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16" w:rsidRPr="00390BCB" w:rsidRDefault="00D90685" w:rsidP="00B06DC0">
      <w:pPr>
        <w:pStyle w:val="Titre"/>
        <w:jc w:val="right"/>
        <w:rPr>
          <w:rFonts w:ascii="Times New Roman" w:eastAsia="Times New Roman" w:hAnsi="Times New Roman" w:cs="Times New Roman"/>
          <w:kern w:val="36"/>
          <w:sz w:val="50"/>
          <w:szCs w:val="50"/>
          <w:lang w:val="fr-FR" w:eastAsia="en-GB"/>
        </w:rPr>
      </w:pPr>
      <w:r w:rsidRPr="00390BCB">
        <w:rPr>
          <w:rFonts w:ascii="Times New Roman" w:hAnsi="Times New Roman" w:cs="Times New Roman"/>
          <w:color w:val="000000"/>
          <w:sz w:val="50"/>
          <w:szCs w:val="50"/>
          <w:lang w:eastAsia="en-GB" w:bidi="he-IL"/>
        </w:rPr>
        <w:t xml:space="preserve"> </w:t>
      </w:r>
      <w:bookmarkStart w:id="0" w:name="_GoBack"/>
      <w:r w:rsidR="002B2716" w:rsidRPr="009251E7">
        <w:rPr>
          <w:rFonts w:ascii="Times New Roman" w:eastAsia="Times New Roman" w:hAnsi="Times New Roman" w:cs="Times New Roman"/>
          <w:color w:val="002060"/>
          <w:kern w:val="36"/>
          <w:sz w:val="50"/>
          <w:szCs w:val="50"/>
          <w:lang w:val="de-DE" w:eastAsia="en-GB"/>
        </w:rPr>
        <w:t>(1995)</w:t>
      </w:r>
      <w:r w:rsidR="002B2716" w:rsidRPr="00390BCB">
        <w:rPr>
          <w:rFonts w:ascii="Times New Roman" w:eastAsia="Times New Roman" w:hAnsi="Times New Roman" w:cs="Times New Roman"/>
          <w:kern w:val="36"/>
          <w:sz w:val="50"/>
          <w:szCs w:val="50"/>
          <w:lang w:val="fr-FR" w:eastAsia="en-GB"/>
        </w:rPr>
        <w:t xml:space="preserve"> </w:t>
      </w:r>
      <w:bookmarkEnd w:id="0"/>
      <w:r w:rsidR="00B06DC0" w:rsidRPr="00390BCB">
        <w:rPr>
          <w:rFonts w:ascii="Times New Roman" w:hAnsi="Times New Roman" w:cs="Times New Roman"/>
          <w:b/>
          <w:bCs/>
          <w:color w:val="000000"/>
          <w:sz w:val="50"/>
          <w:szCs w:val="50"/>
          <w:rtl/>
          <w:lang w:eastAsia="en-GB" w:bidi="he-IL"/>
        </w:rPr>
        <w:t>לֶך לְךָ</w:t>
      </w:r>
      <w:r w:rsidR="00B06DC0" w:rsidRPr="00390BCB">
        <w:rPr>
          <w:rFonts w:ascii="Times New Roman" w:hAnsi="Times New Roman" w:cs="Times New Roman"/>
          <w:color w:val="000000"/>
          <w:sz w:val="50"/>
          <w:szCs w:val="50"/>
          <w:rtl/>
          <w:lang w:eastAsia="en-GB" w:bidi="he-IL"/>
        </w:rPr>
        <w:t xml:space="preserve"> </w:t>
      </w:r>
      <w:r w:rsidR="00B06DC0" w:rsidRPr="00390BCB">
        <w:rPr>
          <w:rFonts w:ascii="Times New Roman" w:hAnsi="Times New Roman" w:cs="Times New Roman"/>
          <w:color w:val="000000"/>
          <w:sz w:val="50"/>
          <w:szCs w:val="50"/>
          <w:lang w:val="fr-FR" w:eastAsia="en-GB" w:bidi="he-IL"/>
        </w:rPr>
        <w:t xml:space="preserve"> </w:t>
      </w:r>
    </w:p>
    <w:p w:rsidR="002B2716" w:rsidRPr="00B06DC0" w:rsidRDefault="002B2716" w:rsidP="002B2716">
      <w:pPr>
        <w:pStyle w:val="Sansinterligne"/>
        <w:rPr>
          <w:rFonts w:ascii="Times New Roman" w:hAnsi="Times New Roman" w:cs="Times New Roman"/>
          <w:sz w:val="24"/>
          <w:szCs w:val="24"/>
          <w:lang w:val="fr-FR" w:eastAsia="en-GB"/>
        </w:rPr>
      </w:pPr>
      <w:r w:rsidRPr="00B06DC0">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Comparaison entre Noah et Abraham. Question posée la dernière fois sur la différence entre le </w:t>
      </w:r>
      <w:r w:rsidR="00A85426" w:rsidRPr="00390BCB">
        <w:rPr>
          <w:rFonts w:ascii="Times New Roman" w:hAnsi="Times New Roman" w:cs="Times New Roman"/>
          <w:sz w:val="24"/>
          <w:szCs w:val="24"/>
          <w:rtl/>
          <w:lang w:val="fr-FR" w:eastAsia="en-GB" w:bidi="he-IL"/>
        </w:rPr>
        <w:t>צַדִּיק</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selon Noah et </w:t>
      </w:r>
      <w:r w:rsidR="00A85426" w:rsidRPr="00390BCB">
        <w:rPr>
          <w:rFonts w:ascii="Times New Roman" w:hAnsi="Times New Roman" w:cs="Times New Roman"/>
          <w:sz w:val="24"/>
          <w:szCs w:val="24"/>
          <w:rtl/>
          <w:lang w:val="fr-FR" w:eastAsia="en-GB" w:bidi="he-IL"/>
        </w:rPr>
        <w:t>צַדִּיק</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selon Abraham.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La première occurrence du terme de </w:t>
      </w:r>
      <w:r w:rsidR="00A85426" w:rsidRPr="00390BCB">
        <w:rPr>
          <w:rFonts w:ascii="Times New Roman" w:hAnsi="Times New Roman" w:cs="Times New Roman"/>
          <w:sz w:val="24"/>
          <w:szCs w:val="24"/>
          <w:rtl/>
          <w:lang w:val="fr-FR" w:eastAsia="en-GB" w:bidi="he-IL"/>
        </w:rPr>
        <w:t>צַדִּיק</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dans le </w:t>
      </w:r>
      <w:r w:rsidR="004F2E75" w:rsidRPr="00390BCB">
        <w:rPr>
          <w:rFonts w:ascii="Times New Roman" w:hAnsi="Times New Roman" w:cs="Times New Roman"/>
          <w:sz w:val="24"/>
          <w:szCs w:val="24"/>
          <w:rtl/>
          <w:lang w:val="fr-FR" w:eastAsia="en-GB" w:bidi="he-IL"/>
        </w:rPr>
        <w:t>מִ</w:t>
      </w:r>
      <w:r w:rsidR="004F2E75" w:rsidRPr="00390BCB">
        <w:rPr>
          <w:rFonts w:ascii="Times New Roman" w:hAnsi="Times New Roman" w:cs="Times New Roman"/>
          <w:sz w:val="24"/>
          <w:szCs w:val="24"/>
          <w:rtl/>
          <w:lang w:bidi="he-IL"/>
        </w:rPr>
        <w:t>קְרָא</w:t>
      </w:r>
      <w:r w:rsidR="004F2E75"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est à propos de Noah.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En dehors d’Israël, il y a donc des </w:t>
      </w:r>
      <w:r w:rsidR="00C94960" w:rsidRPr="00390BCB">
        <w:rPr>
          <w:rFonts w:ascii="Times New Roman" w:hAnsi="Times New Roman" w:cs="Times New Roman"/>
          <w:sz w:val="24"/>
          <w:szCs w:val="24"/>
          <w:rtl/>
          <w:lang w:bidi="he-IL"/>
        </w:rPr>
        <w:t>צַדִּיק</w:t>
      </w:r>
      <w:r w:rsidR="00C94960" w:rsidRPr="00390BCB">
        <w:rPr>
          <w:rFonts w:ascii="Times New Roman" w:hAnsi="Times New Roman" w:cs="Times New Roman"/>
          <w:color w:val="000000"/>
          <w:sz w:val="24"/>
          <w:szCs w:val="24"/>
          <w:rtl/>
          <w:lang w:val="fr-FR" w:eastAsia="en-GB" w:bidi="he-IL"/>
        </w:rPr>
        <w:t>ִים</w:t>
      </w:r>
      <w:r w:rsidRPr="00390BCB">
        <w:rPr>
          <w:rFonts w:ascii="Times New Roman" w:hAnsi="Times New Roman" w:cs="Times New Roman"/>
          <w:sz w:val="24"/>
          <w:szCs w:val="24"/>
          <w:lang w:val="fr-FR" w:eastAsia="en-GB"/>
        </w:rPr>
        <w:t xml:space="preserve"> : Noah ancêtre d’Abraham n’est pas d’Israël.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D’ailleurs, c’est un sujet qu’on étudiera d’autre part, Abraham et Isaac eux-mêmes ne sont d’Israël qu’à postériori de Jacob. Il y a toute une discussion dans le Talmud à ce sujet. C’est quand Jacob devient Israël qu’à postériori Isaac et Abraham font partie d’Israël. Au fond toute la préface historique depuis le 1</w:t>
      </w:r>
      <w:r w:rsidRPr="00390BCB">
        <w:rPr>
          <w:rFonts w:ascii="Times New Roman" w:hAnsi="Times New Roman" w:cs="Times New Roman"/>
          <w:sz w:val="24"/>
          <w:szCs w:val="24"/>
          <w:vertAlign w:val="superscript"/>
          <w:lang w:val="fr-FR" w:eastAsia="en-GB"/>
        </w:rPr>
        <w:t>er</w:t>
      </w:r>
      <w:r w:rsidRPr="00390BCB">
        <w:rPr>
          <w:rFonts w:ascii="Times New Roman" w:hAnsi="Times New Roman" w:cs="Times New Roman"/>
          <w:sz w:val="24"/>
          <w:szCs w:val="24"/>
          <w:lang w:val="fr-FR" w:eastAsia="en-GB"/>
        </w:rPr>
        <w:t xml:space="preserve"> homme jusqu’au moment où Jacob reçoit le nom Israël, le récit choisit comme ligne de force le fait de raconter la préhistoire de cet événement où Jacob est appelé Israël. Alors, à postériori, Isaac est habilité et Abraham est habilité, Noah est habilité, dans la mesure où, à postériori de Jacob, ils ont menés à Jacob. S’ils n’avaient pas mené à Jacob, on n’aurait pas parlé d’eux.   </w:t>
      </w:r>
    </w:p>
    <w:p w:rsidR="00A85426" w:rsidRPr="00390BCB" w:rsidRDefault="00A85426" w:rsidP="00390BCB">
      <w:pPr>
        <w:pStyle w:val="Sansinterligne"/>
        <w:jc w:val="both"/>
        <w:rPr>
          <w:rFonts w:ascii="Times New Roman" w:hAnsi="Times New Roman" w:cs="Times New Roman"/>
          <w:i/>
          <w:sz w:val="24"/>
          <w:szCs w:val="24"/>
          <w:lang w:val="fr-FR" w:eastAsia="en-GB"/>
        </w:rPr>
      </w:pPr>
    </w:p>
    <w:p w:rsidR="002B2716" w:rsidRPr="00390BCB" w:rsidRDefault="002B2716" w:rsidP="00390BCB">
      <w:pPr>
        <w:pStyle w:val="Sansinterligne"/>
        <w:jc w:val="both"/>
        <w:rPr>
          <w:rFonts w:ascii="Times New Roman" w:hAnsi="Times New Roman" w:cs="Times New Roman"/>
          <w:iCs/>
          <w:sz w:val="24"/>
          <w:szCs w:val="24"/>
          <w:lang w:val="fr-FR" w:eastAsia="en-GB"/>
        </w:rPr>
      </w:pPr>
      <w:r w:rsidRPr="00390BCB">
        <w:rPr>
          <w:rFonts w:ascii="Times New Roman" w:hAnsi="Times New Roman" w:cs="Times New Roman"/>
          <w:iCs/>
          <w:sz w:val="24"/>
          <w:szCs w:val="24"/>
          <w:lang w:val="fr-FR" w:eastAsia="en-GB"/>
        </w:rPr>
        <w:t>Le foyer (</w:t>
      </w:r>
      <w:r w:rsidRPr="00390BCB">
        <w:rPr>
          <w:rFonts w:ascii="Times New Roman" w:hAnsi="Times New Roman" w:cs="Times New Roman"/>
          <w:i/>
          <w:sz w:val="24"/>
          <w:szCs w:val="24"/>
          <w:lang w:val="fr-FR" w:eastAsia="en-GB"/>
        </w:rPr>
        <w:t>moked</w:t>
      </w:r>
      <w:r w:rsidRPr="00390BCB">
        <w:rPr>
          <w:rFonts w:ascii="Times New Roman" w:hAnsi="Times New Roman" w:cs="Times New Roman"/>
          <w:iCs/>
          <w:sz w:val="24"/>
          <w:szCs w:val="24"/>
          <w:lang w:val="fr-FR" w:eastAsia="en-GB"/>
        </w:rPr>
        <w:t xml:space="preserve">) du récit c’est la </w:t>
      </w:r>
      <w:r w:rsidR="00C94960" w:rsidRPr="00390BCB">
        <w:rPr>
          <w:rFonts w:ascii="Times New Roman" w:eastAsia="Times New Roman" w:hAnsi="Times New Roman" w:cs="Times New Roman"/>
          <w:i/>
          <w:color w:val="000000"/>
          <w:sz w:val="24"/>
          <w:szCs w:val="24"/>
          <w:rtl/>
          <w:lang w:eastAsia="en-GB" w:bidi="he-IL"/>
        </w:rPr>
        <w:t>תּ</w:t>
      </w:r>
      <w:r w:rsidR="00C94960" w:rsidRPr="00390BCB">
        <w:rPr>
          <w:rFonts w:ascii="Times New Roman" w:hAnsi="Times New Roman" w:cs="Times New Roman"/>
          <w:i/>
          <w:sz w:val="24"/>
          <w:szCs w:val="24"/>
          <w:rtl/>
          <w:lang w:val="fr-FR" w:eastAsia="en-GB" w:bidi="he-IL"/>
        </w:rPr>
        <w:t>וֹרָה</w:t>
      </w:r>
      <w:r w:rsidRPr="00390BCB">
        <w:rPr>
          <w:rFonts w:ascii="Times New Roman" w:hAnsi="Times New Roman" w:cs="Times New Roman"/>
          <w:iCs/>
          <w:sz w:val="24"/>
          <w:szCs w:val="24"/>
          <w:lang w:val="fr-FR" w:eastAsia="en-GB"/>
        </w:rPr>
        <w:t xml:space="preserve"> révélée à Israël. Cela commence donc avec l’identité Israël. L’identité Israël commence lorsque Jacob reçoit le nom Israël. Il y a une identité préalable à l’identité Israël qui est l’identité hébraïque qui émerge avec un ancêtre d’Abraham qui est Ever. Tous les hébreux ne sont pas devenus Israël.   </w:t>
      </w:r>
    </w:p>
    <w:p w:rsidR="00A85426" w:rsidRPr="00390BCB" w:rsidRDefault="00A85426"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iCs/>
          <w:sz w:val="24"/>
          <w:szCs w:val="24"/>
          <w:lang w:val="fr-FR" w:eastAsia="en-GB"/>
        </w:rPr>
      </w:pPr>
      <w:r w:rsidRPr="00390BCB">
        <w:rPr>
          <w:rFonts w:ascii="Times New Roman" w:hAnsi="Times New Roman" w:cs="Times New Roman"/>
          <w:sz w:val="24"/>
          <w:szCs w:val="24"/>
          <w:lang w:val="fr-FR" w:eastAsia="en-GB"/>
        </w:rPr>
        <w:t xml:space="preserve">Nous le verrons, c’est très important pour l’histoire contemporaine, que de cette identité hébraïque préhistorique antérieure à Abraham, mais surtout antérieure à Jacob petit-fils d’Abraham lui devenant Israël, ont émergés et se sont installées dans l’histoire des rivalités à Israël qui procèdent  de l’identité hébraïque antérieure qui n’est pas habilitée à devenir Israël : ces rivalités sont les plus terribles qu’Israël supportent. En réalité ces rivalités apparaissent dans toutes les lignées humaines, mais centralement dans les lignées issues de la famille d’Abraham et qui ne sont pas Israël. </w:t>
      </w:r>
      <w:r w:rsidRPr="00390BCB">
        <w:rPr>
          <w:rFonts w:ascii="Times New Roman" w:hAnsi="Times New Roman" w:cs="Times New Roman"/>
          <w:iCs/>
          <w:sz w:val="24"/>
          <w:szCs w:val="24"/>
          <w:lang w:val="fr-FR" w:eastAsia="en-GB"/>
        </w:rPr>
        <w:t xml:space="preserve">Il y a 6 lignées qui ne sont pas Israël mais des anciens hébreux qui ne sont pas redevenus hébreux, qui étaient araméens dans l’exil de Babel, et d’où procèdent les rivalités les plus terribles. </w:t>
      </w:r>
    </w:p>
    <w:p w:rsidR="002B2716" w:rsidRPr="00390BCB" w:rsidRDefault="002B2716" w:rsidP="00390BCB">
      <w:pPr>
        <w:pStyle w:val="Sansinterligne"/>
        <w:jc w:val="both"/>
        <w:rPr>
          <w:rFonts w:ascii="Times New Roman" w:hAnsi="Times New Roman" w:cs="Times New Roman"/>
          <w:iCs/>
          <w:sz w:val="24"/>
          <w:szCs w:val="24"/>
          <w:lang w:val="fr-FR" w:eastAsia="en-GB"/>
        </w:rPr>
      </w:pPr>
      <w:r w:rsidRPr="00390BCB">
        <w:rPr>
          <w:rFonts w:ascii="Times New Roman" w:hAnsi="Times New Roman" w:cs="Times New Roman"/>
          <w:iCs/>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Nous vivons quelque chose d’analogue à la fin de chaque exil.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Lorsque les Juifs de l’exil, au moment du retour, ne veulent pas participer au retour, s’instaure alors une identité de type araméen, les Hébreux de l’exil de Babel qui ne voulaient pas revenir de l’exil de Babel. Le modèle en est l’un des frères d’Abraham, Nahor, qui a fondé une lignée Bethouel, père de Lavan. Et comme nous le savons par les sources du Talmud et du Midrash, Laban est le pire ennemi de Jacob. Tout cela est déjà vécu dans la plus haute antiquité et nous sert de modèle, de paradigme, pour mieux comprendre cette histoire mystérieuse qui est l’histoire du peuple juif au milieu des nations. Il y a une sorte de carte d’identité préalable, de carte d’identité préhistorique, qui nous est racontée dans l’histoire au moment de cette préhistoire des Patriarches.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L’étude du jour concerne précisément la nature de cette identité hébraïque qui resurgit avec Abraham. Elle lui est bien antérieure puisqu’il est un des descendants d’Ever. Ever l’ancêtre des Hébreux, lui-même descendant de Shem.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lastRenderedPageBreak/>
        <w:t xml:space="preserve">Nous verrons quelques uns </w:t>
      </w:r>
      <w:r w:rsidR="00AC2E12" w:rsidRPr="00390BCB">
        <w:rPr>
          <w:rFonts w:ascii="Times New Roman" w:hAnsi="Times New Roman" w:cs="Times New Roman"/>
          <w:sz w:val="24"/>
          <w:szCs w:val="24"/>
          <w:lang w:val="fr-FR" w:eastAsia="en-GB"/>
        </w:rPr>
        <w:t>des aspects</w:t>
      </w:r>
      <w:r w:rsidRPr="00390BCB">
        <w:rPr>
          <w:rFonts w:ascii="Times New Roman" w:hAnsi="Times New Roman" w:cs="Times New Roman"/>
          <w:sz w:val="24"/>
          <w:szCs w:val="24"/>
          <w:lang w:val="fr-FR" w:eastAsia="en-GB"/>
        </w:rPr>
        <w:t xml:space="preserve"> de cette identité hébraïque, mais c’est cette identité hébraïque qui habite l’identité Israël. Il y a décalage ce ne sont pas deux ensembles qui se recoupent absolument, l’identité hébraïque est en réalité plus large que l’identité Israël, mais seule dans l’identité d’Israël, l’identité hébraïque se retrouve à chaque fin d’exil.  </w:t>
      </w:r>
    </w:p>
    <w:p w:rsidR="004F2E75" w:rsidRPr="00390BCB" w:rsidRDefault="004F2E75"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iCs/>
          <w:sz w:val="24"/>
          <w:szCs w:val="24"/>
          <w:lang w:val="fr-FR" w:eastAsia="en-GB"/>
        </w:rPr>
      </w:pPr>
      <w:r w:rsidRPr="00390BCB">
        <w:rPr>
          <w:rFonts w:ascii="Times New Roman" w:hAnsi="Times New Roman" w:cs="Times New Roman"/>
          <w:iCs/>
          <w:sz w:val="24"/>
          <w:szCs w:val="24"/>
          <w:lang w:val="fr-FR" w:eastAsia="en-GB"/>
        </w:rPr>
        <w:t xml:space="preserve">Il faut mettre en évidence le fait qu’Israël va se constituer en nation et c’est là que la </w:t>
      </w:r>
      <w:r w:rsidR="00C94960" w:rsidRPr="00390BCB">
        <w:rPr>
          <w:rFonts w:ascii="Times New Roman" w:eastAsia="Times New Roman" w:hAnsi="Times New Roman" w:cs="Times New Roman"/>
          <w:i/>
          <w:color w:val="000000"/>
          <w:sz w:val="24"/>
          <w:szCs w:val="24"/>
          <w:rtl/>
          <w:lang w:eastAsia="en-GB" w:bidi="he-IL"/>
        </w:rPr>
        <w:t>תּ</w:t>
      </w:r>
      <w:r w:rsidR="00C94960" w:rsidRPr="00390BCB">
        <w:rPr>
          <w:rFonts w:ascii="Times New Roman" w:hAnsi="Times New Roman" w:cs="Times New Roman"/>
          <w:i/>
          <w:sz w:val="24"/>
          <w:szCs w:val="24"/>
          <w:rtl/>
          <w:lang w:val="fr-FR" w:eastAsia="en-GB" w:bidi="he-IL"/>
        </w:rPr>
        <w:t>וֹרָה</w:t>
      </w:r>
      <w:r w:rsidRPr="00390BCB">
        <w:rPr>
          <w:rFonts w:ascii="Times New Roman" w:hAnsi="Times New Roman" w:cs="Times New Roman"/>
          <w:iCs/>
          <w:sz w:val="24"/>
          <w:szCs w:val="24"/>
          <w:lang w:val="fr-FR" w:eastAsia="en-GB"/>
        </w:rPr>
        <w:t xml:space="preserve"> prend force de loi, force d’obligation. Jusque-là elle ne prend pas force de loi. Même pas encore pour les patriarches qui sont encore des individus. </w:t>
      </w:r>
    </w:p>
    <w:p w:rsidR="004F2E75" w:rsidRPr="00390BCB" w:rsidRDefault="004F2E75" w:rsidP="00390BCB">
      <w:pPr>
        <w:pStyle w:val="Sansinterligne"/>
        <w:jc w:val="both"/>
        <w:rPr>
          <w:rFonts w:ascii="Times New Roman" w:hAnsi="Times New Roman" w:cs="Times New Roman"/>
          <w:iCs/>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La notion de </w:t>
      </w:r>
      <w:r w:rsidR="00A85426" w:rsidRPr="00390BCB">
        <w:rPr>
          <w:rFonts w:ascii="Times New Roman" w:hAnsi="Times New Roman" w:cs="Times New Roman"/>
          <w:sz w:val="24"/>
          <w:szCs w:val="24"/>
          <w:rtl/>
          <w:lang w:val="fr-FR" w:eastAsia="en-GB" w:bidi="he-IL"/>
        </w:rPr>
        <w:t>מִצְוָה</w:t>
      </w:r>
      <w:r w:rsidRPr="00390BCB">
        <w:rPr>
          <w:rFonts w:ascii="Times New Roman" w:hAnsi="Times New Roman" w:cs="Times New Roman"/>
          <w:sz w:val="24"/>
          <w:szCs w:val="24"/>
          <w:lang w:val="fr-FR" w:eastAsia="en-GB"/>
        </w:rPr>
        <w:t xml:space="preserve">, de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comme commandement, obligation, pour légitimiser l’identité Israël à l’indice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ne prend force de loi que lorsqu’Israël est une nation, lorsqu’Israël est un </w:t>
      </w:r>
      <w:r w:rsidR="00E96BE1" w:rsidRPr="00390BCB">
        <w:rPr>
          <w:rStyle w:val="text"/>
          <w:rFonts w:ascii="Times New Roman" w:hAnsi="Times New Roman" w:cs="Times New Roman"/>
          <w:color w:val="000000"/>
          <w:sz w:val="24"/>
          <w:szCs w:val="24"/>
          <w:rtl/>
          <w:lang w:bidi="he-IL"/>
        </w:rPr>
        <w:t>כְּל</w:t>
      </w:r>
      <w:r w:rsidR="00E96BE1" w:rsidRPr="00390BCB">
        <w:rPr>
          <w:rFonts w:ascii="Times New Roman" w:hAnsi="Times New Roman" w:cs="Times New Roman"/>
          <w:color w:val="000000"/>
          <w:sz w:val="24"/>
          <w:szCs w:val="24"/>
          <w:rtl/>
          <w:lang w:val="fr-FR" w:eastAsia="en-GB" w:bidi="he-IL"/>
        </w:rPr>
        <w:t>ָ</w:t>
      </w:r>
      <w:r w:rsidR="00E96BE1" w:rsidRPr="00390BCB">
        <w:rPr>
          <w:rStyle w:val="text"/>
          <w:rFonts w:ascii="Times New Roman" w:hAnsi="Times New Roman" w:cs="Times New Roman"/>
          <w:color w:val="000000"/>
          <w:sz w:val="24"/>
          <w:szCs w:val="24"/>
          <w:rtl/>
          <w:lang w:bidi="he-IL"/>
        </w:rPr>
        <w:t>ל</w:t>
      </w:r>
      <w:r w:rsidRPr="00390BCB">
        <w:rPr>
          <w:rFonts w:ascii="Times New Roman" w:hAnsi="Times New Roman" w:cs="Times New Roman"/>
          <w:sz w:val="24"/>
          <w:szCs w:val="24"/>
          <w:lang w:val="fr-FR" w:eastAsia="en-GB"/>
        </w:rPr>
        <w:t xml:space="preserve">, une collectivité, c’est-à-dire à la sortie d’Egypte. Et c’est confirmé </w:t>
      </w:r>
      <w:r w:rsidR="00AC2E12" w:rsidRPr="00390BCB">
        <w:rPr>
          <w:rFonts w:ascii="Times New Roman" w:hAnsi="Times New Roman" w:cs="Times New Roman"/>
          <w:sz w:val="24"/>
          <w:szCs w:val="24"/>
          <w:lang w:val="fr-FR" w:eastAsia="en-GB"/>
        </w:rPr>
        <w:t>officiellement</w:t>
      </w:r>
      <w:r w:rsidRPr="00390BCB">
        <w:rPr>
          <w:rFonts w:ascii="Times New Roman" w:hAnsi="Times New Roman" w:cs="Times New Roman"/>
          <w:sz w:val="24"/>
          <w:szCs w:val="24"/>
          <w:lang w:val="fr-FR" w:eastAsia="en-GB"/>
        </w:rPr>
        <w:t xml:space="preserve"> au Sinaï. Au Sinaï, Israël devenu nation à la sortie d’Egypte reçoit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sous forme de loi.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AC2E12"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u w:val="single"/>
          <w:lang w:val="fr-FR" w:eastAsia="en-GB"/>
        </w:rPr>
        <w:t>Noah</w:t>
      </w:r>
      <w:r w:rsidR="002B2716" w:rsidRPr="00390BCB">
        <w:rPr>
          <w:rFonts w:ascii="Times New Roman" w:hAnsi="Times New Roman" w:cs="Times New Roman"/>
          <w:sz w:val="24"/>
          <w:szCs w:val="24"/>
          <w:u w:val="single"/>
          <w:lang w:val="fr-FR" w:eastAsia="en-GB"/>
        </w:rPr>
        <w:t xml:space="preserve"> - Abraham</w:t>
      </w:r>
      <w:r w:rsidR="002B2716" w:rsidRPr="00390BCB">
        <w:rPr>
          <w:rFonts w:ascii="Times New Roman" w:hAnsi="Times New Roman" w:cs="Times New Roman"/>
          <w:sz w:val="24"/>
          <w:szCs w:val="24"/>
          <w:lang w:val="fr-FR" w:eastAsia="en-GB"/>
        </w:rPr>
        <w:t xml:space="preserve">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Je vais revenir sur un des points de la différence entre </w:t>
      </w:r>
      <w:r w:rsidR="00AC2E12"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xml:space="preserve"> et Abraham, pour comprendre la différence de </w:t>
      </w:r>
      <w:r w:rsidR="00A85426" w:rsidRPr="00390BCB">
        <w:rPr>
          <w:rFonts w:ascii="Times New Roman" w:hAnsi="Times New Roman" w:cs="Times New Roman"/>
          <w:sz w:val="24"/>
          <w:szCs w:val="24"/>
          <w:rtl/>
          <w:lang w:val="fr-FR" w:eastAsia="en-GB" w:bidi="he-IL"/>
        </w:rPr>
        <w:t>צַדִּיק</w:t>
      </w:r>
      <w:r w:rsidRPr="00390BCB">
        <w:rPr>
          <w:rFonts w:ascii="Times New Roman" w:hAnsi="Times New Roman" w:cs="Times New Roman"/>
          <w:sz w:val="24"/>
          <w:szCs w:val="24"/>
          <w:lang w:val="fr-FR" w:eastAsia="en-GB"/>
        </w:rPr>
        <w:t xml:space="preserve">, l’être juste, chez les nations qui a pour modèle </w:t>
      </w:r>
      <w:r w:rsidR="00AC2E12"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xml:space="preserve">, et en Israël qui a pour modèle Abraham.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iCs/>
          <w:sz w:val="24"/>
          <w:szCs w:val="24"/>
          <w:lang w:val="fr-FR" w:eastAsia="en-GB"/>
        </w:rPr>
        <w:t xml:space="preserve">La différence à laquelle on est habitué à penser spontanément, c’est que le juste en Israël est défini d’après l’accomplissement de la </w:t>
      </w:r>
      <w:r w:rsidR="00C94960" w:rsidRPr="00390BCB">
        <w:rPr>
          <w:rFonts w:ascii="Times New Roman" w:eastAsia="Times New Roman" w:hAnsi="Times New Roman" w:cs="Times New Roman"/>
          <w:i/>
          <w:color w:val="000000"/>
          <w:sz w:val="24"/>
          <w:szCs w:val="24"/>
          <w:rtl/>
          <w:lang w:eastAsia="en-GB" w:bidi="he-IL"/>
        </w:rPr>
        <w:t>תּ</w:t>
      </w:r>
      <w:r w:rsidR="00C94960" w:rsidRPr="00390BCB">
        <w:rPr>
          <w:rFonts w:ascii="Times New Roman" w:hAnsi="Times New Roman" w:cs="Times New Roman"/>
          <w:i/>
          <w:sz w:val="24"/>
          <w:szCs w:val="24"/>
          <w:rtl/>
          <w:lang w:val="fr-FR" w:eastAsia="en-GB" w:bidi="he-IL"/>
        </w:rPr>
        <w:t>וֹרָה</w:t>
      </w:r>
      <w:r w:rsidRPr="00390BCB">
        <w:rPr>
          <w:rFonts w:ascii="Times New Roman" w:hAnsi="Times New Roman" w:cs="Times New Roman"/>
          <w:iCs/>
          <w:sz w:val="24"/>
          <w:szCs w:val="24"/>
          <w:lang w:val="fr-FR" w:eastAsia="en-GB"/>
        </w:rPr>
        <w:t>, alors que le juste chez les nations est défini d’après la bonne volonté morale.</w:t>
      </w:r>
      <w:r w:rsidRPr="00390BCB">
        <w:rPr>
          <w:rFonts w:ascii="Times New Roman" w:hAnsi="Times New Roman" w:cs="Times New Roman"/>
          <w:sz w:val="24"/>
          <w:szCs w:val="24"/>
          <w:lang w:val="fr-FR" w:eastAsia="en-GB"/>
        </w:rPr>
        <w:t xml:space="preserve"> Quelque soit la manière dont un homme de bonne volonté chez les nations considère la table des valeurs du bien et du mal, cela dépend de son écoute, de sa culture, de son éducation, de sa sensibilité, mais au bénéfice de la bonne foi. Et quelque soit sa table des valeurs, s’il préfère le bien, tel que lui se le définit, au mal tel que lui se le définit, c’est un juste. C’est l’attitude de la bonne volonté qui consiste à préférer le bien et le mal par rapport à une table des valeurs. Il faut les lois. C’est cela un juste chez les nations. Il n’est pas nécessaire que cela se réfère à la table des valeurs de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puisque celle-là n’est révélée qu’à Israël. </w:t>
      </w:r>
    </w:p>
    <w:p w:rsidR="004F2E75" w:rsidRPr="00390BCB" w:rsidRDefault="004F2E75"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Il y aurait une injustice de fond, colossale et blasphématoire que Dieu ait créé l’humanité en ne réservant qu’à une toute petite minorité privilégiée la possibilité d’être </w:t>
      </w:r>
      <w:r w:rsidR="00A85426" w:rsidRPr="00390BCB">
        <w:rPr>
          <w:rFonts w:ascii="Times New Roman" w:hAnsi="Times New Roman" w:cs="Times New Roman"/>
          <w:sz w:val="24"/>
          <w:szCs w:val="24"/>
          <w:rtl/>
          <w:lang w:val="fr-FR" w:eastAsia="en-GB" w:bidi="he-IL"/>
        </w:rPr>
        <w:t>צַדִּיק</w:t>
      </w:r>
      <w:r w:rsidRPr="00390BCB">
        <w:rPr>
          <w:rFonts w:ascii="Times New Roman" w:hAnsi="Times New Roman" w:cs="Times New Roman"/>
          <w:sz w:val="24"/>
          <w:szCs w:val="24"/>
          <w:lang w:val="fr-FR" w:eastAsia="en-GB"/>
        </w:rPr>
        <w:t>. L’humanité entière serait condamnée, « </w:t>
      </w:r>
      <w:r w:rsidR="0027661E" w:rsidRPr="00390BCB">
        <w:rPr>
          <w:rStyle w:val="text"/>
          <w:rFonts w:ascii="Times New Roman" w:hAnsi="Times New Roman" w:cs="Times New Roman"/>
          <w:color w:val="000000"/>
          <w:sz w:val="24"/>
          <w:szCs w:val="24"/>
          <w:rtl/>
          <w:lang w:bidi="he-IL"/>
        </w:rPr>
        <w:t>אֲב</w:t>
      </w:r>
      <w:r w:rsidR="0027661E" w:rsidRPr="00390BCB">
        <w:rPr>
          <w:rFonts w:ascii="Times New Roman" w:hAnsi="Times New Roman" w:cs="Times New Roman"/>
          <w:color w:val="000000"/>
          <w:sz w:val="24"/>
          <w:szCs w:val="24"/>
          <w:rtl/>
          <w:lang w:eastAsia="en-GB" w:bidi="he-IL"/>
        </w:rPr>
        <w:t>ַ</w:t>
      </w:r>
      <w:r w:rsidR="0027661E" w:rsidRPr="00390BCB">
        <w:rPr>
          <w:rFonts w:ascii="Times New Roman" w:hAnsi="Times New Roman" w:cs="Times New Roman"/>
          <w:color w:val="000000"/>
          <w:sz w:val="24"/>
          <w:szCs w:val="24"/>
          <w:rtl/>
          <w:lang w:val="fr-FR" w:eastAsia="en-GB" w:bidi="he-IL"/>
        </w:rPr>
        <w:t>ד</w:t>
      </w:r>
      <w:r w:rsidR="0027661E" w:rsidRPr="00390BCB">
        <w:rPr>
          <w:rStyle w:val="text"/>
          <w:rFonts w:ascii="Times New Roman" w:hAnsi="Times New Roman" w:cs="Times New Roman"/>
          <w:color w:val="330000"/>
          <w:sz w:val="24"/>
          <w:szCs w:val="24"/>
          <w:rtl/>
          <w:lang w:bidi="he-IL"/>
        </w:rPr>
        <w:t>וֹ</w:t>
      </w:r>
      <w:r w:rsidR="0027661E" w:rsidRPr="00390BCB">
        <w:rPr>
          <w:rFonts w:ascii="Times New Roman" w:hAnsi="Times New Roman" w:cs="Times New Roman"/>
          <w:sz w:val="24"/>
          <w:szCs w:val="24"/>
          <w:rtl/>
          <w:lang w:bidi="he-IL"/>
        </w:rPr>
        <w:t>ן</w:t>
      </w:r>
      <w:r w:rsidR="0027661E" w:rsidRPr="00390BCB">
        <w:rPr>
          <w:rFonts w:ascii="Times New Roman" w:hAnsi="Times New Roman" w:cs="Times New Roman"/>
          <w:sz w:val="24"/>
          <w:szCs w:val="24"/>
          <w:lang w:val="fr-FR" w:bidi="he-IL"/>
        </w:rPr>
        <w:t xml:space="preserve"> </w:t>
      </w:r>
      <w:r w:rsidRPr="00390BCB">
        <w:rPr>
          <w:rFonts w:ascii="Times New Roman" w:hAnsi="Times New Roman" w:cs="Times New Roman"/>
          <w:sz w:val="24"/>
          <w:szCs w:val="24"/>
          <w:lang w:val="fr-FR" w:eastAsia="en-GB"/>
        </w:rPr>
        <w:t xml:space="preserve">» en hébreu, à l’abandon, la perdition par nature...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Il ne s’agit pas du tout de cela : n’importe quel homme par le bénéfice de la bonne foi et de la bonne volonté est </w:t>
      </w:r>
      <w:r w:rsidR="00AC2E12" w:rsidRPr="00390BCB">
        <w:rPr>
          <w:rFonts w:ascii="Times New Roman" w:hAnsi="Times New Roman" w:cs="Times New Roman"/>
          <w:sz w:val="24"/>
          <w:szCs w:val="24"/>
          <w:lang w:val="fr-FR" w:eastAsia="en-GB"/>
        </w:rPr>
        <w:t>appelé</w:t>
      </w:r>
      <w:r w:rsidRPr="00390BCB">
        <w:rPr>
          <w:rFonts w:ascii="Times New Roman" w:hAnsi="Times New Roman" w:cs="Times New Roman"/>
          <w:sz w:val="24"/>
          <w:szCs w:val="24"/>
          <w:lang w:val="fr-FR" w:eastAsia="en-GB"/>
        </w:rPr>
        <w:t xml:space="preserve"> </w:t>
      </w:r>
      <w:r w:rsidR="00A85426" w:rsidRPr="00390BCB">
        <w:rPr>
          <w:rFonts w:ascii="Times New Roman" w:hAnsi="Times New Roman" w:cs="Times New Roman"/>
          <w:sz w:val="24"/>
          <w:szCs w:val="24"/>
          <w:rtl/>
          <w:lang w:val="fr-FR" w:eastAsia="en-GB" w:bidi="he-IL"/>
        </w:rPr>
        <w:t>צַדִּיק</w:t>
      </w:r>
      <w:r w:rsidRPr="00390BCB">
        <w:rPr>
          <w:rFonts w:ascii="Times New Roman" w:hAnsi="Times New Roman" w:cs="Times New Roman"/>
          <w:sz w:val="24"/>
          <w:szCs w:val="24"/>
          <w:lang w:val="fr-FR" w:eastAsia="en-GB"/>
        </w:rPr>
        <w:t xml:space="preserve">. Et même ce sont les </w:t>
      </w:r>
      <w:r w:rsidR="00C94960" w:rsidRPr="00390BCB">
        <w:rPr>
          <w:rFonts w:ascii="Times New Roman" w:hAnsi="Times New Roman" w:cs="Times New Roman"/>
          <w:sz w:val="24"/>
          <w:szCs w:val="24"/>
          <w:rtl/>
          <w:lang w:bidi="he-IL"/>
        </w:rPr>
        <w:t>גּוֹיִם</w:t>
      </w:r>
      <w:r w:rsidR="00C94960"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qui sont appelés </w:t>
      </w:r>
      <w:r w:rsidR="00A85426" w:rsidRPr="00390BCB">
        <w:rPr>
          <w:rFonts w:ascii="Times New Roman" w:hAnsi="Times New Roman" w:cs="Times New Roman"/>
          <w:sz w:val="24"/>
          <w:szCs w:val="24"/>
          <w:rtl/>
          <w:lang w:bidi="he-IL"/>
        </w:rPr>
        <w:t>צַדִּיק</w:t>
      </w:r>
      <w:r w:rsidR="00A85426" w:rsidRPr="00390BCB">
        <w:rPr>
          <w:rFonts w:ascii="Times New Roman" w:hAnsi="Times New Roman" w:cs="Times New Roman"/>
          <w:color w:val="000000"/>
          <w:sz w:val="24"/>
          <w:szCs w:val="24"/>
          <w:rtl/>
          <w:lang w:val="fr-FR" w:eastAsia="en-GB" w:bidi="he-IL"/>
        </w:rPr>
        <w:t>ִים</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avant ceux d’Israël dans l’ordre historique.   </w:t>
      </w:r>
    </w:p>
    <w:p w:rsidR="004F2E75" w:rsidRPr="00390BCB" w:rsidRDefault="004F2E75"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Pour le </w:t>
      </w:r>
      <w:r w:rsidR="00A85426" w:rsidRPr="00390BCB">
        <w:rPr>
          <w:rFonts w:ascii="Times New Roman" w:hAnsi="Times New Roman" w:cs="Times New Roman"/>
          <w:sz w:val="24"/>
          <w:szCs w:val="24"/>
          <w:rtl/>
          <w:lang w:val="fr-FR" w:eastAsia="en-GB" w:bidi="he-IL"/>
        </w:rPr>
        <w:t>צַדִּיק</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selon Israël, selon Abraham, on a l’habitude de dire que la table des valeurs est ici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Mais la définition est insuffisante. Il faut étudier la différence entre le </w:t>
      </w:r>
      <w:r w:rsidR="00A85426" w:rsidRPr="00390BCB">
        <w:rPr>
          <w:rFonts w:ascii="Times New Roman" w:hAnsi="Times New Roman" w:cs="Times New Roman"/>
          <w:sz w:val="24"/>
          <w:szCs w:val="24"/>
          <w:rtl/>
          <w:lang w:val="fr-FR" w:eastAsia="en-GB" w:bidi="he-IL"/>
        </w:rPr>
        <w:t>צַדִּיק</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selon </w:t>
      </w:r>
      <w:r w:rsidR="00AC2E12"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xml:space="preserve"> et le </w:t>
      </w:r>
      <w:r w:rsidR="00A85426" w:rsidRPr="00390BCB">
        <w:rPr>
          <w:rFonts w:ascii="Times New Roman" w:hAnsi="Times New Roman" w:cs="Times New Roman"/>
          <w:sz w:val="24"/>
          <w:szCs w:val="24"/>
          <w:rtl/>
          <w:lang w:val="fr-FR" w:eastAsia="en-GB" w:bidi="he-IL"/>
        </w:rPr>
        <w:t>צַדִּיק</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selon Abraham avec la question théologique de fond : le salut est-il possible chez les nations même en dehors de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Quelques versets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On va étudier le statut d’un des ancêtres de </w:t>
      </w:r>
      <w:r w:rsidR="00AC2E12"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xml:space="preserve"> chez lequel on trouve la même expression utilisée par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pour le définir comme </w:t>
      </w:r>
      <w:r w:rsidR="00A85426" w:rsidRPr="00390BCB">
        <w:rPr>
          <w:rFonts w:ascii="Times New Roman" w:hAnsi="Times New Roman" w:cs="Times New Roman"/>
          <w:sz w:val="24"/>
          <w:szCs w:val="24"/>
          <w:rtl/>
          <w:lang w:val="fr-FR" w:eastAsia="en-GB" w:bidi="he-IL"/>
        </w:rPr>
        <w:t>צַדִּיק</w:t>
      </w:r>
      <w:r w:rsidRPr="00390BCB">
        <w:rPr>
          <w:rFonts w:ascii="Times New Roman" w:hAnsi="Times New Roman" w:cs="Times New Roman"/>
          <w:sz w:val="24"/>
          <w:szCs w:val="24"/>
          <w:lang w:val="fr-FR" w:eastAsia="en-GB"/>
        </w:rPr>
        <w:t xml:space="preserve">: </w:t>
      </w:r>
    </w:p>
    <w:p w:rsidR="0027661E" w:rsidRPr="00390BCB" w:rsidRDefault="0027661E" w:rsidP="00390BCB">
      <w:pPr>
        <w:pStyle w:val="Sansinterligne"/>
        <w:jc w:val="both"/>
        <w:rPr>
          <w:rFonts w:ascii="Times New Roman" w:hAnsi="Times New Roman" w:cs="Times New Roman"/>
          <w:sz w:val="24"/>
          <w:szCs w:val="24"/>
          <w:lang w:val="fr-FR" w:eastAsia="en-GB"/>
        </w:rPr>
      </w:pPr>
    </w:p>
    <w:p w:rsidR="002B2716" w:rsidRPr="00390BCB" w:rsidRDefault="00AC2E12"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Chapitre</w:t>
      </w:r>
      <w:r w:rsidR="002B2716" w:rsidRPr="00390BCB">
        <w:rPr>
          <w:rFonts w:ascii="Times New Roman" w:hAnsi="Times New Roman" w:cs="Times New Roman"/>
          <w:sz w:val="24"/>
          <w:szCs w:val="24"/>
          <w:lang w:val="fr-FR" w:eastAsia="en-GB"/>
        </w:rPr>
        <w:t xml:space="preserve"> 6 en fin de verset 9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rtl/>
          <w:lang w:eastAsia="en-GB" w:bidi="he-IL"/>
        </w:rPr>
        <w:t>אֶת</w:t>
      </w:r>
      <w:r w:rsidRPr="00390BCB">
        <w:rPr>
          <w:rFonts w:ascii="Times New Roman" w:hAnsi="Times New Roman" w:cs="Times New Roman"/>
          <w:sz w:val="24"/>
          <w:szCs w:val="24"/>
          <w:rtl/>
          <w:lang w:eastAsia="en-GB"/>
        </w:rPr>
        <w:t>-</w:t>
      </w:r>
      <w:r w:rsidRPr="00390BCB">
        <w:rPr>
          <w:rFonts w:ascii="Times New Roman" w:hAnsi="Times New Roman" w:cs="Times New Roman"/>
          <w:sz w:val="24"/>
          <w:szCs w:val="24"/>
          <w:rtl/>
          <w:lang w:eastAsia="en-GB" w:bidi="he-IL"/>
        </w:rPr>
        <w:t>הָאֱלֹהִים</w:t>
      </w:r>
      <w:r w:rsidRPr="00390BCB">
        <w:rPr>
          <w:rFonts w:ascii="Times New Roman" w:hAnsi="Times New Roman" w:cs="Times New Roman"/>
          <w:sz w:val="24"/>
          <w:szCs w:val="24"/>
          <w:rtl/>
          <w:lang w:eastAsia="en-GB"/>
        </w:rPr>
        <w:t xml:space="preserve"> </w:t>
      </w:r>
      <w:r w:rsidRPr="00390BCB">
        <w:rPr>
          <w:rFonts w:ascii="Times New Roman" w:hAnsi="Times New Roman" w:cs="Times New Roman"/>
          <w:sz w:val="24"/>
          <w:szCs w:val="24"/>
          <w:rtl/>
          <w:lang w:eastAsia="en-GB" w:bidi="he-IL"/>
        </w:rPr>
        <w:t>הִתְהַלֶּךְ</w:t>
      </w:r>
      <w:r w:rsidR="00A85426" w:rsidRPr="00390BCB">
        <w:rPr>
          <w:rFonts w:ascii="Times New Roman" w:hAnsi="Times New Roman" w:cs="Times New Roman"/>
          <w:sz w:val="24"/>
          <w:szCs w:val="24"/>
          <w:rtl/>
          <w:lang w:eastAsia="en-GB" w:bidi="he-IL"/>
        </w:rPr>
        <w:t xml:space="preserve"> נֹחַ</w:t>
      </w:r>
      <w:r w:rsidR="00A85426" w:rsidRPr="00390BCB">
        <w:rPr>
          <w:rFonts w:ascii="Times New Roman" w:hAnsi="Times New Roman" w:cs="Times New Roman"/>
          <w:sz w:val="24"/>
          <w:szCs w:val="24"/>
          <w:lang w:val="fr-FR" w:eastAsia="en-GB" w:bidi="he-IL"/>
        </w:rPr>
        <w:t xml:space="preserve">  </w:t>
      </w:r>
    </w:p>
    <w:p w:rsidR="002B2716" w:rsidRPr="00390BCB" w:rsidRDefault="002B2716" w:rsidP="00390BCB">
      <w:pPr>
        <w:pStyle w:val="Sansinterligne"/>
        <w:jc w:val="both"/>
        <w:rPr>
          <w:rFonts w:ascii="Times New Roman" w:hAnsi="Times New Roman" w:cs="Times New Roman"/>
          <w:iCs/>
          <w:sz w:val="24"/>
          <w:szCs w:val="24"/>
          <w:lang w:val="fr-FR" w:eastAsia="en-GB"/>
        </w:rPr>
      </w:pPr>
      <w:r w:rsidRPr="00390BCB">
        <w:rPr>
          <w:rFonts w:ascii="Times New Roman" w:hAnsi="Times New Roman" w:cs="Times New Roman"/>
          <w:sz w:val="24"/>
          <w:szCs w:val="24"/>
          <w:lang w:val="fr-FR" w:eastAsia="en-GB"/>
        </w:rPr>
        <w:t xml:space="preserve">Baal haTourim : Les 3 </w:t>
      </w:r>
      <w:r w:rsidRPr="00390BCB">
        <w:rPr>
          <w:rFonts w:ascii="Times New Roman" w:hAnsi="Times New Roman" w:cs="Times New Roman"/>
          <w:i/>
          <w:iCs/>
          <w:sz w:val="24"/>
          <w:szCs w:val="24"/>
          <w:lang w:val="fr-FR" w:eastAsia="en-GB"/>
        </w:rPr>
        <w:t>Safé Tévot</w:t>
      </w:r>
      <w:r w:rsidRPr="00390BCB">
        <w:rPr>
          <w:rFonts w:ascii="Times New Roman" w:hAnsi="Times New Roman" w:cs="Times New Roman"/>
          <w:sz w:val="24"/>
          <w:szCs w:val="24"/>
          <w:lang w:val="fr-FR" w:eastAsia="en-GB"/>
        </w:rPr>
        <w:t xml:space="preserve"> (</w:t>
      </w:r>
      <w:r w:rsidR="0027661E" w:rsidRPr="00390BCB">
        <w:rPr>
          <w:rFonts w:ascii="Times New Roman" w:hAnsi="Times New Roman" w:cs="Times New Roman"/>
          <w:b/>
          <w:bCs/>
          <w:sz w:val="24"/>
          <w:szCs w:val="24"/>
          <w:rtl/>
          <w:lang w:bidi="he-IL"/>
        </w:rPr>
        <w:t>מ</w:t>
      </w:r>
      <w:r w:rsidRPr="00390BCB">
        <w:rPr>
          <w:rFonts w:ascii="Times New Roman" w:hAnsi="Times New Roman" w:cs="Times New Roman"/>
          <w:sz w:val="24"/>
          <w:szCs w:val="24"/>
          <w:lang w:val="fr-FR" w:eastAsia="en-GB"/>
        </w:rPr>
        <w:t>-</w:t>
      </w:r>
      <w:r w:rsidR="0027661E" w:rsidRPr="00390BCB">
        <w:rPr>
          <w:rFonts w:ascii="Times New Roman" w:hAnsi="Times New Roman" w:cs="Times New Roman"/>
          <w:b/>
          <w:bCs/>
          <w:sz w:val="24"/>
          <w:szCs w:val="24"/>
          <w:rtl/>
          <w:lang w:bidi="he-IL"/>
        </w:rPr>
        <w:t>כ</w:t>
      </w:r>
      <w:r w:rsidRPr="00390BCB">
        <w:rPr>
          <w:rFonts w:ascii="Times New Roman" w:hAnsi="Times New Roman" w:cs="Times New Roman"/>
          <w:sz w:val="24"/>
          <w:szCs w:val="24"/>
          <w:lang w:val="fr-FR" w:eastAsia="en-GB"/>
        </w:rPr>
        <w:t>-</w:t>
      </w:r>
      <w:r w:rsidR="0027661E" w:rsidRPr="00390BCB">
        <w:rPr>
          <w:rFonts w:ascii="Times New Roman" w:hAnsi="Times New Roman" w:cs="Times New Roman"/>
          <w:b/>
          <w:bCs/>
          <w:sz w:val="24"/>
          <w:szCs w:val="24"/>
          <w:rtl/>
          <w:lang w:bidi="he-IL"/>
        </w:rPr>
        <w:t>ח</w:t>
      </w:r>
      <w:r w:rsidRPr="00390BCB">
        <w:rPr>
          <w:rFonts w:ascii="Times New Roman" w:hAnsi="Times New Roman" w:cs="Times New Roman"/>
          <w:sz w:val="24"/>
          <w:szCs w:val="24"/>
          <w:lang w:val="fr-FR" w:eastAsia="en-GB"/>
        </w:rPr>
        <w:t xml:space="preserve">) font apparaître le mot </w:t>
      </w:r>
      <w:r w:rsidR="0027661E" w:rsidRPr="00390BCB">
        <w:rPr>
          <w:rFonts w:ascii="Times New Roman" w:hAnsi="Times New Roman" w:cs="Times New Roman"/>
          <w:sz w:val="24"/>
          <w:szCs w:val="24"/>
          <w:rtl/>
          <w:lang w:bidi="he-IL"/>
        </w:rPr>
        <w:t>חֲכָם</w:t>
      </w:r>
      <w:r w:rsidRPr="00390BCB">
        <w:rPr>
          <w:rFonts w:ascii="Times New Roman" w:hAnsi="Times New Roman" w:cs="Times New Roman"/>
          <w:sz w:val="24"/>
          <w:szCs w:val="24"/>
          <w:lang w:val="fr-FR" w:eastAsia="en-GB"/>
        </w:rPr>
        <w:t xml:space="preserve">. C’est-à-dire que </w:t>
      </w:r>
      <w:r w:rsidR="00AC2E12"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xml:space="preserve"> se relie à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en tant que sagesse. Il n’y a pas encore cette notion de </w:t>
      </w:r>
      <w:r w:rsidR="00A85426" w:rsidRPr="00390BCB">
        <w:rPr>
          <w:rFonts w:ascii="Times New Roman" w:hAnsi="Times New Roman" w:cs="Times New Roman"/>
          <w:sz w:val="24"/>
          <w:szCs w:val="24"/>
          <w:rtl/>
          <w:lang w:val="fr-FR" w:eastAsia="en-GB" w:bidi="he-IL"/>
        </w:rPr>
        <w:t>מִצְוָה</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qui ne sera propre qu’à Israël à partir du Sinaï. </w:t>
      </w:r>
      <w:r w:rsidRPr="00390BCB">
        <w:rPr>
          <w:rFonts w:ascii="Times New Roman" w:hAnsi="Times New Roman" w:cs="Times New Roman"/>
          <w:iCs/>
          <w:sz w:val="24"/>
          <w:szCs w:val="24"/>
          <w:lang w:val="fr-FR" w:eastAsia="en-GB"/>
        </w:rPr>
        <w:t xml:space="preserve">Les patriarches respectaient la </w:t>
      </w:r>
      <w:r w:rsidR="00C94960" w:rsidRPr="00390BCB">
        <w:rPr>
          <w:rFonts w:ascii="Times New Roman" w:eastAsia="Times New Roman" w:hAnsi="Times New Roman" w:cs="Times New Roman"/>
          <w:i/>
          <w:color w:val="000000"/>
          <w:sz w:val="24"/>
          <w:szCs w:val="24"/>
          <w:rtl/>
          <w:lang w:eastAsia="en-GB" w:bidi="he-IL"/>
        </w:rPr>
        <w:t>תּ</w:t>
      </w:r>
      <w:r w:rsidR="00C94960" w:rsidRPr="00390BCB">
        <w:rPr>
          <w:rFonts w:ascii="Times New Roman" w:hAnsi="Times New Roman" w:cs="Times New Roman"/>
          <w:i/>
          <w:sz w:val="24"/>
          <w:szCs w:val="24"/>
          <w:rtl/>
          <w:lang w:val="fr-FR" w:eastAsia="en-GB" w:bidi="he-IL"/>
        </w:rPr>
        <w:t>וֹרָה</w:t>
      </w:r>
      <w:r w:rsidRPr="00390BCB">
        <w:rPr>
          <w:rFonts w:ascii="Times New Roman" w:hAnsi="Times New Roman" w:cs="Times New Roman"/>
          <w:iCs/>
          <w:sz w:val="24"/>
          <w:szCs w:val="24"/>
          <w:lang w:val="fr-FR" w:eastAsia="en-GB"/>
        </w:rPr>
        <w:t xml:space="preserve"> au niveau de leur </w:t>
      </w:r>
      <w:r w:rsidR="0027661E" w:rsidRPr="00390BCB">
        <w:rPr>
          <w:rFonts w:ascii="Times New Roman" w:hAnsi="Times New Roman" w:cs="Times New Roman"/>
          <w:i/>
          <w:sz w:val="24"/>
          <w:szCs w:val="24"/>
          <w:rtl/>
          <w:lang w:val="fr-FR" w:eastAsia="en-GB" w:bidi="he-IL"/>
        </w:rPr>
        <w:t>מ</w:t>
      </w:r>
      <w:r w:rsidR="0027661E" w:rsidRPr="00390BCB">
        <w:rPr>
          <w:rFonts w:ascii="Times New Roman" w:eastAsia="Times New Roman" w:hAnsi="Times New Roman" w:cs="Times New Roman"/>
          <w:i/>
          <w:color w:val="000000"/>
          <w:sz w:val="24"/>
          <w:szCs w:val="24"/>
          <w:rtl/>
          <w:lang w:eastAsia="en-GB" w:bidi="he-IL"/>
        </w:rPr>
        <w:t>ּ</w:t>
      </w:r>
      <w:r w:rsidR="0027661E" w:rsidRPr="00390BCB">
        <w:rPr>
          <w:rFonts w:ascii="Times New Roman" w:hAnsi="Times New Roman" w:cs="Times New Roman"/>
          <w:i/>
          <w:sz w:val="24"/>
          <w:szCs w:val="24"/>
          <w:rtl/>
          <w:lang w:val="fr-FR" w:eastAsia="en-GB" w:bidi="he-IL"/>
        </w:rPr>
        <w:t>ִ</w:t>
      </w:r>
      <w:r w:rsidR="0027661E" w:rsidRPr="00390BCB">
        <w:rPr>
          <w:rFonts w:ascii="Times New Roman" w:hAnsi="Times New Roman" w:cs="Times New Roman"/>
          <w:i/>
          <w:color w:val="000000"/>
          <w:sz w:val="24"/>
          <w:szCs w:val="24"/>
          <w:rtl/>
          <w:lang w:val="fr-FR" w:eastAsia="en-GB" w:bidi="he-IL"/>
        </w:rPr>
        <w:t>ד</w:t>
      </w:r>
      <w:r w:rsidR="0027661E" w:rsidRPr="00390BCB">
        <w:rPr>
          <w:rFonts w:ascii="Times New Roman" w:hAnsi="Times New Roman" w:cs="Times New Roman"/>
          <w:i/>
          <w:color w:val="000000"/>
          <w:sz w:val="24"/>
          <w:szCs w:val="24"/>
          <w:rtl/>
          <w:lang w:eastAsia="en-GB" w:bidi="he-IL"/>
        </w:rPr>
        <w:t>וֹת</w:t>
      </w:r>
      <w:r w:rsidRPr="00390BCB">
        <w:rPr>
          <w:rFonts w:ascii="Times New Roman" w:hAnsi="Times New Roman" w:cs="Times New Roman"/>
          <w:iCs/>
          <w:sz w:val="24"/>
          <w:szCs w:val="24"/>
          <w:lang w:val="fr-FR" w:eastAsia="en-GB"/>
        </w:rPr>
        <w:t xml:space="preserve">, </w:t>
      </w:r>
      <w:r w:rsidR="00AC2E12" w:rsidRPr="00390BCB">
        <w:rPr>
          <w:rFonts w:ascii="Times New Roman" w:hAnsi="Times New Roman" w:cs="Times New Roman"/>
          <w:iCs/>
          <w:sz w:val="24"/>
          <w:szCs w:val="24"/>
          <w:lang w:val="fr-FR" w:eastAsia="en-GB"/>
        </w:rPr>
        <w:t xml:space="preserve">leurs </w:t>
      </w:r>
      <w:r w:rsidR="00AC2E12" w:rsidRPr="00390BCB">
        <w:rPr>
          <w:rFonts w:ascii="Times New Roman" w:hAnsi="Times New Roman" w:cs="Times New Roman"/>
          <w:iCs/>
          <w:sz w:val="24"/>
          <w:szCs w:val="24"/>
          <w:lang w:val="fr-FR" w:eastAsia="en-GB"/>
        </w:rPr>
        <w:lastRenderedPageBreak/>
        <w:t>manières</w:t>
      </w:r>
      <w:r w:rsidRPr="00390BCB">
        <w:rPr>
          <w:rFonts w:ascii="Times New Roman" w:hAnsi="Times New Roman" w:cs="Times New Roman"/>
          <w:iCs/>
          <w:sz w:val="24"/>
          <w:szCs w:val="24"/>
          <w:lang w:val="fr-FR" w:eastAsia="en-GB"/>
        </w:rPr>
        <w:t xml:space="preserve"> d’être, et non dans l’attitude religieuse du devoir à accomplir pour être authentique. La </w:t>
      </w:r>
      <w:r w:rsidR="00C94960" w:rsidRPr="00390BCB">
        <w:rPr>
          <w:rFonts w:ascii="Times New Roman" w:eastAsia="Times New Roman" w:hAnsi="Times New Roman" w:cs="Times New Roman"/>
          <w:i/>
          <w:color w:val="000000"/>
          <w:sz w:val="24"/>
          <w:szCs w:val="24"/>
          <w:rtl/>
          <w:lang w:eastAsia="en-GB" w:bidi="he-IL"/>
        </w:rPr>
        <w:t>תּ</w:t>
      </w:r>
      <w:r w:rsidR="00C94960" w:rsidRPr="00390BCB">
        <w:rPr>
          <w:rFonts w:ascii="Times New Roman" w:hAnsi="Times New Roman" w:cs="Times New Roman"/>
          <w:i/>
          <w:sz w:val="24"/>
          <w:szCs w:val="24"/>
          <w:rtl/>
          <w:lang w:val="fr-FR" w:eastAsia="en-GB" w:bidi="he-IL"/>
        </w:rPr>
        <w:t>וֹרָה</w:t>
      </w:r>
      <w:r w:rsidRPr="00390BCB">
        <w:rPr>
          <w:rFonts w:ascii="Times New Roman" w:hAnsi="Times New Roman" w:cs="Times New Roman"/>
          <w:iCs/>
          <w:sz w:val="24"/>
          <w:szCs w:val="24"/>
          <w:lang w:val="fr-FR" w:eastAsia="en-GB"/>
        </w:rPr>
        <w:t xml:space="preserve"> s’adresse à l’individu à travers la collectivité. Quand l’individu entend la </w:t>
      </w:r>
      <w:r w:rsidR="00C94960" w:rsidRPr="00390BCB">
        <w:rPr>
          <w:rFonts w:ascii="Times New Roman" w:eastAsia="Times New Roman" w:hAnsi="Times New Roman" w:cs="Times New Roman"/>
          <w:i/>
          <w:color w:val="000000"/>
          <w:sz w:val="24"/>
          <w:szCs w:val="24"/>
          <w:rtl/>
          <w:lang w:eastAsia="en-GB" w:bidi="he-IL"/>
        </w:rPr>
        <w:t>תּ</w:t>
      </w:r>
      <w:r w:rsidR="00C94960" w:rsidRPr="00390BCB">
        <w:rPr>
          <w:rFonts w:ascii="Times New Roman" w:hAnsi="Times New Roman" w:cs="Times New Roman"/>
          <w:i/>
          <w:sz w:val="24"/>
          <w:szCs w:val="24"/>
          <w:rtl/>
          <w:lang w:val="fr-FR" w:eastAsia="en-GB" w:bidi="he-IL"/>
        </w:rPr>
        <w:t>וֹרָה</w:t>
      </w:r>
      <w:r w:rsidRPr="00390BCB">
        <w:rPr>
          <w:rFonts w:ascii="Times New Roman" w:hAnsi="Times New Roman" w:cs="Times New Roman"/>
          <w:iCs/>
          <w:sz w:val="24"/>
          <w:szCs w:val="24"/>
          <w:lang w:val="fr-FR" w:eastAsia="en-GB"/>
        </w:rPr>
        <w:t xml:space="preserve"> à travers la collectivité alors la voix de la </w:t>
      </w:r>
      <w:r w:rsidR="00C94960" w:rsidRPr="00390BCB">
        <w:rPr>
          <w:rFonts w:ascii="Times New Roman" w:eastAsia="Times New Roman" w:hAnsi="Times New Roman" w:cs="Times New Roman"/>
          <w:i/>
          <w:color w:val="000000"/>
          <w:sz w:val="24"/>
          <w:szCs w:val="24"/>
          <w:rtl/>
          <w:lang w:eastAsia="en-GB" w:bidi="he-IL"/>
        </w:rPr>
        <w:t>תּ</w:t>
      </w:r>
      <w:r w:rsidR="00C94960" w:rsidRPr="00390BCB">
        <w:rPr>
          <w:rFonts w:ascii="Times New Roman" w:hAnsi="Times New Roman" w:cs="Times New Roman"/>
          <w:i/>
          <w:sz w:val="24"/>
          <w:szCs w:val="24"/>
          <w:rtl/>
          <w:lang w:val="fr-FR" w:eastAsia="en-GB" w:bidi="he-IL"/>
        </w:rPr>
        <w:t>וֹרָה</w:t>
      </w:r>
      <w:r w:rsidRPr="00390BCB">
        <w:rPr>
          <w:rFonts w:ascii="Times New Roman" w:hAnsi="Times New Roman" w:cs="Times New Roman"/>
          <w:iCs/>
          <w:sz w:val="24"/>
          <w:szCs w:val="24"/>
          <w:lang w:val="fr-FR" w:eastAsia="en-GB"/>
        </w:rPr>
        <w:t xml:space="preserve"> prend le ton de l’obligation.   </w:t>
      </w:r>
    </w:p>
    <w:p w:rsidR="00A85426" w:rsidRPr="00390BCB" w:rsidRDefault="00A85426"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Dans la philosophie générale, le problème du fondement de la moralité et des valeurs morales est un problème extrêmement difficile. Chez tous les philosophes que j’ai </w:t>
      </w:r>
      <w:r w:rsidR="00AC2E12" w:rsidRPr="00390BCB">
        <w:rPr>
          <w:rFonts w:ascii="Times New Roman" w:hAnsi="Times New Roman" w:cs="Times New Roman"/>
          <w:sz w:val="24"/>
          <w:szCs w:val="24"/>
          <w:lang w:val="fr-FR" w:eastAsia="en-GB"/>
        </w:rPr>
        <w:t>étudiés</w:t>
      </w:r>
      <w:r w:rsidRPr="00390BCB">
        <w:rPr>
          <w:rFonts w:ascii="Times New Roman" w:hAnsi="Times New Roman" w:cs="Times New Roman"/>
          <w:sz w:val="24"/>
          <w:szCs w:val="24"/>
          <w:lang w:val="fr-FR" w:eastAsia="en-GB"/>
        </w:rPr>
        <w:t xml:space="preserve"> il y a la même attitude qui consiste à réduire la notion du bien à une autre valeur. Comme si la philosophie générale ne savait pas fonder ce qui fait que le bien est bien. Lorsque j’entends la voix de ma conscience dans la perspective du devoir à accomplir le bien qu’est-ce que j’entends ? Il y a des tas de systèmes philosophiques. Pour les uns, c’est la voix de la société qui se présente à moi sous forme de cette obligation du devoir. « Je suis obligé de... », et je ressens ce sentiment du devoir que Kant a beaucoup analysé. D’autres diront : c’est la recherche du bonheur. Qu’est-ce donc que le bonheur ? L’école la plus connue fait du bonheur le plaisir. D’autres plus pragmatiques disent : c’est l’utilité qui est le bien... Tout se passe comme si les philosophes et les théologiens ne sauraient fonder la notion de bien dans cette voix de la conscience de l’homme. </w:t>
      </w:r>
    </w:p>
    <w:p w:rsidR="00A85426" w:rsidRPr="00390BCB" w:rsidRDefault="00A85426"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corollaire à un 2ème problème en philosophie qui ne trouve pas de solution : pourquoi notre manière d’exister est-elle d’exister dans le temps ? Le philosophe qui a le mieux posé et caractérisé le problème est Bergson. Il y a une perception du temps par la conscience humaine qui est la durée. « Nous n’existons que le temps que nous existons ». On voit très bien que l’élan de survie c’est de survivre encore un instant. Il y a ces </w:t>
      </w:r>
      <w:r w:rsidR="00AC2E12" w:rsidRPr="00390BCB">
        <w:rPr>
          <w:rFonts w:ascii="Times New Roman" w:hAnsi="Times New Roman" w:cs="Times New Roman"/>
          <w:sz w:val="24"/>
          <w:szCs w:val="24"/>
          <w:lang w:val="fr-FR" w:eastAsia="en-GB"/>
        </w:rPr>
        <w:t>aberrations</w:t>
      </w:r>
      <w:r w:rsidRPr="00390BCB">
        <w:rPr>
          <w:rFonts w:ascii="Times New Roman" w:hAnsi="Times New Roman" w:cs="Times New Roman"/>
          <w:sz w:val="24"/>
          <w:szCs w:val="24"/>
          <w:lang w:val="fr-FR" w:eastAsia="en-GB"/>
        </w:rPr>
        <w:t xml:space="preserve"> de la médecine contemporaine avec l’acharnement thérapeutique qui consiste à ajouter une seconde à une seconde même au prix des pires souffrances.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très lié : Les philosophes ne savent pas assigner une finalité à la durée parce </w:t>
      </w:r>
      <w:r w:rsidR="00AC2E12" w:rsidRPr="00390BCB">
        <w:rPr>
          <w:rFonts w:ascii="Times New Roman" w:hAnsi="Times New Roman" w:cs="Times New Roman"/>
          <w:sz w:val="24"/>
          <w:szCs w:val="24"/>
          <w:lang w:val="fr-FR" w:eastAsia="en-GB"/>
        </w:rPr>
        <w:t>qu’ils ne savent</w:t>
      </w:r>
      <w:r w:rsidRPr="00390BCB">
        <w:rPr>
          <w:rFonts w:ascii="Times New Roman" w:hAnsi="Times New Roman" w:cs="Times New Roman"/>
          <w:sz w:val="24"/>
          <w:szCs w:val="24"/>
          <w:lang w:val="fr-FR" w:eastAsia="en-GB"/>
        </w:rPr>
        <w:t xml:space="preserve"> pas non plus assigner une finalité au devoir moral.   </w:t>
      </w:r>
    </w:p>
    <w:p w:rsidR="00A85426" w:rsidRPr="00390BCB" w:rsidRDefault="00A85426"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iCs/>
          <w:sz w:val="24"/>
          <w:szCs w:val="24"/>
          <w:lang w:val="fr-FR" w:eastAsia="en-GB"/>
        </w:rPr>
      </w:pPr>
      <w:r w:rsidRPr="00390BCB">
        <w:rPr>
          <w:rFonts w:ascii="Times New Roman" w:hAnsi="Times New Roman" w:cs="Times New Roman"/>
          <w:sz w:val="24"/>
          <w:szCs w:val="24"/>
          <w:lang w:val="fr-FR" w:eastAsia="en-GB"/>
        </w:rPr>
        <w:t xml:space="preserve">La réponse que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donne et qu’il faut étudier pour elle-même : </w:t>
      </w:r>
      <w:r w:rsidRPr="00390BCB">
        <w:rPr>
          <w:rFonts w:ascii="Times New Roman" w:hAnsi="Times New Roman" w:cs="Times New Roman"/>
          <w:iCs/>
          <w:sz w:val="24"/>
          <w:szCs w:val="24"/>
          <w:lang w:val="fr-FR" w:eastAsia="en-GB"/>
        </w:rPr>
        <w:t xml:space="preserve">Nous sommes créés dans l’existence en vue de mériter l’être, l’être absolu. Il nous faut le temps de mériter l’être absolu, et on nous divise la tache, car la difficulté est énorme : mériter d’être ! On a donc tout le temps de l’existence, à travers le prisme des 613 </w:t>
      </w:r>
      <w:r w:rsidR="00A85426" w:rsidRPr="00390BCB">
        <w:rPr>
          <w:rFonts w:ascii="Times New Roman" w:hAnsi="Times New Roman" w:cs="Times New Roman"/>
          <w:i/>
          <w:sz w:val="24"/>
          <w:szCs w:val="24"/>
          <w:rtl/>
          <w:lang w:val="fr-FR" w:eastAsia="en-GB" w:bidi="he-IL"/>
        </w:rPr>
        <w:t>מִצוֹת</w:t>
      </w:r>
      <w:r w:rsidRPr="00390BCB">
        <w:rPr>
          <w:rFonts w:ascii="Times New Roman" w:hAnsi="Times New Roman" w:cs="Times New Roman"/>
          <w:iCs/>
          <w:sz w:val="24"/>
          <w:szCs w:val="24"/>
          <w:lang w:val="fr-FR" w:eastAsia="en-GB"/>
        </w:rPr>
        <w:t xml:space="preserve">. Pour chaque </w:t>
      </w:r>
      <w:r w:rsidR="00A85426" w:rsidRPr="00390BCB">
        <w:rPr>
          <w:rFonts w:ascii="Times New Roman" w:hAnsi="Times New Roman" w:cs="Times New Roman"/>
          <w:i/>
          <w:sz w:val="24"/>
          <w:szCs w:val="24"/>
          <w:rtl/>
          <w:lang w:val="fr-FR" w:eastAsia="en-GB" w:bidi="he-IL"/>
        </w:rPr>
        <w:t>מִצְוָה</w:t>
      </w:r>
      <w:r w:rsidR="00A85426" w:rsidRPr="00390BCB">
        <w:rPr>
          <w:rFonts w:ascii="Times New Roman" w:hAnsi="Times New Roman" w:cs="Times New Roman"/>
          <w:iCs/>
          <w:sz w:val="24"/>
          <w:szCs w:val="24"/>
          <w:lang w:val="fr-FR" w:eastAsia="en-GB"/>
        </w:rPr>
        <w:t xml:space="preserve"> </w:t>
      </w:r>
      <w:r w:rsidRPr="00390BCB">
        <w:rPr>
          <w:rFonts w:ascii="Times New Roman" w:hAnsi="Times New Roman" w:cs="Times New Roman"/>
          <w:iCs/>
          <w:sz w:val="24"/>
          <w:szCs w:val="24"/>
          <w:lang w:val="fr-FR" w:eastAsia="en-GB"/>
        </w:rPr>
        <w:t xml:space="preserve">réussie, on acquiert un point d’être. Il faut du temps pour cela, la durée de l’existence humaine, parce que la finalité de la morale c’est de mériter d’avoir été créé. Il ne s’agit pas du tout de telle ou telle discipline philosophique ou religieuse, ou théologique même. Mais il s’agit de quelque chose de plus profond : le devoir est le sentiment qu’il faut mériter d’avoir été créé.   </w:t>
      </w:r>
    </w:p>
    <w:p w:rsidR="0027661E" w:rsidRPr="00390BCB" w:rsidRDefault="0027661E" w:rsidP="00390BCB">
      <w:pPr>
        <w:pStyle w:val="Sansinterligne"/>
        <w:jc w:val="both"/>
        <w:rPr>
          <w:rFonts w:ascii="Times New Roman" w:hAnsi="Times New Roman" w:cs="Times New Roman"/>
          <w:sz w:val="24"/>
          <w:szCs w:val="24"/>
          <w:lang w:val="fr-FR" w:eastAsia="en-GB"/>
        </w:rPr>
      </w:pPr>
    </w:p>
    <w:p w:rsidR="0027661E"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C’est la grande différence entre une morale religieuse et une morale laïque. Les morales laïques sont d’ailleurs dérivées des morales religieuses. Les laïcs croient en la morale religieuse mais en lui ôtant « </w:t>
      </w:r>
      <w:r w:rsidR="0027661E" w:rsidRPr="00390BCB">
        <w:rPr>
          <w:rFonts w:ascii="Times New Roman" w:hAnsi="Times New Roman" w:cs="Times New Roman"/>
          <w:color w:val="000000"/>
          <w:sz w:val="24"/>
          <w:szCs w:val="24"/>
          <w:rtl/>
          <w:lang w:bidi="he-IL"/>
        </w:rPr>
        <w:t>הַשָּׁמַיִם</w:t>
      </w:r>
      <w:r w:rsidR="0027661E" w:rsidRPr="00390BCB">
        <w:rPr>
          <w:rFonts w:ascii="Times New Roman" w:hAnsi="Times New Roman" w:cs="Times New Roman"/>
          <w:color w:val="000000"/>
          <w:sz w:val="24"/>
          <w:szCs w:val="24"/>
          <w:lang w:val="fr-FR" w:bidi="he-IL"/>
        </w:rPr>
        <w:t xml:space="preserve"> </w:t>
      </w:r>
      <w:r w:rsidR="0027661E" w:rsidRPr="00390BCB">
        <w:rPr>
          <w:rFonts w:ascii="Times New Roman" w:hAnsi="Times New Roman" w:cs="Times New Roman"/>
          <w:sz w:val="24"/>
          <w:szCs w:val="24"/>
          <w:rtl/>
          <w:lang w:val="fr-FR" w:eastAsia="en-GB" w:bidi="he-IL"/>
        </w:rPr>
        <w:t>מ</w:t>
      </w:r>
      <w:r w:rsidR="0027661E" w:rsidRPr="00390BCB">
        <w:rPr>
          <w:rFonts w:ascii="Times New Roman" w:eastAsia="Times New Roman" w:hAnsi="Times New Roman" w:cs="Times New Roman"/>
          <w:color w:val="000000"/>
          <w:sz w:val="24"/>
          <w:szCs w:val="24"/>
          <w:rtl/>
          <w:lang w:eastAsia="en-GB" w:bidi="he-IL"/>
        </w:rPr>
        <w:t>ּ</w:t>
      </w:r>
      <w:r w:rsidR="0027661E" w:rsidRPr="00390BCB">
        <w:rPr>
          <w:rFonts w:ascii="Times New Roman" w:hAnsi="Times New Roman" w:cs="Times New Roman"/>
          <w:sz w:val="24"/>
          <w:szCs w:val="24"/>
          <w:rtl/>
          <w:lang w:val="fr-FR" w:eastAsia="en-GB" w:bidi="he-IL"/>
        </w:rPr>
        <w:t>ִ</w:t>
      </w:r>
      <w:r w:rsidR="0027661E" w:rsidRPr="00390BCB">
        <w:rPr>
          <w:rFonts w:ascii="Times New Roman" w:hAnsi="Times New Roman" w:cs="Times New Roman"/>
          <w:sz w:val="24"/>
          <w:szCs w:val="24"/>
          <w:rtl/>
          <w:lang w:bidi="he-IL"/>
        </w:rPr>
        <w:t>ן</w:t>
      </w:r>
      <w:r w:rsidR="0027661E" w:rsidRPr="00390BCB">
        <w:rPr>
          <w:rFonts w:ascii="Times New Roman" w:hAnsi="Times New Roman" w:cs="Times New Roman"/>
          <w:i/>
          <w:iCs/>
          <w:sz w:val="24"/>
          <w:szCs w:val="24"/>
          <w:lang w:val="fr-FR" w:eastAsia="en-GB"/>
        </w:rPr>
        <w:t xml:space="preserve">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en lui enlevant le fait que cela vient de la Bible et que c’est révélé. Il y a une espèce de mauvaise foi intellectuelle mais qui est pardonnable : l’essentiel est qu’ils soient moraux. Dans une morale laïque, une faute c’est grave mais pas plus. Dans une morale laïque une bonne action c’est bien, mais pas plus. Dans la morale religieuse on a le sentiment profond que cela met en jeu la destinée. Faire une faute est un désordre grave mais cela aggrave le sort du sujet de la moralité. Corollairement pour le mérite. Il y a une tonalité radicalement différente même si le comportement est identique. </w:t>
      </w:r>
    </w:p>
    <w:p w:rsidR="0027661E" w:rsidRPr="00390BCB" w:rsidRDefault="0027661E"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pourquoi les rabbins nomment « civilités », « politesses » dans le sens grec, la morale laïque. Alors que la morale vraiment c’est le </w:t>
      </w:r>
      <w:r w:rsidR="0027661E" w:rsidRPr="00390BCB">
        <w:rPr>
          <w:rStyle w:val="text"/>
          <w:rFonts w:ascii="Times New Roman" w:hAnsi="Times New Roman" w:cs="Times New Roman"/>
          <w:sz w:val="24"/>
          <w:szCs w:val="24"/>
          <w:rtl/>
          <w:lang w:bidi="he-IL"/>
        </w:rPr>
        <w:t>דֶּרֶךְ אֶרֶץ</w:t>
      </w:r>
      <w:r w:rsidR="0027661E"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de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ce qui est très différent.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Le laïc ressent bien qu’il y a plus que cela devant un bien ou un mal accompli, mais il ne poursuit pas le raisonnement par panique : sinon c’est qu’il y a un Dieu, et donc c’est qu’il y </w:t>
      </w:r>
      <w:r w:rsidRPr="00390BCB">
        <w:rPr>
          <w:rFonts w:ascii="Times New Roman" w:hAnsi="Times New Roman" w:cs="Times New Roman"/>
          <w:sz w:val="24"/>
          <w:szCs w:val="24"/>
          <w:lang w:val="fr-FR" w:eastAsia="en-GB"/>
        </w:rPr>
        <w:lastRenderedPageBreak/>
        <w:t xml:space="preserve">a un jugement...etc. Il n’y a </w:t>
      </w:r>
      <w:r w:rsidR="00AC2E12" w:rsidRPr="00390BCB">
        <w:rPr>
          <w:rFonts w:ascii="Times New Roman" w:hAnsi="Times New Roman" w:cs="Times New Roman"/>
          <w:sz w:val="24"/>
          <w:szCs w:val="24"/>
          <w:lang w:val="fr-FR" w:eastAsia="en-GB"/>
        </w:rPr>
        <w:t>aucun</w:t>
      </w:r>
      <w:r w:rsidRPr="00390BCB">
        <w:rPr>
          <w:rFonts w:ascii="Times New Roman" w:hAnsi="Times New Roman" w:cs="Times New Roman"/>
          <w:sz w:val="24"/>
          <w:szCs w:val="24"/>
          <w:lang w:val="fr-FR" w:eastAsia="en-GB"/>
        </w:rPr>
        <w:t xml:space="preserve"> dialogue possible entre ces deux univers intellectuels. Les uns tombent dans le légalisme de la convention sociale et les autres s’occupent des valeurs morales vraiment. Et cela n’a rien à voir, même si cela ressemble.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Retour au sujet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ne prend force d’obligation qu’à travers le fait qu’elle s’adresse à l’individu membre d’une collectivité. Il y a là un sentiment </w:t>
      </w:r>
      <w:r w:rsidR="00AC2E12" w:rsidRPr="00390BCB">
        <w:rPr>
          <w:rFonts w:ascii="Times New Roman" w:hAnsi="Times New Roman" w:cs="Times New Roman"/>
          <w:sz w:val="24"/>
          <w:szCs w:val="24"/>
          <w:lang w:val="fr-FR" w:eastAsia="en-GB"/>
        </w:rPr>
        <w:t>religieux</w:t>
      </w:r>
      <w:r w:rsidRPr="00390BCB">
        <w:rPr>
          <w:rFonts w:ascii="Times New Roman" w:hAnsi="Times New Roman" w:cs="Times New Roman"/>
          <w:sz w:val="24"/>
          <w:szCs w:val="24"/>
          <w:lang w:val="fr-FR" w:eastAsia="en-GB"/>
        </w:rPr>
        <w:t xml:space="preserve"> métaphysique très différent des religions du salut personnel. Parce qu’il s’agit du salut de l’humanité. Or, l’humanité est une collectivité.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iCs/>
          <w:sz w:val="24"/>
          <w:szCs w:val="24"/>
          <w:lang w:val="fr-FR" w:eastAsia="en-GB"/>
        </w:rPr>
        <w:t>Israël est délégué pour prendre sur lui – non pas, comme le diraient les théologiens chrétiens, sur la croix – mais en tant que collectivité c’est un peuple à qui est délégué le problème de l’universel humain. Un individu n’est pas dans ce cas de pouvoir être le délégué de</w:t>
      </w:r>
      <w:r w:rsidRPr="00390BCB">
        <w:rPr>
          <w:rFonts w:ascii="Times New Roman" w:hAnsi="Times New Roman" w:cs="Times New Roman"/>
          <w:sz w:val="24"/>
          <w:szCs w:val="24"/>
          <w:lang w:val="fr-FR" w:eastAsia="en-GB"/>
        </w:rPr>
        <w:t xml:space="preserve"> l’humanité. C’est pourquoi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s’adresse à Israël comme peuple. Elle ne s’adresse jamais à l’individu comme individu. Sinon à travers l’identité du peuple.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très différent de la religion chrétienne, par exemple, où c’est un individu qui est présenté comme le levier du salut. Et la communion avec cette histoire individuelle ferait participer au salut.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iCs/>
          <w:sz w:val="24"/>
          <w:szCs w:val="24"/>
          <w:lang w:val="fr-FR" w:eastAsia="en-GB"/>
        </w:rPr>
        <w:t>Nous naissons avec un projet d’identité à atteindre. Nous</w:t>
      </w:r>
      <w:r w:rsidRPr="00390BCB">
        <w:rPr>
          <w:rFonts w:ascii="Times New Roman" w:hAnsi="Times New Roman" w:cs="Times New Roman"/>
          <w:sz w:val="24"/>
          <w:szCs w:val="24"/>
          <w:lang w:val="fr-FR" w:eastAsia="en-GB"/>
        </w:rPr>
        <w:t xml:space="preserve"> naissons comme Jacob avec le devoir de devenir Israël. Or, toutes les promesses faites à Jacob concernent un Jacob devenu Israël. L’impératif de la </w:t>
      </w:r>
      <w:r w:rsidR="00A85426" w:rsidRPr="00390BCB">
        <w:rPr>
          <w:rFonts w:ascii="Times New Roman" w:hAnsi="Times New Roman" w:cs="Times New Roman"/>
          <w:sz w:val="24"/>
          <w:szCs w:val="24"/>
          <w:rtl/>
          <w:lang w:val="fr-FR" w:eastAsia="en-GB" w:bidi="he-IL"/>
        </w:rPr>
        <w:t>מִצְוָה</w:t>
      </w:r>
      <w:r w:rsidR="00A8542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a fortement signifié que nous devons faire coïncider notre identité individuelle avec le modèle qui est Israël. Et dès que l’identité individuelle coïncide avec l’identité du modèle Israël, alors les promesses s’accomplissent. </w:t>
      </w:r>
      <w:r w:rsidRPr="00390BCB">
        <w:rPr>
          <w:rFonts w:ascii="Times New Roman" w:hAnsi="Times New Roman" w:cs="Times New Roman"/>
          <w:iCs/>
          <w:sz w:val="24"/>
          <w:szCs w:val="24"/>
          <w:lang w:val="fr-FR" w:eastAsia="en-GB"/>
        </w:rPr>
        <w:t>C’est pourquoi il faut mériter l’accomplissement des promesses. Il faut mériter d’être ceux à</w:t>
      </w:r>
      <w:r w:rsidRPr="00390BCB">
        <w:rPr>
          <w:rFonts w:ascii="Times New Roman" w:hAnsi="Times New Roman" w:cs="Times New Roman"/>
          <w:sz w:val="24"/>
          <w:szCs w:val="24"/>
          <w:lang w:val="fr-FR" w:eastAsia="en-GB"/>
        </w:rPr>
        <w:t xml:space="preserve"> qui la promesse a été faite. Dès qu’on devient celui à qui la promesse a été faite, elle s’accomplit. Chacun peut l’expérimenter dans sa vie indiv</w:t>
      </w:r>
      <w:r w:rsidR="004260A4" w:rsidRPr="00390BCB">
        <w:rPr>
          <w:rFonts w:ascii="Times New Roman" w:hAnsi="Times New Roman" w:cs="Times New Roman"/>
          <w:sz w:val="24"/>
          <w:szCs w:val="24"/>
          <w:lang w:val="fr-FR" w:eastAsia="en-GB"/>
        </w:rPr>
        <w:t>id</w:t>
      </w:r>
      <w:r w:rsidRPr="00390BCB">
        <w:rPr>
          <w:rFonts w:ascii="Times New Roman" w:hAnsi="Times New Roman" w:cs="Times New Roman"/>
          <w:sz w:val="24"/>
          <w:szCs w:val="24"/>
          <w:lang w:val="fr-FR" w:eastAsia="en-GB"/>
        </w:rPr>
        <w:t>uelle. Pourquoi a-t</w:t>
      </w:r>
      <w:r w:rsidR="004260A4" w:rsidRPr="00390BCB">
        <w:rPr>
          <w:rFonts w:ascii="Times New Roman" w:hAnsi="Times New Roman" w:cs="Times New Roman"/>
          <w:sz w:val="24"/>
          <w:szCs w:val="24"/>
          <w:lang w:val="fr-FR" w:eastAsia="en-GB"/>
        </w:rPr>
        <w:t>-</w:t>
      </w:r>
      <w:r w:rsidRPr="00390BCB">
        <w:rPr>
          <w:rFonts w:ascii="Times New Roman" w:hAnsi="Times New Roman" w:cs="Times New Roman"/>
          <w:sz w:val="24"/>
          <w:szCs w:val="24"/>
          <w:lang w:val="fr-FR" w:eastAsia="en-GB"/>
        </w:rPr>
        <w:t>on tellement prié et que subitement un jour de l’année cela s’accomplit et pas avant ? Il y a tout un faisceau de conditions dans l’accomplissement de la promesse dont la réalisation nous dépasse. Subitement une porte s’ouvre et énormément de prière</w:t>
      </w:r>
      <w:r w:rsidR="004260A4" w:rsidRPr="00390BCB">
        <w:rPr>
          <w:rFonts w:ascii="Times New Roman" w:hAnsi="Times New Roman" w:cs="Times New Roman"/>
          <w:sz w:val="24"/>
          <w:szCs w:val="24"/>
          <w:lang w:val="fr-FR" w:eastAsia="en-GB"/>
        </w:rPr>
        <w:t>s</w:t>
      </w:r>
      <w:r w:rsidRPr="00390BCB">
        <w:rPr>
          <w:rFonts w:ascii="Times New Roman" w:hAnsi="Times New Roman" w:cs="Times New Roman"/>
          <w:sz w:val="24"/>
          <w:szCs w:val="24"/>
          <w:lang w:val="fr-FR" w:eastAsia="en-GB"/>
        </w:rPr>
        <w:t xml:space="preserve"> qui assiégeai</w:t>
      </w:r>
      <w:r w:rsidR="004260A4" w:rsidRPr="00390BCB">
        <w:rPr>
          <w:rFonts w:ascii="Times New Roman" w:hAnsi="Times New Roman" w:cs="Times New Roman"/>
          <w:sz w:val="24"/>
          <w:szCs w:val="24"/>
          <w:lang w:val="fr-FR" w:eastAsia="en-GB"/>
        </w:rPr>
        <w:t>en</w:t>
      </w:r>
      <w:r w:rsidRPr="00390BCB">
        <w:rPr>
          <w:rFonts w:ascii="Times New Roman" w:hAnsi="Times New Roman" w:cs="Times New Roman"/>
          <w:sz w:val="24"/>
          <w:szCs w:val="24"/>
          <w:lang w:val="fr-FR" w:eastAsia="en-GB"/>
        </w:rPr>
        <w:t xml:space="preserve">t cette porte se réalisent. Pourquoi maintenant et pas avant ? Il faut que je sois devenu sur ce point celui à qui cela a été promis.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Les promesses sont faites à Jacob sous la condition simple qu’il devienne Israël.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Comment ? Par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   </w:t>
      </w:r>
    </w:p>
    <w:p w:rsidR="00A85426" w:rsidRPr="00390BCB" w:rsidRDefault="00A85426"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le verset (Deut 33:4):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color w:val="000000"/>
          <w:sz w:val="24"/>
          <w:szCs w:val="24"/>
          <w:rtl/>
          <w:lang w:eastAsia="en-GB" w:bidi="he-IL"/>
        </w:rPr>
        <w:t>לָנוּ</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מֹשֶׁה</w:t>
      </w:r>
      <w:r w:rsidRPr="00390BCB">
        <w:rPr>
          <w:rFonts w:ascii="Times New Roman" w:hAnsi="Times New Roman" w:cs="Times New Roman"/>
          <w:color w:val="000000"/>
          <w:sz w:val="24"/>
          <w:szCs w:val="24"/>
          <w:rtl/>
          <w:lang w:eastAsia="en-GB"/>
        </w:rPr>
        <w:t> </w:t>
      </w:r>
      <w:r w:rsidRPr="00390BCB">
        <w:rPr>
          <w:rFonts w:ascii="Times New Roman" w:hAnsi="Times New Roman" w:cs="Times New Roman"/>
          <w:color w:val="000000"/>
          <w:sz w:val="24"/>
          <w:szCs w:val="24"/>
          <w:rtl/>
          <w:lang w:eastAsia="en-GB" w:bidi="he-IL"/>
        </w:rPr>
        <w:t>מוֹרָשָׁה</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קְהִלַּת יַעֲקֹב</w:t>
      </w:r>
      <w:r w:rsidRPr="00390BCB">
        <w:rPr>
          <w:rFonts w:ascii="Times New Roman" w:hAnsi="Times New Roman" w:cs="Times New Roman"/>
          <w:sz w:val="24"/>
          <w:szCs w:val="24"/>
          <w:lang w:val="fr-FR" w:eastAsia="en-GB"/>
        </w:rPr>
        <w:t xml:space="preserve">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00A85426" w:rsidRPr="00390BCB">
        <w:rPr>
          <w:rFonts w:ascii="Times New Roman" w:hAnsi="Times New Roman" w:cs="Times New Roman"/>
          <w:color w:val="000000"/>
          <w:sz w:val="24"/>
          <w:szCs w:val="24"/>
          <w:rtl/>
          <w:lang w:eastAsia="en-GB" w:bidi="he-IL"/>
        </w:rPr>
        <w:t xml:space="preserve"> צִוָּה</w:t>
      </w:r>
    </w:p>
    <w:p w:rsidR="002B2716" w:rsidRPr="00390BCB" w:rsidRDefault="00C94960" w:rsidP="00390BCB">
      <w:pPr>
        <w:pStyle w:val="Sansinterligne"/>
        <w:jc w:val="both"/>
        <w:rPr>
          <w:rFonts w:ascii="Times New Roman" w:hAnsi="Times New Roman" w:cs="Times New Roman"/>
          <w:sz w:val="24"/>
          <w:szCs w:val="24"/>
          <w:lang w:val="fr-FR" w:eastAsia="en-GB"/>
        </w:rPr>
      </w:pPr>
      <w:r w:rsidRPr="00390BCB">
        <w:rPr>
          <w:rFonts w:ascii="Times New Roman" w:eastAsia="Times New Roman" w:hAnsi="Times New Roman" w:cs="Times New Roman"/>
          <w:i/>
          <w:iCs/>
          <w:color w:val="000000"/>
          <w:sz w:val="24"/>
          <w:szCs w:val="24"/>
          <w:rtl/>
          <w:lang w:eastAsia="en-GB" w:bidi="he-IL"/>
        </w:rPr>
        <w:t>תּ</w:t>
      </w:r>
      <w:r w:rsidRPr="00390BCB">
        <w:rPr>
          <w:rFonts w:ascii="Times New Roman" w:hAnsi="Times New Roman" w:cs="Times New Roman"/>
          <w:i/>
          <w:iCs/>
          <w:sz w:val="24"/>
          <w:szCs w:val="24"/>
          <w:rtl/>
          <w:lang w:val="fr-FR" w:eastAsia="en-GB" w:bidi="he-IL"/>
        </w:rPr>
        <w:t>וֹרָה</w:t>
      </w:r>
      <w:r w:rsidR="002B2716" w:rsidRPr="00390BCB">
        <w:rPr>
          <w:rFonts w:ascii="Times New Roman" w:hAnsi="Times New Roman" w:cs="Times New Roman"/>
          <w:i/>
          <w:iCs/>
          <w:sz w:val="24"/>
          <w:szCs w:val="24"/>
          <w:lang w:val="fr-FR" w:eastAsia="en-GB"/>
        </w:rPr>
        <w:t xml:space="preserve"> que dicta pour nous </w:t>
      </w:r>
      <w:r w:rsidR="004F2E75" w:rsidRPr="00390BCB">
        <w:rPr>
          <w:rFonts w:ascii="Times New Roman" w:hAnsi="Times New Roman" w:cs="Times New Roman"/>
          <w:i/>
          <w:iCs/>
          <w:sz w:val="24"/>
          <w:szCs w:val="24"/>
          <w:lang w:val="fr-FR" w:eastAsia="en-GB"/>
        </w:rPr>
        <w:t>Moshe</w:t>
      </w:r>
      <w:r w:rsidR="002B2716" w:rsidRPr="00390BCB">
        <w:rPr>
          <w:rFonts w:ascii="Times New Roman" w:hAnsi="Times New Roman" w:cs="Times New Roman"/>
          <w:i/>
          <w:iCs/>
          <w:sz w:val="24"/>
          <w:szCs w:val="24"/>
          <w:lang w:val="fr-FR" w:eastAsia="en-GB"/>
        </w:rPr>
        <w:t>, héritage de la communauté de Jacob</w:t>
      </w:r>
      <w:r w:rsidR="002B2716"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Mais en vue de quoi ? De devenir Israël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4260A4"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Histoire </w:t>
      </w:r>
      <w:r w:rsidR="002B2716" w:rsidRPr="00390BCB">
        <w:rPr>
          <w:rFonts w:ascii="Times New Roman" w:hAnsi="Times New Roman" w:cs="Times New Roman"/>
          <w:sz w:val="24"/>
          <w:szCs w:val="24"/>
          <w:lang w:val="fr-FR" w:eastAsia="en-GB"/>
        </w:rPr>
        <w:t xml:space="preserve">Hassidique : </w:t>
      </w:r>
    </w:p>
    <w:p w:rsidR="002B2716" w:rsidRPr="00390BCB" w:rsidRDefault="004260A4"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Un maître </w:t>
      </w:r>
      <w:r w:rsidR="002B2716" w:rsidRPr="00390BCB">
        <w:rPr>
          <w:rFonts w:ascii="Times New Roman" w:hAnsi="Times New Roman" w:cs="Times New Roman"/>
          <w:sz w:val="24"/>
          <w:szCs w:val="24"/>
          <w:lang w:val="fr-FR" w:eastAsia="en-GB"/>
        </w:rPr>
        <w:t xml:space="preserve">Hassidique voulait entrer un jour dans le </w:t>
      </w:r>
      <w:r w:rsidR="002B2716" w:rsidRPr="00390BCB">
        <w:rPr>
          <w:rFonts w:ascii="Times New Roman" w:hAnsi="Times New Roman" w:cs="Times New Roman"/>
          <w:i/>
          <w:iCs/>
          <w:sz w:val="24"/>
          <w:szCs w:val="24"/>
          <w:lang w:val="fr-FR" w:eastAsia="en-GB"/>
        </w:rPr>
        <w:t>Beit Knesset</w:t>
      </w:r>
      <w:r w:rsidR="002B2716" w:rsidRPr="00390BCB">
        <w:rPr>
          <w:rFonts w:ascii="Times New Roman" w:hAnsi="Times New Roman" w:cs="Times New Roman"/>
          <w:sz w:val="24"/>
          <w:szCs w:val="24"/>
          <w:lang w:val="fr-FR" w:eastAsia="en-GB"/>
        </w:rPr>
        <w:t xml:space="preserve"> mais reste bloqué à la porte. Ses </w:t>
      </w:r>
      <w:r w:rsidRPr="00390BCB">
        <w:rPr>
          <w:rFonts w:ascii="Times New Roman" w:hAnsi="Times New Roman" w:cs="Times New Roman"/>
          <w:sz w:val="24"/>
          <w:szCs w:val="24"/>
          <w:lang w:val="fr-FR" w:eastAsia="en-GB"/>
        </w:rPr>
        <w:t>élèves</w:t>
      </w:r>
      <w:r w:rsidR="002B2716" w:rsidRPr="00390BCB">
        <w:rPr>
          <w:rFonts w:ascii="Times New Roman" w:hAnsi="Times New Roman" w:cs="Times New Roman"/>
          <w:sz w:val="24"/>
          <w:szCs w:val="24"/>
          <w:lang w:val="fr-FR" w:eastAsia="en-GB"/>
        </w:rPr>
        <w:t xml:space="preserve"> </w:t>
      </w:r>
      <w:r w:rsidR="00A85426" w:rsidRPr="00390BCB">
        <w:rPr>
          <w:rFonts w:ascii="Times New Roman" w:hAnsi="Times New Roman" w:cs="Times New Roman"/>
          <w:sz w:val="24"/>
          <w:szCs w:val="24"/>
          <w:lang w:val="fr-FR" w:eastAsia="en-GB"/>
        </w:rPr>
        <w:t>l’interrogent</w:t>
      </w:r>
      <w:r w:rsidR="002B2716" w:rsidRPr="00390BCB">
        <w:rPr>
          <w:rFonts w:ascii="Times New Roman" w:hAnsi="Times New Roman" w:cs="Times New Roman"/>
          <w:sz w:val="24"/>
          <w:szCs w:val="24"/>
          <w:lang w:val="fr-FR" w:eastAsia="en-GB"/>
        </w:rPr>
        <w:t xml:space="preserve">. Il répond qu’il ne peut pas entrer parce que l’endroit est plein de prières qui ne sont pas montées...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Toutes les prières sont entendues : « </w:t>
      </w:r>
      <w:r w:rsidRPr="00390BCB">
        <w:rPr>
          <w:rFonts w:ascii="Times New Roman" w:hAnsi="Times New Roman" w:cs="Times New Roman"/>
          <w:i/>
          <w:iCs/>
          <w:sz w:val="24"/>
          <w:szCs w:val="24"/>
          <w:lang w:val="fr-FR" w:eastAsia="en-GB"/>
        </w:rPr>
        <w:t>Shoméaa Tefilah</w:t>
      </w:r>
      <w:r w:rsidRPr="00390BCB">
        <w:rPr>
          <w:rFonts w:ascii="Times New Roman" w:hAnsi="Times New Roman" w:cs="Times New Roman"/>
          <w:sz w:val="24"/>
          <w:szCs w:val="24"/>
          <w:lang w:val="fr-FR" w:eastAsia="en-GB"/>
        </w:rPr>
        <w:t xml:space="preserve"> », mais elles en sont exaucées que si précisément la porte s’ouvre. Qu’est-ce qui fait précisément que la porte s’ouvre ? C’est d’être celui qui en possède la clef. Savoir quand cela arrive ou pas cela nous dépasse. En général dans les temps où les Juifs sont des Juifs, et les rabbins sont des rabbins, on demande au rabbin qui l’explique quelle prière pour qui, ce qui est faisable ou pas... Et la règle est d’expérience individuelle. Ce qui va pour l’un ne va pas pour l’autre. Il y a des biens dont on ressent le manque qui peuvent être objet de prière pour l’un et pas pour l’autre. C’est une </w:t>
      </w:r>
      <w:r w:rsidR="0027661E" w:rsidRPr="00390BCB">
        <w:rPr>
          <w:rFonts w:ascii="Times New Roman" w:hAnsi="Times New Roman" w:cs="Times New Roman"/>
          <w:sz w:val="24"/>
          <w:szCs w:val="24"/>
          <w:rtl/>
          <w:lang w:bidi="he-IL"/>
        </w:rPr>
        <w:t>ח</w:t>
      </w:r>
      <w:r w:rsidR="0027661E" w:rsidRPr="00390BCB">
        <w:rPr>
          <w:rFonts w:ascii="Times New Roman" w:eastAsia="Times New Roman" w:hAnsi="Times New Roman" w:cs="Times New Roman"/>
          <w:color w:val="000000"/>
          <w:sz w:val="24"/>
          <w:szCs w:val="24"/>
          <w:rtl/>
          <w:lang w:eastAsia="en-GB" w:bidi="he-IL"/>
        </w:rPr>
        <w:t>וֹ</w:t>
      </w:r>
      <w:r w:rsidR="0027661E" w:rsidRPr="00390BCB">
        <w:rPr>
          <w:rFonts w:ascii="Times New Roman" w:hAnsi="Times New Roman" w:cs="Times New Roman"/>
          <w:sz w:val="24"/>
          <w:szCs w:val="24"/>
          <w:rtl/>
          <w:lang w:bidi="he-IL"/>
        </w:rPr>
        <w:t>כ</w:t>
      </w:r>
      <w:r w:rsidR="0027661E" w:rsidRPr="00390BCB">
        <w:rPr>
          <w:rFonts w:ascii="Times New Roman" w:hAnsi="Times New Roman" w:cs="Times New Roman"/>
          <w:color w:val="000000"/>
          <w:sz w:val="24"/>
          <w:szCs w:val="24"/>
          <w:rtl/>
          <w:lang w:bidi="he-IL"/>
        </w:rPr>
        <w:t>ְ</w:t>
      </w:r>
      <w:r w:rsidR="0027661E" w:rsidRPr="00390BCB">
        <w:rPr>
          <w:rFonts w:ascii="Times New Roman" w:hAnsi="Times New Roman" w:cs="Times New Roman"/>
          <w:sz w:val="24"/>
          <w:szCs w:val="24"/>
          <w:rtl/>
          <w:lang w:bidi="he-IL"/>
        </w:rPr>
        <w:t>מ</w:t>
      </w:r>
      <w:r w:rsidR="0027661E" w:rsidRPr="00390BCB">
        <w:rPr>
          <w:rFonts w:ascii="Times New Roman" w:hAnsi="Times New Roman" w:cs="Times New Roman"/>
          <w:color w:val="000000"/>
          <w:sz w:val="24"/>
          <w:szCs w:val="24"/>
          <w:rtl/>
          <w:lang w:val="fr-FR" w:eastAsia="en-GB" w:bidi="he-IL"/>
        </w:rPr>
        <w:t>ָה</w:t>
      </w:r>
      <w:r w:rsidR="0027661E"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que certains rabbins ont. C’est pourquoi la </w:t>
      </w:r>
      <w:r w:rsidR="004260A4" w:rsidRPr="00390BCB">
        <w:rPr>
          <w:rFonts w:ascii="Times New Roman" w:hAnsi="Times New Roman" w:cs="Times New Roman"/>
          <w:sz w:val="24"/>
          <w:szCs w:val="24"/>
          <w:lang w:val="fr-FR" w:eastAsia="en-GB"/>
        </w:rPr>
        <w:t>Halakha</w:t>
      </w:r>
      <w:r w:rsidRPr="00390BCB">
        <w:rPr>
          <w:rFonts w:ascii="Times New Roman" w:hAnsi="Times New Roman" w:cs="Times New Roman"/>
          <w:sz w:val="24"/>
          <w:szCs w:val="24"/>
          <w:lang w:val="fr-FR" w:eastAsia="en-GB"/>
        </w:rPr>
        <w:t xml:space="preserve"> est que si on veut demander quelque chose de particulier en dehors de la prière de la communauté dans laquelle en </w:t>
      </w:r>
      <w:r w:rsidRPr="00390BCB">
        <w:rPr>
          <w:rFonts w:ascii="Times New Roman" w:hAnsi="Times New Roman" w:cs="Times New Roman"/>
          <w:sz w:val="24"/>
          <w:szCs w:val="24"/>
          <w:lang w:val="fr-FR" w:eastAsia="en-GB"/>
        </w:rPr>
        <w:lastRenderedPageBreak/>
        <w:t>principe tous les manquent sont définis, il faut demander à un rabbin qui sait prier. On appelle cela un rabbin miraculeux : un rabbin dont c’est un miracle qu’il soit rabbin... Un de mes maîtres, Chouchani ou le rav Abraham Epsteïn, disai</w:t>
      </w:r>
      <w:r w:rsidR="004260A4" w:rsidRPr="00390BCB">
        <w:rPr>
          <w:rFonts w:ascii="Times New Roman" w:hAnsi="Times New Roman" w:cs="Times New Roman"/>
          <w:sz w:val="24"/>
          <w:szCs w:val="24"/>
          <w:lang w:val="fr-FR" w:eastAsia="en-GB"/>
        </w:rPr>
        <w:t>en</w:t>
      </w:r>
      <w:r w:rsidRPr="00390BCB">
        <w:rPr>
          <w:rFonts w:ascii="Times New Roman" w:hAnsi="Times New Roman" w:cs="Times New Roman"/>
          <w:sz w:val="24"/>
          <w:szCs w:val="24"/>
          <w:lang w:val="fr-FR" w:eastAsia="en-GB"/>
        </w:rPr>
        <w:t xml:space="preserve">t cela de manière très sérieuse.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4260A4"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Retour</w:t>
      </w:r>
      <w:r w:rsidR="002B2716" w:rsidRPr="00390BCB">
        <w:rPr>
          <w:rFonts w:ascii="Times New Roman" w:hAnsi="Times New Roman" w:cs="Times New Roman"/>
          <w:sz w:val="24"/>
          <w:szCs w:val="24"/>
          <w:lang w:val="fr-FR" w:eastAsia="en-GB"/>
        </w:rPr>
        <w:t xml:space="preserve"> au sujet : </w:t>
      </w:r>
    </w:p>
    <w:p w:rsidR="002B2716" w:rsidRPr="00390BCB" w:rsidRDefault="004260A4"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Chapitre</w:t>
      </w:r>
      <w:r w:rsidR="002B2716" w:rsidRPr="00390BCB">
        <w:rPr>
          <w:rFonts w:ascii="Times New Roman" w:hAnsi="Times New Roman" w:cs="Times New Roman"/>
          <w:sz w:val="24"/>
          <w:szCs w:val="24"/>
          <w:lang w:val="fr-FR" w:eastAsia="en-GB"/>
        </w:rPr>
        <w:t xml:space="preserve"> 6</w:t>
      </w:r>
      <w:r w:rsidRPr="00390BCB">
        <w:rPr>
          <w:rFonts w:ascii="Times New Roman" w:hAnsi="Times New Roman" w:cs="Times New Roman"/>
          <w:sz w:val="24"/>
          <w:szCs w:val="24"/>
          <w:lang w:val="fr-FR" w:eastAsia="en-GB"/>
        </w:rPr>
        <w:t>,</w:t>
      </w:r>
      <w:r w:rsidR="002B2716" w:rsidRPr="00390BCB">
        <w:rPr>
          <w:rFonts w:ascii="Times New Roman" w:hAnsi="Times New Roman" w:cs="Times New Roman"/>
          <w:sz w:val="24"/>
          <w:szCs w:val="24"/>
          <w:lang w:val="fr-FR" w:eastAsia="en-GB"/>
        </w:rPr>
        <w:t xml:space="preserve"> verset 9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rtl/>
          <w:lang w:eastAsia="en-GB" w:bidi="he-IL"/>
        </w:rPr>
        <w:t>אֶת</w:t>
      </w:r>
      <w:r w:rsidRPr="00390BCB">
        <w:rPr>
          <w:rFonts w:ascii="Times New Roman" w:hAnsi="Times New Roman" w:cs="Times New Roman"/>
          <w:sz w:val="24"/>
          <w:szCs w:val="24"/>
          <w:rtl/>
          <w:lang w:eastAsia="en-GB"/>
        </w:rPr>
        <w:t>-</w:t>
      </w:r>
      <w:r w:rsidRPr="00390BCB">
        <w:rPr>
          <w:rFonts w:ascii="Times New Roman" w:hAnsi="Times New Roman" w:cs="Times New Roman"/>
          <w:sz w:val="24"/>
          <w:szCs w:val="24"/>
          <w:rtl/>
          <w:lang w:eastAsia="en-GB" w:bidi="he-IL"/>
        </w:rPr>
        <w:t>הָאֱלֹהִים</w:t>
      </w:r>
      <w:r w:rsidRPr="00390BCB">
        <w:rPr>
          <w:rFonts w:ascii="Times New Roman" w:hAnsi="Times New Roman" w:cs="Times New Roman"/>
          <w:sz w:val="24"/>
          <w:szCs w:val="24"/>
          <w:rtl/>
          <w:lang w:eastAsia="en-GB"/>
        </w:rPr>
        <w:t xml:space="preserve"> </w:t>
      </w:r>
      <w:r w:rsidRPr="00390BCB">
        <w:rPr>
          <w:rFonts w:ascii="Times New Roman" w:hAnsi="Times New Roman" w:cs="Times New Roman"/>
          <w:sz w:val="24"/>
          <w:szCs w:val="24"/>
          <w:rtl/>
          <w:lang w:eastAsia="en-GB" w:bidi="he-IL"/>
        </w:rPr>
        <w:t>הִתְהַלֶּךְ</w:t>
      </w:r>
      <w:r w:rsidRPr="00390BCB">
        <w:rPr>
          <w:rFonts w:ascii="Times New Roman" w:hAnsi="Times New Roman" w:cs="Times New Roman"/>
          <w:sz w:val="24"/>
          <w:szCs w:val="24"/>
          <w:rtl/>
          <w:lang w:eastAsia="en-GB"/>
        </w:rPr>
        <w:t>-</w:t>
      </w:r>
      <w:r w:rsidRPr="00390BCB">
        <w:rPr>
          <w:rFonts w:ascii="Times New Roman" w:hAnsi="Times New Roman" w:cs="Times New Roman"/>
          <w:sz w:val="24"/>
          <w:szCs w:val="24"/>
          <w:rtl/>
          <w:lang w:eastAsia="en-GB" w:bidi="he-IL"/>
        </w:rPr>
        <w:t>נֹחַ</w:t>
      </w:r>
      <w:r w:rsidRPr="00390BCB">
        <w:rPr>
          <w:rFonts w:ascii="Times New Roman" w:hAnsi="Times New Roman" w:cs="Times New Roman"/>
          <w:sz w:val="24"/>
          <w:szCs w:val="24"/>
          <w:lang w:val="fr-FR" w:eastAsia="en-GB"/>
        </w:rPr>
        <w:t xml:space="preserve"> </w:t>
      </w:r>
    </w:p>
    <w:p w:rsidR="0027661E" w:rsidRPr="00390BCB" w:rsidRDefault="0027661E"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Et un verset à propos d’Abraham. Chapitre 17</w:t>
      </w:r>
      <w:r w:rsidR="004260A4" w:rsidRPr="00390BCB">
        <w:rPr>
          <w:rFonts w:ascii="Times New Roman" w:hAnsi="Times New Roman" w:cs="Times New Roman"/>
          <w:sz w:val="24"/>
          <w:szCs w:val="24"/>
          <w:lang w:val="fr-FR" w:eastAsia="en-GB"/>
        </w:rPr>
        <w:t>,</w:t>
      </w:r>
      <w:r w:rsidRPr="00390BCB">
        <w:rPr>
          <w:rFonts w:ascii="Times New Roman" w:hAnsi="Times New Roman" w:cs="Times New Roman"/>
          <w:sz w:val="24"/>
          <w:szCs w:val="24"/>
          <w:lang w:val="fr-FR" w:eastAsia="en-GB"/>
        </w:rPr>
        <w:t xml:space="preserve"> verset 1:   </w:t>
      </w:r>
    </w:p>
    <w:p w:rsidR="004F2E75"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color w:val="000000"/>
          <w:sz w:val="24"/>
          <w:szCs w:val="24"/>
          <w:rtl/>
          <w:lang w:eastAsia="en-GB" w:bidi="he-IL"/>
        </w:rPr>
        <w:t>וַיְהִי אַבְרָם</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בֶּן</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תִּשְׁעִים שָׁנָה וְתֵשַׁע שָׁנִים</w:t>
      </w:r>
      <w:r w:rsidRPr="00390BCB">
        <w:rPr>
          <w:rFonts w:ascii="Times New Roman" w:hAnsi="Times New Roman" w:cs="Times New Roman"/>
          <w:sz w:val="24"/>
          <w:szCs w:val="24"/>
          <w:lang w:val="fr-FR" w:eastAsia="en-GB"/>
        </w:rPr>
        <w:t> </w:t>
      </w:r>
      <w:r w:rsidR="004260A4"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i/>
          <w:iCs/>
          <w:sz w:val="24"/>
          <w:szCs w:val="24"/>
          <w:lang w:val="fr-FR" w:eastAsia="en-GB"/>
        </w:rPr>
        <w:t xml:space="preserve">Et </w:t>
      </w:r>
      <w:r w:rsidR="004260A4" w:rsidRPr="00390BCB">
        <w:rPr>
          <w:rFonts w:ascii="Times New Roman" w:hAnsi="Times New Roman" w:cs="Times New Roman"/>
          <w:i/>
          <w:iCs/>
          <w:sz w:val="24"/>
          <w:szCs w:val="24"/>
          <w:lang w:val="fr-FR" w:eastAsia="en-GB"/>
        </w:rPr>
        <w:t>Abraham</w:t>
      </w:r>
      <w:r w:rsidRPr="00390BCB">
        <w:rPr>
          <w:rFonts w:ascii="Times New Roman" w:hAnsi="Times New Roman" w:cs="Times New Roman"/>
          <w:i/>
          <w:iCs/>
          <w:sz w:val="24"/>
          <w:szCs w:val="24"/>
          <w:lang w:val="fr-FR" w:eastAsia="en-GB"/>
        </w:rPr>
        <w:t xml:space="preserve"> fut âgé de 99 ans.</w:t>
      </w:r>
      <w:r w:rsidRPr="00390BCB">
        <w:rPr>
          <w:rFonts w:ascii="Times New Roman" w:hAnsi="Times New Roman" w:cs="Times New Roman"/>
          <w:sz w:val="24"/>
          <w:szCs w:val="24"/>
          <w:lang w:val="fr-FR" w:eastAsia="en-GB"/>
        </w:rPr>
        <w:t xml:space="preserve">   </w:t>
      </w:r>
    </w:p>
    <w:p w:rsidR="00A85426" w:rsidRPr="00390BCB" w:rsidRDefault="00A85426"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Vous devinez qu’il y a ici un nombre significatif qui se réfère aux différents niveaux de mérite qu’Abraham a acquis dont le niveau maximum est de 100.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color w:val="000000"/>
          <w:sz w:val="24"/>
          <w:szCs w:val="24"/>
          <w:rtl/>
          <w:lang w:eastAsia="en-GB" w:bidi="he-IL"/>
        </w:rPr>
        <w:t>וַיֵּרָא יְהוָה אֶל</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אַבְרָם</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וַיֹּאמֶר אֵלָיו אֲנִי</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אֵל שַׁדַּי</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הִתְהַלֵּךְ לְפָנַי</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וֶהְיֵה תָמִים</w:t>
      </w: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i/>
          <w:iCs/>
          <w:sz w:val="24"/>
          <w:szCs w:val="24"/>
          <w:lang w:val="fr-FR" w:eastAsia="en-GB"/>
        </w:rPr>
        <w:t xml:space="preserve">« Et </w:t>
      </w:r>
      <w:r w:rsidRPr="00390BCB">
        <w:rPr>
          <w:rFonts w:ascii="Times New Roman" w:hAnsi="Times New Roman" w:cs="Times New Roman"/>
          <w:i/>
          <w:iCs/>
          <w:sz w:val="24"/>
          <w:szCs w:val="24"/>
          <w:u w:val="single"/>
          <w:lang w:val="fr-FR" w:eastAsia="en-GB"/>
        </w:rPr>
        <w:t>Hashem</w:t>
      </w:r>
      <w:r w:rsidRPr="00390BCB">
        <w:rPr>
          <w:rFonts w:ascii="Times New Roman" w:hAnsi="Times New Roman" w:cs="Times New Roman"/>
          <w:i/>
          <w:iCs/>
          <w:sz w:val="24"/>
          <w:szCs w:val="24"/>
          <w:lang w:val="fr-FR" w:eastAsia="en-GB"/>
        </w:rPr>
        <w:t xml:space="preserve"> s’est révélé à Abraham et lui dit Je suis le Dieu tout puissant : marche conduis-toi devant-Moi et sois </w:t>
      </w:r>
      <w:r w:rsidR="004260A4" w:rsidRPr="00390BCB">
        <w:rPr>
          <w:rFonts w:ascii="Times New Roman" w:hAnsi="Times New Roman" w:cs="Times New Roman"/>
          <w:i/>
          <w:iCs/>
          <w:sz w:val="24"/>
          <w:szCs w:val="24"/>
          <w:lang w:val="fr-FR" w:eastAsia="en-GB"/>
        </w:rPr>
        <w:t>intègre</w:t>
      </w:r>
      <w:r w:rsidRPr="00390BCB">
        <w:rPr>
          <w:rFonts w:ascii="Times New Roman" w:hAnsi="Times New Roman" w:cs="Times New Roman"/>
          <w:i/>
          <w:iCs/>
          <w:sz w:val="24"/>
          <w:szCs w:val="24"/>
          <w:lang w:val="fr-FR" w:eastAsia="en-GB"/>
        </w:rPr>
        <w:t> ». </w:t>
      </w:r>
      <w:r w:rsidRPr="00390BCB">
        <w:rPr>
          <w:rFonts w:ascii="Times New Roman" w:hAnsi="Times New Roman" w:cs="Times New Roman"/>
          <w:sz w:val="24"/>
          <w:szCs w:val="24"/>
          <w:lang w:val="fr-FR" w:eastAsia="en-GB"/>
        </w:rPr>
        <w:t xml:space="preserve">  </w:t>
      </w:r>
    </w:p>
    <w:p w:rsidR="0027661E" w:rsidRPr="00390BCB" w:rsidRDefault="0027661E"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Nous allons comparer ces deux versets qu’il faut étudier en détail : pour Abraham c’est </w:t>
      </w:r>
      <w:r w:rsidRPr="00390BCB">
        <w:rPr>
          <w:rFonts w:ascii="Times New Roman" w:hAnsi="Times New Roman" w:cs="Times New Roman"/>
          <w:sz w:val="24"/>
          <w:szCs w:val="24"/>
          <w:u w:val="single"/>
          <w:lang w:val="fr-FR" w:eastAsia="en-GB"/>
        </w:rPr>
        <w:t>Hashem</w:t>
      </w:r>
      <w:r w:rsidRPr="00390BCB">
        <w:rPr>
          <w:rFonts w:ascii="Times New Roman" w:hAnsi="Times New Roman" w:cs="Times New Roman"/>
          <w:sz w:val="24"/>
          <w:szCs w:val="24"/>
          <w:lang w:val="fr-FR" w:eastAsia="en-GB"/>
        </w:rPr>
        <w:t xml:space="preserve"> qui s’adresse à lui et lui dit « </w:t>
      </w:r>
      <w:r w:rsidRPr="00390BCB">
        <w:rPr>
          <w:rFonts w:ascii="Times New Roman" w:hAnsi="Times New Roman" w:cs="Times New Roman"/>
          <w:i/>
          <w:iCs/>
          <w:sz w:val="24"/>
          <w:szCs w:val="24"/>
          <w:lang w:val="fr-FR" w:eastAsia="en-GB"/>
        </w:rPr>
        <w:t xml:space="preserve">marche </w:t>
      </w:r>
      <w:r w:rsidRPr="00390BCB">
        <w:rPr>
          <w:rFonts w:ascii="Times New Roman" w:hAnsi="Times New Roman" w:cs="Times New Roman"/>
          <w:i/>
          <w:iCs/>
          <w:sz w:val="24"/>
          <w:szCs w:val="24"/>
          <w:u w:val="single"/>
          <w:lang w:val="fr-FR" w:eastAsia="en-GB"/>
        </w:rPr>
        <w:t>devant</w:t>
      </w:r>
      <w:r w:rsidRPr="00390BCB">
        <w:rPr>
          <w:rFonts w:ascii="Times New Roman" w:hAnsi="Times New Roman" w:cs="Times New Roman"/>
          <w:i/>
          <w:iCs/>
          <w:sz w:val="24"/>
          <w:szCs w:val="24"/>
          <w:lang w:val="fr-FR" w:eastAsia="en-GB"/>
        </w:rPr>
        <w:t xml:space="preserve"> Moi</w:t>
      </w:r>
      <w:r w:rsidRPr="00390BCB">
        <w:rPr>
          <w:rFonts w:ascii="Times New Roman" w:hAnsi="Times New Roman" w:cs="Times New Roman"/>
          <w:sz w:val="24"/>
          <w:szCs w:val="24"/>
          <w:lang w:val="fr-FR" w:eastAsia="en-GB"/>
        </w:rPr>
        <w:t xml:space="preserve"> ». Alors que pour </w:t>
      </w:r>
      <w:r w:rsidR="004260A4"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il s’agit de Elohim et le verset dit  « </w:t>
      </w:r>
      <w:r w:rsidRPr="00390BCB">
        <w:rPr>
          <w:rFonts w:ascii="Times New Roman" w:hAnsi="Times New Roman" w:cs="Times New Roman"/>
          <w:i/>
          <w:iCs/>
          <w:sz w:val="24"/>
          <w:szCs w:val="24"/>
          <w:u w:val="single"/>
          <w:lang w:val="fr-FR" w:eastAsia="en-GB"/>
        </w:rPr>
        <w:t>avec-à côté</w:t>
      </w:r>
      <w:r w:rsidRPr="00390BCB">
        <w:rPr>
          <w:rFonts w:ascii="Times New Roman" w:hAnsi="Times New Roman" w:cs="Times New Roman"/>
          <w:i/>
          <w:iCs/>
          <w:sz w:val="24"/>
          <w:szCs w:val="24"/>
          <w:lang w:val="fr-FR" w:eastAsia="en-GB"/>
        </w:rPr>
        <w:t xml:space="preserve"> de </w:t>
      </w:r>
      <w:r w:rsidRPr="00390BCB">
        <w:rPr>
          <w:rFonts w:ascii="Times New Roman" w:hAnsi="Times New Roman" w:cs="Times New Roman"/>
          <w:i/>
          <w:iCs/>
          <w:sz w:val="24"/>
          <w:szCs w:val="24"/>
          <w:u w:val="single"/>
          <w:lang w:val="fr-FR" w:eastAsia="en-GB"/>
        </w:rPr>
        <w:t>Elohim</w:t>
      </w:r>
      <w:r w:rsidRPr="00390BCB">
        <w:rPr>
          <w:rFonts w:ascii="Times New Roman" w:hAnsi="Times New Roman" w:cs="Times New Roman"/>
          <w:i/>
          <w:iCs/>
          <w:sz w:val="24"/>
          <w:szCs w:val="24"/>
          <w:lang w:val="fr-FR" w:eastAsia="en-GB"/>
        </w:rPr>
        <w:t xml:space="preserve"> marchait </w:t>
      </w:r>
      <w:r w:rsidR="004260A4" w:rsidRPr="00390BCB">
        <w:rPr>
          <w:rFonts w:ascii="Times New Roman" w:hAnsi="Times New Roman" w:cs="Times New Roman"/>
          <w:i/>
          <w:iCs/>
          <w:sz w:val="24"/>
          <w:szCs w:val="24"/>
          <w:lang w:val="fr-FR" w:eastAsia="en-GB"/>
        </w:rPr>
        <w:t>Noah</w:t>
      </w:r>
      <w:r w:rsidRPr="00390BCB">
        <w:rPr>
          <w:rFonts w:ascii="Times New Roman" w:hAnsi="Times New Roman" w:cs="Times New Roman"/>
          <w:sz w:val="24"/>
          <w:szCs w:val="24"/>
          <w:lang w:val="fr-FR" w:eastAsia="en-GB"/>
        </w:rPr>
        <w:t xml:space="preserve">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i/>
          <w:iCs/>
          <w:sz w:val="24"/>
          <w:szCs w:val="24"/>
          <w:lang w:val="fr-FR" w:eastAsia="en-GB"/>
        </w:rPr>
        <w:t> </w:t>
      </w:r>
      <w:r w:rsidRPr="00390BCB">
        <w:rPr>
          <w:rFonts w:ascii="Times New Roman" w:hAnsi="Times New Roman" w:cs="Times New Roman"/>
          <w:sz w:val="24"/>
          <w:szCs w:val="24"/>
          <w:lang w:val="fr-FR" w:eastAsia="en-GB"/>
        </w:rPr>
        <w:t xml:space="preserve"> </w:t>
      </w:r>
    </w:p>
    <w:p w:rsidR="00BB4498"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Il y a donc deux différences.</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BB4498"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1- Pour Noah, il est avec Dieu, et un commentaire ajoute « et pas avec les hommes ». Certains </w:t>
      </w:r>
      <w:r w:rsidR="00BB4498" w:rsidRPr="00390BCB">
        <w:rPr>
          <w:rFonts w:ascii="Times New Roman" w:hAnsi="Times New Roman" w:cs="Times New Roman"/>
          <w:sz w:val="24"/>
          <w:szCs w:val="24"/>
          <w:rtl/>
          <w:lang w:bidi="he-IL"/>
        </w:rPr>
        <w:t>צַדִּיק</w:t>
      </w:r>
      <w:r w:rsidR="00BB4498" w:rsidRPr="00390BCB">
        <w:rPr>
          <w:rFonts w:ascii="Times New Roman" w:hAnsi="Times New Roman" w:cs="Times New Roman"/>
          <w:color w:val="000000"/>
          <w:sz w:val="24"/>
          <w:szCs w:val="24"/>
          <w:rtl/>
          <w:lang w:val="fr-FR" w:eastAsia="en-GB" w:bidi="he-IL"/>
        </w:rPr>
        <w:t>ִים</w:t>
      </w:r>
      <w:r w:rsidR="00BB4498"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se retirent de la relation avec les hommes pour se consacrer à la relation à Dieu. C’est une forme de </w:t>
      </w:r>
      <w:r w:rsidR="00BB4498" w:rsidRPr="00390BCB">
        <w:rPr>
          <w:rFonts w:ascii="Times New Roman" w:hAnsi="Times New Roman" w:cs="Times New Roman"/>
          <w:sz w:val="24"/>
          <w:szCs w:val="24"/>
          <w:rtl/>
          <w:lang w:val="fr-FR" w:eastAsia="en-GB" w:bidi="he-IL"/>
        </w:rPr>
        <w:t>צַדִּיק</w:t>
      </w:r>
      <w:r w:rsidRPr="00390BCB">
        <w:rPr>
          <w:rFonts w:ascii="Times New Roman" w:hAnsi="Times New Roman" w:cs="Times New Roman"/>
          <w:sz w:val="24"/>
          <w:szCs w:val="24"/>
          <w:lang w:val="fr-FR" w:eastAsia="en-GB"/>
        </w:rPr>
        <w:t xml:space="preserve">. En milieu juif, c’est difficilement diagnosticable, mais en milieu chrétien c’est la vocation monacale. La vocation du moine qui se retire de la cité pour être avec Dieu. Il y a une grandeur dans cette vertu. Beaucoup de monastères forment leurs fidèles pour ensuite entrer dans la cité et aider les hommes. Mais l’échec c’est de se préparer pour se préparer... Cela arrive dans les </w:t>
      </w:r>
      <w:r w:rsidRPr="00390BCB">
        <w:rPr>
          <w:rFonts w:ascii="Times New Roman" w:hAnsi="Times New Roman" w:cs="Times New Roman"/>
          <w:i/>
          <w:iCs/>
          <w:sz w:val="24"/>
          <w:szCs w:val="24"/>
          <w:lang w:val="fr-FR" w:eastAsia="en-GB"/>
        </w:rPr>
        <w:t>Yéshivot</w:t>
      </w:r>
      <w:r w:rsidRPr="00390BCB">
        <w:rPr>
          <w:rFonts w:ascii="Times New Roman" w:hAnsi="Times New Roman" w:cs="Times New Roman"/>
          <w:sz w:val="24"/>
          <w:szCs w:val="24"/>
          <w:lang w:val="fr-FR" w:eastAsia="en-GB"/>
        </w:rPr>
        <w:t>. C’est l’échec d</w:t>
      </w:r>
      <w:r w:rsidR="004260A4" w:rsidRPr="00390BCB">
        <w:rPr>
          <w:rFonts w:ascii="Times New Roman" w:hAnsi="Times New Roman" w:cs="Times New Roman"/>
          <w:sz w:val="24"/>
          <w:szCs w:val="24"/>
          <w:lang w:val="fr-FR" w:eastAsia="en-GB"/>
        </w:rPr>
        <w:t xml:space="preserve">u </w:t>
      </w:r>
      <w:r w:rsidR="00BB4498" w:rsidRPr="00390BCB">
        <w:rPr>
          <w:rFonts w:ascii="Times New Roman" w:hAnsi="Times New Roman" w:cs="Times New Roman"/>
          <w:sz w:val="24"/>
          <w:szCs w:val="24"/>
          <w:rtl/>
          <w:lang w:val="fr-FR" w:eastAsia="en-GB" w:bidi="he-IL"/>
        </w:rPr>
        <w:t>צַדִּיק</w:t>
      </w:r>
      <w:r w:rsidR="00BB4498" w:rsidRPr="00390BCB">
        <w:rPr>
          <w:rFonts w:ascii="Times New Roman" w:hAnsi="Times New Roman" w:cs="Times New Roman"/>
          <w:sz w:val="24"/>
          <w:szCs w:val="24"/>
          <w:lang w:val="fr-FR" w:eastAsia="en-GB"/>
        </w:rPr>
        <w:t xml:space="preserve"> </w:t>
      </w:r>
      <w:r w:rsidR="004260A4" w:rsidRPr="00390BCB">
        <w:rPr>
          <w:rFonts w:ascii="Times New Roman" w:hAnsi="Times New Roman" w:cs="Times New Roman"/>
          <w:sz w:val="24"/>
          <w:szCs w:val="24"/>
          <w:lang w:val="fr-FR" w:eastAsia="en-GB"/>
        </w:rPr>
        <w:t xml:space="preserve">qu’on va étudier avec </w:t>
      </w:r>
      <w:r w:rsidRPr="00390BCB">
        <w:rPr>
          <w:rFonts w:ascii="Times New Roman" w:hAnsi="Times New Roman" w:cs="Times New Roman"/>
          <w:sz w:val="24"/>
          <w:szCs w:val="24"/>
          <w:lang w:val="fr-FR" w:eastAsia="en-GB"/>
        </w:rPr>
        <w:t xml:space="preserve">Hanokh.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2- 2</w:t>
      </w:r>
      <w:r w:rsidRPr="00390BCB">
        <w:rPr>
          <w:rFonts w:ascii="Times New Roman" w:hAnsi="Times New Roman" w:cs="Times New Roman"/>
          <w:sz w:val="24"/>
          <w:szCs w:val="24"/>
          <w:vertAlign w:val="superscript"/>
          <w:lang w:val="fr-FR" w:eastAsia="en-GB"/>
        </w:rPr>
        <w:t>ème</w:t>
      </w:r>
      <w:r w:rsidRPr="00390BCB">
        <w:rPr>
          <w:rFonts w:ascii="Times New Roman" w:hAnsi="Times New Roman" w:cs="Times New Roman"/>
          <w:sz w:val="24"/>
          <w:szCs w:val="24"/>
          <w:lang w:val="fr-FR" w:eastAsia="en-GB"/>
        </w:rPr>
        <w:t xml:space="preserve"> différence encore plus forte : </w:t>
      </w:r>
      <w:r w:rsidR="00BB4498" w:rsidRPr="00390BCB">
        <w:rPr>
          <w:rFonts w:ascii="Times New Roman" w:hAnsi="Times New Roman" w:cs="Times New Roman"/>
          <w:sz w:val="24"/>
          <w:szCs w:val="24"/>
          <w:rtl/>
          <w:lang w:val="fr-FR" w:eastAsia="en-GB" w:bidi="he-IL"/>
        </w:rPr>
        <w:t>צַדִּיק</w:t>
      </w:r>
      <w:r w:rsidR="00BB4498"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à côté </w:t>
      </w:r>
      <w:r w:rsidR="00BB4498" w:rsidRPr="00390BCB">
        <w:rPr>
          <w:rFonts w:ascii="Times New Roman" w:hAnsi="Times New Roman" w:cs="Times New Roman"/>
          <w:sz w:val="24"/>
          <w:szCs w:val="24"/>
          <w:lang w:val="fr-FR" w:eastAsia="en-GB"/>
        </w:rPr>
        <w:t>d’Elohim</w:t>
      </w:r>
      <w:r w:rsidRPr="00390BCB">
        <w:rPr>
          <w:rFonts w:ascii="Times New Roman" w:hAnsi="Times New Roman" w:cs="Times New Roman"/>
          <w:sz w:val="24"/>
          <w:szCs w:val="24"/>
          <w:lang w:val="fr-FR" w:eastAsia="en-GB"/>
        </w:rPr>
        <w:t xml:space="preserve"> - Dieu créateur du monde, selon les normes et les critères de la sagesse naturelle. </w:t>
      </w:r>
      <w:r w:rsidR="004260A4"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xml:space="preserve"> est </w:t>
      </w:r>
      <w:r w:rsidR="0027661E" w:rsidRPr="00390BCB">
        <w:rPr>
          <w:rFonts w:ascii="Times New Roman" w:hAnsi="Times New Roman" w:cs="Times New Roman"/>
          <w:sz w:val="24"/>
          <w:szCs w:val="24"/>
          <w:rtl/>
          <w:lang w:bidi="he-IL"/>
        </w:rPr>
        <w:t>חֲכָם</w:t>
      </w:r>
      <w:r w:rsidR="0027661E"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mais par rapport à la nature, par rapport au Dieu Créateur. Il a une morale naturelle, c’est à peu près ce que j’ai appelé le juste laïc. </w:t>
      </w:r>
      <w:r w:rsidR="004260A4"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xml:space="preserve"> n’est pas laïc, il connait le Créateur. Mais c’est la conformité à un ordre des choses. Finalement, les Grecs et les Romains à leur manière ont gardé comme notion de la moralité, cette notion des normes aux fonctionnements des phénomènes naturels. Ils </w:t>
      </w:r>
      <w:r w:rsidR="004260A4" w:rsidRPr="00390BCB">
        <w:rPr>
          <w:rFonts w:ascii="Times New Roman" w:hAnsi="Times New Roman" w:cs="Times New Roman"/>
          <w:sz w:val="24"/>
          <w:szCs w:val="24"/>
          <w:lang w:val="fr-FR" w:eastAsia="en-GB"/>
        </w:rPr>
        <w:t>appellent</w:t>
      </w:r>
      <w:r w:rsidRPr="00390BCB">
        <w:rPr>
          <w:rFonts w:ascii="Times New Roman" w:hAnsi="Times New Roman" w:cs="Times New Roman"/>
          <w:sz w:val="24"/>
          <w:szCs w:val="24"/>
          <w:lang w:val="fr-FR" w:eastAsia="en-GB"/>
        </w:rPr>
        <w:t xml:space="preserve"> cela la morale naturelle. Cf. le latin </w:t>
      </w:r>
      <w:r w:rsidRPr="00390BCB">
        <w:rPr>
          <w:rFonts w:ascii="Times New Roman" w:hAnsi="Times New Roman" w:cs="Times New Roman"/>
          <w:i/>
          <w:iCs/>
          <w:sz w:val="24"/>
          <w:szCs w:val="24"/>
          <w:lang w:val="fr-FR" w:eastAsia="en-GB"/>
        </w:rPr>
        <w:t>Norma</w:t>
      </w:r>
      <w:r w:rsidRPr="00390BCB">
        <w:rPr>
          <w:rFonts w:ascii="Times New Roman" w:hAnsi="Times New Roman" w:cs="Times New Roman"/>
          <w:sz w:val="24"/>
          <w:szCs w:val="24"/>
          <w:lang w:val="fr-FR" w:eastAsia="en-GB"/>
        </w:rPr>
        <w:t xml:space="preserve"> - normal cela veut dire naturel. Conforme aux comportements naturels.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En fin de compte c’est la même pente que le naturisme. Cela n’a rien à voir avec la morale qui transcende les instincts et les tendances de la nature humaine. Le paradoxe est que même les laïcs ont une âme et entendent la voix du Créateur, mais à travers un silencieux.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Hashem qui va demander à Abraham : « marche devant Moi » : « Annonce-Moi ! », « Invente ce que J’ai à dire pour que je puisse le dire à ceux qui t’auront </w:t>
      </w:r>
      <w:r w:rsidR="004260A4" w:rsidRPr="00390BCB">
        <w:rPr>
          <w:rFonts w:ascii="Times New Roman" w:hAnsi="Times New Roman" w:cs="Times New Roman"/>
          <w:sz w:val="24"/>
          <w:szCs w:val="24"/>
          <w:lang w:val="fr-FR" w:eastAsia="en-GB"/>
        </w:rPr>
        <w:t>écouté</w:t>
      </w:r>
      <w:r w:rsidRPr="00390BCB">
        <w:rPr>
          <w:rFonts w:ascii="Times New Roman" w:hAnsi="Times New Roman" w:cs="Times New Roman"/>
          <w:sz w:val="24"/>
          <w:szCs w:val="24"/>
          <w:lang w:val="fr-FR" w:eastAsia="en-GB"/>
        </w:rPr>
        <w:t xml:space="preserve"> »... C’est cela le secret d’Israël. Il a été choisi pour témoigner de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parce qu’il a été capable de réinventer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même si elle n’était pas révélée. Cf. le mythe chez les philosophes grecs concernant la connaissance : la connaissance est toujours une reconnaissance. On ne pourrait </w:t>
      </w:r>
      <w:r w:rsidRPr="00390BCB">
        <w:rPr>
          <w:rFonts w:ascii="Times New Roman" w:hAnsi="Times New Roman" w:cs="Times New Roman"/>
          <w:sz w:val="24"/>
          <w:szCs w:val="24"/>
          <w:lang w:val="fr-FR" w:eastAsia="en-GB"/>
        </w:rPr>
        <w:lastRenderedPageBreak/>
        <w:t xml:space="preserve">pas connaître si on ne savait déjà, alors on reconnait une connaissance qu’on avait et qui s’était perdue quand on est sorti de la caverne...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quelque chose de cet ordre dans le </w:t>
      </w:r>
      <w:r w:rsidRPr="00390BCB">
        <w:rPr>
          <w:rFonts w:ascii="Times New Roman" w:hAnsi="Times New Roman" w:cs="Times New Roman"/>
          <w:i/>
          <w:iCs/>
          <w:sz w:val="24"/>
          <w:szCs w:val="24"/>
          <w:lang w:val="fr-FR" w:eastAsia="en-GB"/>
        </w:rPr>
        <w:t>Midrash</w:t>
      </w:r>
      <w:r w:rsidRPr="00390BCB">
        <w:rPr>
          <w:rFonts w:ascii="Times New Roman" w:hAnsi="Times New Roman" w:cs="Times New Roman"/>
          <w:sz w:val="24"/>
          <w:szCs w:val="24"/>
          <w:lang w:val="fr-FR" w:eastAsia="en-GB"/>
        </w:rPr>
        <w:t xml:space="preserve"> qui dit </w:t>
      </w:r>
      <w:r w:rsidR="004260A4" w:rsidRPr="00390BCB">
        <w:rPr>
          <w:rFonts w:ascii="Times New Roman" w:hAnsi="Times New Roman" w:cs="Times New Roman"/>
          <w:sz w:val="24"/>
          <w:szCs w:val="24"/>
          <w:lang w:val="fr-FR" w:eastAsia="en-GB"/>
        </w:rPr>
        <w:t>qu’Israël</w:t>
      </w:r>
      <w:r w:rsidRPr="00390BCB">
        <w:rPr>
          <w:rFonts w:ascii="Times New Roman" w:hAnsi="Times New Roman" w:cs="Times New Roman"/>
          <w:sz w:val="24"/>
          <w:szCs w:val="24"/>
          <w:lang w:val="fr-FR" w:eastAsia="en-GB"/>
        </w:rPr>
        <w:t xml:space="preserve"> avait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et c’est pourquoi il est capable de la comprendre. Avant même qu’on la lui révèle, il l’avait. S’il ne l’avait pas dans son âme, il ne pourrait pas la comprendre ! C’est la raison pour laquelle il n’y a qu’Israël qui comprend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qui la comprend vraiment en tant que</w:t>
      </w:r>
      <w:r w:rsidR="004F2E75" w:rsidRPr="00390BCB">
        <w:rPr>
          <w:rFonts w:ascii="Times New Roman" w:hAnsi="Times New Roman" w:cs="Times New Roman"/>
          <w:sz w:val="24"/>
          <w:szCs w:val="24"/>
          <w:lang w:val="fr-FR" w:eastAsia="en-GB"/>
        </w:rPr>
        <w:t xml:space="preserve"> </w:t>
      </w:r>
      <w:r w:rsidR="004F2E75" w:rsidRPr="00390BCB">
        <w:rPr>
          <w:rStyle w:val="text"/>
          <w:rFonts w:ascii="Times New Roman" w:hAnsi="Times New Roman" w:cs="Times New Roman"/>
          <w:color w:val="000000"/>
          <w:sz w:val="24"/>
          <w:szCs w:val="24"/>
          <w:rtl/>
          <w:lang w:bidi="he-IL"/>
        </w:rPr>
        <w:t>ל</w:t>
      </w:r>
      <w:r w:rsidR="004F2E75" w:rsidRPr="00390BCB">
        <w:rPr>
          <w:rFonts w:ascii="Times New Roman" w:eastAsia="Times New Roman" w:hAnsi="Times New Roman" w:cs="Times New Roman"/>
          <w:sz w:val="24"/>
          <w:szCs w:val="24"/>
          <w:rtl/>
          <w:lang w:eastAsia="en-GB" w:bidi="he-IL"/>
        </w:rPr>
        <w:t>ִ</w:t>
      </w:r>
      <w:r w:rsidR="004F2E75" w:rsidRPr="00390BCB">
        <w:rPr>
          <w:rStyle w:val="text"/>
          <w:rFonts w:ascii="Times New Roman" w:hAnsi="Times New Roman" w:cs="Times New Roman"/>
          <w:color w:val="000000"/>
          <w:sz w:val="24"/>
          <w:szCs w:val="24"/>
          <w:rtl/>
          <w:lang w:bidi="he-IL"/>
        </w:rPr>
        <w:t>ש</w:t>
      </w:r>
      <w:r w:rsidR="004F2E75" w:rsidRPr="00390BCB">
        <w:rPr>
          <w:rFonts w:ascii="Times New Roman" w:hAnsi="Times New Roman" w:cs="Times New Roman"/>
          <w:sz w:val="24"/>
          <w:szCs w:val="24"/>
          <w:rtl/>
          <w:lang w:bidi="he-IL"/>
        </w:rPr>
        <w:t>ְ</w:t>
      </w:r>
      <w:r w:rsidR="004F2E75" w:rsidRPr="00390BCB">
        <w:rPr>
          <w:rStyle w:val="text"/>
          <w:rFonts w:ascii="Times New Roman" w:hAnsi="Times New Roman" w:cs="Times New Roman"/>
          <w:color w:val="000000"/>
          <w:sz w:val="24"/>
          <w:szCs w:val="24"/>
          <w:rtl/>
          <w:lang w:bidi="he-IL"/>
        </w:rPr>
        <w:t>ׁמָּה</w:t>
      </w:r>
      <w:r w:rsidRPr="00390BCB">
        <w:rPr>
          <w:rFonts w:ascii="Times New Roman" w:hAnsi="Times New Roman" w:cs="Times New Roman"/>
          <w:sz w:val="24"/>
          <w:szCs w:val="24"/>
          <w:lang w:val="fr-FR" w:eastAsia="en-GB"/>
        </w:rPr>
        <w:t xml:space="preserve">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Cf. Gu</w:t>
      </w:r>
      <w:r w:rsidR="004260A4" w:rsidRPr="00390BCB">
        <w:rPr>
          <w:rFonts w:ascii="Times New Roman" w:hAnsi="Times New Roman" w:cs="Times New Roman"/>
          <w:sz w:val="24"/>
          <w:szCs w:val="24"/>
          <w:lang w:val="fr-FR" w:eastAsia="en-GB"/>
        </w:rPr>
        <w:t>e</w:t>
      </w:r>
      <w:r w:rsidRPr="00390BCB">
        <w:rPr>
          <w:rFonts w:ascii="Times New Roman" w:hAnsi="Times New Roman" w:cs="Times New Roman"/>
          <w:sz w:val="24"/>
          <w:szCs w:val="24"/>
          <w:lang w:val="fr-FR" w:eastAsia="en-GB"/>
        </w:rPr>
        <w:t xml:space="preserve">mara Nidah 30b : Chaque enfant d’Israël dans le sein de sa mère connait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Au moment de la naissance un ange vient le faire oublier en lui fermant la bouche, c’est la trace du doigt sur la commissure des </w:t>
      </w:r>
      <w:r w:rsidR="004260A4" w:rsidRPr="00390BCB">
        <w:rPr>
          <w:rFonts w:ascii="Times New Roman" w:hAnsi="Times New Roman" w:cs="Times New Roman"/>
          <w:sz w:val="24"/>
          <w:szCs w:val="24"/>
          <w:lang w:val="fr-FR" w:eastAsia="en-GB"/>
        </w:rPr>
        <w:t>lèvres</w:t>
      </w:r>
      <w:r w:rsidRPr="00390BCB">
        <w:rPr>
          <w:rFonts w:ascii="Times New Roman" w:hAnsi="Times New Roman" w:cs="Times New Roman"/>
          <w:sz w:val="24"/>
          <w:szCs w:val="24"/>
          <w:lang w:val="fr-FR" w:eastAsia="en-GB"/>
        </w:rPr>
        <w:t xml:space="preserve">. Objection : c’est vrai aussi chez les </w:t>
      </w:r>
      <w:r w:rsidR="00C94960" w:rsidRPr="00390BCB">
        <w:rPr>
          <w:rFonts w:ascii="Times New Roman" w:hAnsi="Times New Roman" w:cs="Times New Roman"/>
          <w:sz w:val="24"/>
          <w:szCs w:val="24"/>
          <w:rtl/>
          <w:lang w:bidi="he-IL"/>
        </w:rPr>
        <w:t>גּוֹיִם</w:t>
      </w:r>
      <w:r w:rsidR="00C94960" w:rsidRPr="00390BCB">
        <w:rPr>
          <w:rFonts w:ascii="Times New Roman" w:hAnsi="Times New Roman" w:cs="Times New Roman"/>
          <w:sz w:val="24"/>
          <w:szCs w:val="24"/>
          <w:lang w:val="fr-FR" w:bidi="he-IL"/>
        </w:rPr>
        <w:t xml:space="preserve"> </w:t>
      </w:r>
      <w:r w:rsidRPr="00390BCB">
        <w:rPr>
          <w:rFonts w:ascii="Times New Roman" w:hAnsi="Times New Roman" w:cs="Times New Roman"/>
          <w:sz w:val="24"/>
          <w:szCs w:val="24"/>
          <w:lang w:val="fr-FR" w:eastAsia="en-GB"/>
        </w:rPr>
        <w:t xml:space="preserve">! Mais c’est pour tromper l’ennemi...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Israël possède en lui le pré-sentiment de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c’est pourquoi il la comprend. Cela vient de l’identité hébraïque. Quand le </w:t>
      </w:r>
      <w:r w:rsidRPr="00390BCB">
        <w:rPr>
          <w:rFonts w:ascii="Times New Roman" w:hAnsi="Times New Roman" w:cs="Times New Roman"/>
          <w:i/>
          <w:iCs/>
          <w:sz w:val="24"/>
          <w:szCs w:val="24"/>
          <w:lang w:val="fr-FR" w:eastAsia="en-GB"/>
        </w:rPr>
        <w:t>Midrash</w:t>
      </w:r>
      <w:r w:rsidRPr="00390BCB">
        <w:rPr>
          <w:rFonts w:ascii="Times New Roman" w:hAnsi="Times New Roman" w:cs="Times New Roman"/>
          <w:sz w:val="24"/>
          <w:szCs w:val="24"/>
          <w:lang w:val="fr-FR" w:eastAsia="en-GB"/>
        </w:rPr>
        <w:t xml:space="preserve"> dit qu’il faut être Israël pour la comprendre cela veut dire qu’il faut être hébreu parce que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a été révélée en hébreu. On ne s’en rend pas compte. Celui dont ce n’est pas la langue ne peut rester qu’à la surface des traductions qui trahissent </w:t>
      </w:r>
      <w:r w:rsidR="004260A4" w:rsidRPr="00390BCB">
        <w:rPr>
          <w:rFonts w:ascii="Times New Roman" w:hAnsi="Times New Roman" w:cs="Times New Roman"/>
          <w:sz w:val="24"/>
          <w:szCs w:val="24"/>
          <w:lang w:val="fr-FR" w:eastAsia="en-GB"/>
        </w:rPr>
        <w:t>complètement</w:t>
      </w:r>
      <w:r w:rsidRPr="00390BCB">
        <w:rPr>
          <w:rFonts w:ascii="Times New Roman" w:hAnsi="Times New Roman" w:cs="Times New Roman"/>
          <w:sz w:val="24"/>
          <w:szCs w:val="24"/>
          <w:lang w:val="fr-FR" w:eastAsia="en-GB"/>
        </w:rPr>
        <w:t xml:space="preserve"> ce dont il s’agit.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Nous les Juifs, héritiers des Hébreux, avons fini par tomber dans ce fantasme de croire qu’étudier c’est traduire parce qu’effectivement il faut faire un effort considérable pour arriver à se remettre dans le texte hébreu. Alors c’est là qu’il faut commencer à étudier. Beaucoup de Juifs croient qu’étudier c’est être capable de traduire. Alors que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eastAsia="en-GB"/>
        </w:rPr>
        <w:t xml:space="preserve"> a été donnée aux Hébreux dont c’était la langue.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On va étudier cette différence entre être en avant-garde de Hashem : annoncer et défricher ce que Hashem a à dire pour que cela soit entendu, et c’est la capacité d’Abraham ; et puis être à côté de Dieu plutôt qu’à côté des hommes impies.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Nous allons voir un cas où le </w:t>
      </w:r>
      <w:r w:rsidRPr="00390BCB">
        <w:rPr>
          <w:rFonts w:ascii="Times New Roman" w:hAnsi="Times New Roman" w:cs="Times New Roman"/>
          <w:i/>
          <w:iCs/>
          <w:sz w:val="24"/>
          <w:szCs w:val="24"/>
          <w:lang w:val="fr-FR" w:eastAsia="en-GB"/>
        </w:rPr>
        <w:t>Midrash</w:t>
      </w:r>
      <w:r w:rsidRPr="00390BCB">
        <w:rPr>
          <w:rFonts w:ascii="Times New Roman" w:hAnsi="Times New Roman" w:cs="Times New Roman"/>
          <w:sz w:val="24"/>
          <w:szCs w:val="24"/>
          <w:lang w:val="fr-FR" w:eastAsia="en-GB"/>
        </w:rPr>
        <w:t xml:space="preserve"> va être impitoyablement négatif pour cette attitude tout en étant laudatif vis-à-vis de ces </w:t>
      </w:r>
      <w:r w:rsidR="00BB4498" w:rsidRPr="00390BCB">
        <w:rPr>
          <w:rFonts w:ascii="Times New Roman" w:hAnsi="Times New Roman" w:cs="Times New Roman"/>
          <w:sz w:val="24"/>
          <w:szCs w:val="24"/>
          <w:rtl/>
          <w:lang w:bidi="he-IL"/>
        </w:rPr>
        <w:t>צַדִּיק</w:t>
      </w:r>
      <w:r w:rsidR="00BB4498" w:rsidRPr="00390BCB">
        <w:rPr>
          <w:rFonts w:ascii="Times New Roman" w:hAnsi="Times New Roman" w:cs="Times New Roman"/>
          <w:color w:val="000000"/>
          <w:sz w:val="24"/>
          <w:szCs w:val="24"/>
          <w:rtl/>
          <w:lang w:val="fr-FR" w:eastAsia="en-GB" w:bidi="he-IL"/>
        </w:rPr>
        <w:t>ִים</w:t>
      </w:r>
      <w:r w:rsidR="00BB4498"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qui sont quand même des </w:t>
      </w:r>
      <w:r w:rsidR="00BB4498" w:rsidRPr="00390BCB">
        <w:rPr>
          <w:rFonts w:ascii="Times New Roman" w:hAnsi="Times New Roman" w:cs="Times New Roman"/>
          <w:sz w:val="24"/>
          <w:szCs w:val="24"/>
          <w:rtl/>
          <w:lang w:bidi="he-IL"/>
        </w:rPr>
        <w:t>צַדִּיק</w:t>
      </w:r>
      <w:r w:rsidR="00BB4498" w:rsidRPr="00390BCB">
        <w:rPr>
          <w:rFonts w:ascii="Times New Roman" w:hAnsi="Times New Roman" w:cs="Times New Roman"/>
          <w:color w:val="000000"/>
          <w:sz w:val="24"/>
          <w:szCs w:val="24"/>
          <w:rtl/>
          <w:lang w:val="fr-FR" w:eastAsia="en-GB" w:bidi="he-IL"/>
        </w:rPr>
        <w:t>ִים</w:t>
      </w:r>
      <w:r w:rsidR="00BB4498"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mais « stériles » si j’ose dire.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Dans la lignée de Shet se trouve l’histoire de Hanokh un des grands </w:t>
      </w:r>
      <w:r w:rsidR="00BB4498" w:rsidRPr="00390BCB">
        <w:rPr>
          <w:rFonts w:ascii="Times New Roman" w:hAnsi="Times New Roman" w:cs="Times New Roman"/>
          <w:sz w:val="24"/>
          <w:szCs w:val="24"/>
          <w:rtl/>
          <w:lang w:bidi="he-IL"/>
        </w:rPr>
        <w:t>צַדִּיק</w:t>
      </w:r>
      <w:r w:rsidR="00BB4498" w:rsidRPr="00390BCB">
        <w:rPr>
          <w:rFonts w:ascii="Times New Roman" w:hAnsi="Times New Roman" w:cs="Times New Roman"/>
          <w:color w:val="000000"/>
          <w:sz w:val="24"/>
          <w:szCs w:val="24"/>
          <w:rtl/>
          <w:lang w:val="fr-FR" w:eastAsia="en-GB" w:bidi="he-IL"/>
        </w:rPr>
        <w:t>ִים</w:t>
      </w:r>
      <w:r w:rsidR="00BB4498"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de l’humanité. Il y a aussi un Hanokh dans la lignée de Caïn mais c’est une toute autre lignée et un tout autre Hanokh.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Dans les Bibles françaises : Enoch. La traduction du nom est impropre. Il y a un autre personnage qui est le fils de Shet et qui s’appelle Enosh. Ne pas confondre.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Gn. 5:24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color w:val="000000"/>
          <w:sz w:val="24"/>
          <w:szCs w:val="24"/>
          <w:rtl/>
          <w:lang w:eastAsia="en-GB" w:bidi="he-IL"/>
        </w:rPr>
        <w:t>וַיִּתְהַלֵּךְ חֲנוֹךְ</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אֶת</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הָאֱלֹהִים</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וְאֵינֶנּוּ</w:t>
      </w:r>
      <w:r w:rsidRPr="00390BCB">
        <w:rPr>
          <w:rFonts w:ascii="Times New Roman" w:hAnsi="Times New Roman" w:cs="Times New Roman"/>
          <w:color w:val="000000"/>
          <w:sz w:val="24"/>
          <w:szCs w:val="24"/>
          <w:rtl/>
          <w:lang w:eastAsia="en-GB"/>
        </w:rPr>
        <w:t xml:space="preserve"> </w:t>
      </w:r>
      <w:r w:rsidRPr="00390BCB">
        <w:rPr>
          <w:rFonts w:ascii="Times New Roman" w:hAnsi="Times New Roman" w:cs="Times New Roman"/>
          <w:color w:val="000000"/>
          <w:sz w:val="24"/>
          <w:szCs w:val="24"/>
          <w:rtl/>
          <w:lang w:eastAsia="en-GB" w:bidi="he-IL"/>
        </w:rPr>
        <w:t>כִּי</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לָקַח אֹתוֹ אֱלֹהִים</w:t>
      </w:r>
      <w:r w:rsidRPr="00390BCB">
        <w:rPr>
          <w:rFonts w:ascii="Times New Roman" w:hAnsi="Times New Roman" w:cs="Times New Roman"/>
          <w:sz w:val="24"/>
          <w:szCs w:val="24"/>
          <w:lang w:val="fr-FR" w:eastAsia="en-GB"/>
        </w:rPr>
        <w:t xml:space="preserve">   </w:t>
      </w:r>
    </w:p>
    <w:p w:rsidR="0027661E" w:rsidRPr="00390BCB" w:rsidRDefault="0027661E" w:rsidP="00390BCB">
      <w:pPr>
        <w:pStyle w:val="Sansinterligne"/>
        <w:jc w:val="both"/>
        <w:rPr>
          <w:rFonts w:ascii="Times New Roman" w:hAnsi="Times New Roman" w:cs="Times New Roman"/>
          <w:sz w:val="24"/>
          <w:szCs w:val="24"/>
          <w:lang w:val="fr-FR" w:eastAsia="en-GB"/>
        </w:rPr>
      </w:pP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color w:val="000000"/>
          <w:sz w:val="24"/>
          <w:szCs w:val="24"/>
          <w:rtl/>
          <w:lang w:eastAsia="en-GB" w:bidi="he-IL"/>
        </w:rPr>
        <w:t>וַיִּתְהַלֵּךְ חֲנוֹךְ אֶת</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הָאֱלֹהִים</w:t>
      </w:r>
      <w:r w:rsidRPr="00390BCB">
        <w:rPr>
          <w:rFonts w:ascii="Times New Roman" w:hAnsi="Times New Roman" w:cs="Times New Roman"/>
          <w:sz w:val="24"/>
          <w:szCs w:val="24"/>
          <w:lang w:val="fr-FR" w:eastAsia="en-GB"/>
        </w:rPr>
        <w:t xml:space="preserve"> </w:t>
      </w:r>
      <w:r w:rsidR="0027661E" w:rsidRPr="00390BCB">
        <w:rPr>
          <w:rFonts w:ascii="Times New Roman" w:hAnsi="Times New Roman" w:cs="Times New Roman"/>
          <w:sz w:val="24"/>
          <w:szCs w:val="24"/>
          <w:lang w:val="fr-FR" w:eastAsia="en-GB"/>
        </w:rPr>
        <w:t xml:space="preserve"> </w:t>
      </w:r>
      <w:r w:rsidR="00A15806" w:rsidRPr="00390BCB">
        <w:rPr>
          <w:rFonts w:ascii="Times New Roman" w:hAnsi="Times New Roman" w:cs="Times New Roman"/>
          <w:i/>
          <w:iCs/>
          <w:sz w:val="24"/>
          <w:szCs w:val="24"/>
          <w:lang w:val="fr-FR" w:eastAsia="en-GB"/>
        </w:rPr>
        <w:t xml:space="preserve">Et </w:t>
      </w:r>
      <w:r w:rsidRPr="00390BCB">
        <w:rPr>
          <w:rFonts w:ascii="Times New Roman" w:hAnsi="Times New Roman" w:cs="Times New Roman"/>
          <w:i/>
          <w:iCs/>
          <w:sz w:val="24"/>
          <w:szCs w:val="24"/>
          <w:lang w:val="fr-FR" w:eastAsia="en-GB"/>
        </w:rPr>
        <w:t>Hanokh se conduisait avec Elohim</w:t>
      </w:r>
      <w:r w:rsidRPr="00390BCB">
        <w:rPr>
          <w:rFonts w:ascii="Times New Roman" w:hAnsi="Times New Roman" w:cs="Times New Roman"/>
          <w:sz w:val="24"/>
          <w:szCs w:val="24"/>
          <w:lang w:val="fr-FR" w:eastAsia="en-GB"/>
        </w:rPr>
        <w:t xml:space="preserve">   </w:t>
      </w:r>
    </w:p>
    <w:p w:rsidR="0027661E"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la même expression qu’avec </w:t>
      </w:r>
      <w:r w:rsidR="00A15806" w:rsidRPr="00390BCB">
        <w:rPr>
          <w:rFonts w:ascii="Times New Roman" w:hAnsi="Times New Roman" w:cs="Times New Roman"/>
          <w:sz w:val="24"/>
          <w:szCs w:val="24"/>
          <w:lang w:val="fr-FR" w:eastAsia="en-GB"/>
        </w:rPr>
        <w:t>Noah</w:t>
      </w:r>
      <w:r w:rsidRPr="00390BCB">
        <w:rPr>
          <w:rFonts w:ascii="Times New Roman" w:hAnsi="Times New Roman" w:cs="Times New Roman"/>
          <w:sz w:val="24"/>
          <w:szCs w:val="24"/>
          <w:lang w:val="fr-FR" w:eastAsia="en-GB"/>
        </w:rPr>
        <w:t>.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7661E"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color w:val="000000"/>
          <w:sz w:val="24"/>
          <w:szCs w:val="24"/>
          <w:rtl/>
          <w:lang w:eastAsia="en-GB" w:bidi="he-IL"/>
        </w:rPr>
        <w:t>כִּי</w:t>
      </w:r>
      <w:r w:rsidRPr="00390BCB">
        <w:rPr>
          <w:rFonts w:ascii="Times New Roman" w:hAnsi="Times New Roman" w:cs="Times New Roman"/>
          <w:color w:val="000000"/>
          <w:sz w:val="24"/>
          <w:szCs w:val="24"/>
          <w:rtl/>
          <w:lang w:eastAsia="en-GB"/>
        </w:rPr>
        <w:t>-</w:t>
      </w:r>
      <w:r w:rsidRPr="00390BCB">
        <w:rPr>
          <w:rFonts w:ascii="Times New Roman" w:hAnsi="Times New Roman" w:cs="Times New Roman"/>
          <w:color w:val="000000"/>
          <w:sz w:val="24"/>
          <w:szCs w:val="24"/>
          <w:rtl/>
          <w:lang w:eastAsia="en-GB" w:bidi="he-IL"/>
        </w:rPr>
        <w:t>לָקַח אֹתוֹ אֱלֹהִים</w:t>
      </w:r>
      <w:r w:rsidRPr="00390BCB">
        <w:rPr>
          <w:rFonts w:ascii="Times New Roman" w:hAnsi="Times New Roman" w:cs="Times New Roman"/>
          <w:sz w:val="24"/>
          <w:szCs w:val="24"/>
          <w:lang w:val="fr-FR" w:eastAsia="en-GB"/>
        </w:rPr>
        <w:t xml:space="preserve"> </w:t>
      </w:r>
      <w:r w:rsidR="00F02EFD" w:rsidRPr="00390BCB">
        <w:rPr>
          <w:rFonts w:ascii="Times New Roman" w:hAnsi="Times New Roman" w:cs="Times New Roman"/>
          <w:color w:val="000000"/>
          <w:sz w:val="24"/>
          <w:szCs w:val="24"/>
          <w:rtl/>
          <w:lang w:eastAsia="en-GB" w:bidi="he-IL"/>
        </w:rPr>
        <w:t>וְאֵינֶנּוּ</w:t>
      </w:r>
      <w:r w:rsidRPr="00390BCB">
        <w:rPr>
          <w:rFonts w:ascii="Times New Roman" w:hAnsi="Times New Roman" w:cs="Times New Roman"/>
          <w:i/>
          <w:iCs/>
          <w:sz w:val="24"/>
          <w:szCs w:val="24"/>
          <w:lang w:val="fr-FR" w:eastAsia="en-GB"/>
        </w:rPr>
        <w:t> Et il n’était plus là car Dieu l’avait pris.</w:t>
      </w: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C’est le premier modèle de ce qu’on pourrait appeler l’ascension de Hanokh. On ne se rend pas compte. Qui est Hanokh ? Personne n’en parle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Mais le mystère c’est ce mot de </w:t>
      </w:r>
      <w:r w:rsidR="00A15806" w:rsidRPr="00390BCB">
        <w:rPr>
          <w:rFonts w:ascii="Times New Roman" w:hAnsi="Times New Roman" w:cs="Times New Roman"/>
          <w:color w:val="000000"/>
          <w:sz w:val="24"/>
          <w:szCs w:val="24"/>
          <w:rtl/>
          <w:lang w:eastAsia="en-GB" w:bidi="he-IL"/>
        </w:rPr>
        <w:t>וְאֵינֶנּוּ</w:t>
      </w:r>
      <w:r w:rsidR="00A15806" w:rsidRPr="00390BCB">
        <w:rPr>
          <w:rFonts w:ascii="Times New Roman" w:hAnsi="Times New Roman" w:cs="Times New Roman"/>
          <w:sz w:val="24"/>
          <w:szCs w:val="24"/>
          <w:lang w:val="fr-FR" w:eastAsia="en-GB"/>
        </w:rPr>
        <w:t xml:space="preserve"> </w:t>
      </w:r>
      <w:r w:rsidRPr="00390BCB">
        <w:rPr>
          <w:rFonts w:ascii="Times New Roman" w:hAnsi="Times New Roman" w:cs="Times New Roman"/>
          <w:sz w:val="24"/>
          <w:szCs w:val="24"/>
          <w:lang w:val="fr-FR" w:eastAsia="en-GB"/>
        </w:rPr>
        <w:t xml:space="preserve">parce que subitement il n’était plus là parce que Dieu l’avait pris.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Il y a 3 personnages que Dieu a pris da</w:t>
      </w:r>
      <w:r w:rsidR="00A15806" w:rsidRPr="00390BCB">
        <w:rPr>
          <w:rFonts w:ascii="Times New Roman" w:hAnsi="Times New Roman" w:cs="Times New Roman"/>
          <w:sz w:val="24"/>
          <w:szCs w:val="24"/>
          <w:lang w:val="fr-FR" w:eastAsia="en-GB"/>
        </w:rPr>
        <w:t xml:space="preserve">ns l’histoire des hommes c’est </w:t>
      </w:r>
      <w:r w:rsidRPr="00390BCB">
        <w:rPr>
          <w:rFonts w:ascii="Times New Roman" w:hAnsi="Times New Roman" w:cs="Times New Roman"/>
          <w:sz w:val="24"/>
          <w:szCs w:val="24"/>
          <w:lang w:val="fr-FR" w:eastAsia="en-GB"/>
        </w:rPr>
        <w:t xml:space="preserve">Hanokh – </w:t>
      </w:r>
      <w:r w:rsidR="00A15806" w:rsidRPr="00390BCB">
        <w:rPr>
          <w:rFonts w:ascii="Times New Roman" w:hAnsi="Times New Roman" w:cs="Times New Roman"/>
          <w:sz w:val="24"/>
          <w:szCs w:val="24"/>
          <w:lang w:val="fr-FR" w:eastAsia="en-GB"/>
        </w:rPr>
        <w:t>Moshe</w:t>
      </w:r>
      <w:r w:rsidRPr="00390BCB">
        <w:rPr>
          <w:rFonts w:ascii="Times New Roman" w:hAnsi="Times New Roman" w:cs="Times New Roman"/>
          <w:sz w:val="24"/>
          <w:szCs w:val="24"/>
          <w:lang w:val="fr-FR" w:eastAsia="en-GB"/>
        </w:rPr>
        <w:t xml:space="preserve"> – et </w:t>
      </w:r>
      <w:r w:rsidR="004F2E75" w:rsidRPr="00390BCB">
        <w:rPr>
          <w:rFonts w:ascii="Times New Roman" w:hAnsi="Times New Roman" w:cs="Times New Roman"/>
          <w:color w:val="000000"/>
          <w:sz w:val="24"/>
          <w:szCs w:val="24"/>
          <w:rtl/>
          <w:lang w:val="fr-FR" w:eastAsia="en-GB" w:bidi="he-IL"/>
        </w:rPr>
        <w:t>הָ</w:t>
      </w:r>
      <w:r w:rsidR="004F2E75" w:rsidRPr="00390BCB">
        <w:rPr>
          <w:rStyle w:val="text"/>
          <w:rFonts w:ascii="Times New Roman" w:hAnsi="Times New Roman" w:cs="Times New Roman"/>
          <w:color w:val="000000"/>
          <w:sz w:val="24"/>
          <w:szCs w:val="24"/>
          <w:rtl/>
          <w:lang w:bidi="he-IL"/>
        </w:rPr>
        <w:t>נָבִיא</w:t>
      </w:r>
      <w:r w:rsidR="004F2E75" w:rsidRPr="00390BCB">
        <w:rPr>
          <w:rFonts w:ascii="Times New Roman" w:eastAsia="Times New Roman" w:hAnsi="Times New Roman" w:cs="Times New Roman"/>
          <w:i/>
          <w:iCs/>
          <w:sz w:val="24"/>
          <w:szCs w:val="24"/>
          <w:lang w:val="fr-FR" w:eastAsia="en-GB"/>
        </w:rPr>
        <w:t xml:space="preserve"> </w:t>
      </w:r>
      <w:r w:rsidR="004F2E75" w:rsidRPr="00390BCB">
        <w:rPr>
          <w:rStyle w:val="text"/>
          <w:rFonts w:ascii="Times New Roman" w:hAnsi="Times New Roman" w:cs="Times New Roman"/>
          <w:color w:val="000000"/>
          <w:sz w:val="24"/>
          <w:szCs w:val="24"/>
          <w:rtl/>
          <w:lang w:bidi="he-IL"/>
        </w:rPr>
        <w:t>אֵלִיָּהוּ</w:t>
      </w:r>
      <w:r w:rsidRPr="00390BCB">
        <w:rPr>
          <w:rFonts w:ascii="Times New Roman" w:hAnsi="Times New Roman" w:cs="Times New Roman"/>
          <w:sz w:val="24"/>
          <w:szCs w:val="24"/>
          <w:lang w:val="fr-FR" w:eastAsia="en-GB"/>
        </w:rPr>
        <w:t xml:space="preserve">. C’est dire qu’ils sont passés vivants de ce monde-ci au </w:t>
      </w:r>
      <w:r w:rsidR="00E96BE1" w:rsidRPr="00390BCB">
        <w:rPr>
          <w:rFonts w:ascii="Times New Roman" w:eastAsia="Times New Roman" w:hAnsi="Times New Roman" w:cs="Times New Roman"/>
          <w:sz w:val="24"/>
          <w:szCs w:val="24"/>
          <w:rtl/>
          <w:lang w:val="fr-FR" w:eastAsia="en-GB" w:bidi="he-IL"/>
        </w:rPr>
        <w:t>ע</w:t>
      </w:r>
      <w:r w:rsidR="00E96BE1" w:rsidRPr="00390BCB">
        <w:rPr>
          <w:rFonts w:ascii="Times New Roman" w:hAnsi="Times New Roman" w:cs="Times New Roman"/>
          <w:sz w:val="24"/>
          <w:szCs w:val="24"/>
          <w:rtl/>
          <w:lang w:val="fr-FR" w:eastAsia="en-GB" w:bidi="he-IL"/>
        </w:rPr>
        <w:t>וֹ</w:t>
      </w:r>
      <w:r w:rsidR="00E96BE1" w:rsidRPr="00390BCB">
        <w:rPr>
          <w:rStyle w:val="text"/>
          <w:rFonts w:ascii="Times New Roman" w:hAnsi="Times New Roman" w:cs="Times New Roman"/>
          <w:sz w:val="24"/>
          <w:szCs w:val="24"/>
          <w:rtl/>
          <w:lang w:bidi="he-IL"/>
        </w:rPr>
        <w:t>ל</w:t>
      </w:r>
      <w:r w:rsidR="00E96BE1" w:rsidRPr="00390BCB">
        <w:rPr>
          <w:rStyle w:val="text"/>
          <w:rFonts w:ascii="Times New Roman" w:hAnsi="Times New Roman" w:cs="Times New Roman"/>
          <w:color w:val="000000"/>
          <w:sz w:val="24"/>
          <w:szCs w:val="24"/>
          <w:rtl/>
          <w:lang w:bidi="he-IL"/>
        </w:rPr>
        <w:t>ָ</w:t>
      </w:r>
      <w:r w:rsidR="00E96BE1" w:rsidRPr="00390BCB">
        <w:rPr>
          <w:rFonts w:ascii="Times New Roman" w:eastAsia="Times New Roman" w:hAnsi="Times New Roman" w:cs="Times New Roman"/>
          <w:sz w:val="24"/>
          <w:szCs w:val="24"/>
          <w:rtl/>
          <w:lang w:val="fr-FR" w:eastAsia="en-GB" w:bidi="he-IL"/>
        </w:rPr>
        <w:t>ם</w:t>
      </w:r>
      <w:r w:rsidR="00E96BE1" w:rsidRPr="00390BCB">
        <w:rPr>
          <w:rFonts w:ascii="Times New Roman" w:eastAsia="Times New Roman" w:hAnsi="Times New Roman" w:cs="Times New Roman"/>
          <w:sz w:val="24"/>
          <w:szCs w:val="24"/>
          <w:rtl/>
          <w:lang w:val="fr-FR" w:eastAsia="en-GB"/>
        </w:rPr>
        <w:t xml:space="preserve"> </w:t>
      </w:r>
      <w:r w:rsidR="00E96BE1" w:rsidRPr="00390BCB">
        <w:rPr>
          <w:rFonts w:ascii="Times New Roman" w:eastAsia="Times New Roman" w:hAnsi="Times New Roman" w:cs="Times New Roman"/>
          <w:color w:val="000000"/>
          <w:sz w:val="24"/>
          <w:szCs w:val="24"/>
          <w:rtl/>
          <w:lang w:eastAsia="en-GB" w:bidi="he-IL"/>
        </w:rPr>
        <w:t>הַ</w:t>
      </w:r>
      <w:r w:rsidR="00E96BE1" w:rsidRPr="00390BCB">
        <w:rPr>
          <w:rFonts w:ascii="Times New Roman" w:hAnsi="Times New Roman" w:cs="Times New Roman"/>
          <w:sz w:val="24"/>
          <w:szCs w:val="24"/>
          <w:rtl/>
          <w:lang w:bidi="he-IL"/>
        </w:rPr>
        <w:t>בּ</w:t>
      </w:r>
      <w:r w:rsidR="00E96BE1" w:rsidRPr="00390BCB">
        <w:rPr>
          <w:rFonts w:ascii="Times New Roman" w:hAnsi="Times New Roman" w:cs="Times New Roman"/>
          <w:color w:val="000000"/>
          <w:sz w:val="24"/>
          <w:szCs w:val="24"/>
          <w:rtl/>
          <w:lang w:bidi="he-IL"/>
        </w:rPr>
        <w:t>ָ</w:t>
      </w:r>
      <w:r w:rsidR="00E96BE1" w:rsidRPr="00390BCB">
        <w:rPr>
          <w:rFonts w:ascii="Times New Roman" w:eastAsia="Times New Roman" w:hAnsi="Times New Roman" w:cs="Times New Roman"/>
          <w:sz w:val="24"/>
          <w:szCs w:val="24"/>
          <w:rtl/>
          <w:lang w:val="fr-FR" w:eastAsia="en-GB" w:bidi="he-IL"/>
        </w:rPr>
        <w:t>א</w:t>
      </w:r>
      <w:r w:rsidR="00BB4498" w:rsidRPr="00390BCB">
        <w:rPr>
          <w:rFonts w:ascii="Times New Roman" w:hAnsi="Times New Roman" w:cs="Times New Roman"/>
          <w:sz w:val="24"/>
          <w:szCs w:val="24"/>
          <w:lang w:val="fr-FR" w:eastAsia="en-GB"/>
        </w:rPr>
        <w:t>, le</w:t>
      </w:r>
      <w:r w:rsidRPr="00390BCB">
        <w:rPr>
          <w:rFonts w:ascii="Times New Roman" w:hAnsi="Times New Roman" w:cs="Times New Roman"/>
          <w:sz w:val="24"/>
          <w:szCs w:val="24"/>
          <w:lang w:val="fr-FR" w:eastAsia="en-GB"/>
        </w:rPr>
        <w:t xml:space="preserve"> monde futur, </w:t>
      </w:r>
      <w:r w:rsidRPr="00390BCB">
        <w:rPr>
          <w:rFonts w:ascii="Times New Roman" w:hAnsi="Times New Roman" w:cs="Times New Roman"/>
          <w:sz w:val="24"/>
          <w:szCs w:val="24"/>
          <w:lang w:val="fr-FR" w:eastAsia="en-GB"/>
        </w:rPr>
        <w:lastRenderedPageBreak/>
        <w:t xml:space="preserve">avec trois niveaux différents de vertus. Ce sont donc des personnages exceptionnels. Il n’y en </w:t>
      </w:r>
      <w:r w:rsidR="00A15806" w:rsidRPr="00390BCB">
        <w:rPr>
          <w:rFonts w:ascii="Times New Roman" w:hAnsi="Times New Roman" w:cs="Times New Roman"/>
          <w:sz w:val="24"/>
          <w:szCs w:val="24"/>
          <w:lang w:val="fr-FR" w:eastAsia="en-GB"/>
        </w:rPr>
        <w:t xml:space="preserve">a </w:t>
      </w:r>
      <w:r w:rsidRPr="00390BCB">
        <w:rPr>
          <w:rFonts w:ascii="Times New Roman" w:hAnsi="Times New Roman" w:cs="Times New Roman"/>
          <w:sz w:val="24"/>
          <w:szCs w:val="24"/>
          <w:lang w:val="fr-FR" w:eastAsia="en-GB"/>
        </w:rPr>
        <w:t xml:space="preserve">que 3 et pas 4.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Q : </w:t>
      </w:r>
      <w:r w:rsidR="00A15806" w:rsidRPr="00390BCB">
        <w:rPr>
          <w:rFonts w:ascii="Times New Roman" w:hAnsi="Times New Roman" w:cs="Times New Roman"/>
          <w:sz w:val="24"/>
          <w:szCs w:val="24"/>
          <w:lang w:val="fr-FR" w:eastAsia="en-GB"/>
        </w:rPr>
        <w:t>Moshe n’a-t-</w:t>
      </w:r>
      <w:r w:rsidRPr="00390BCB">
        <w:rPr>
          <w:rFonts w:ascii="Times New Roman" w:hAnsi="Times New Roman" w:cs="Times New Roman"/>
          <w:sz w:val="24"/>
          <w:szCs w:val="24"/>
          <w:lang w:val="fr-FR" w:eastAsia="en-GB"/>
        </w:rPr>
        <w:t xml:space="preserve">il pas été enterré ?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R : Son corps, mais on ne sait pas où. </w:t>
      </w:r>
    </w:p>
    <w:p w:rsidR="002B2716" w:rsidRPr="00390BCB" w:rsidRDefault="002B2716" w:rsidP="00390BCB">
      <w:pPr>
        <w:pStyle w:val="Sansinterligne"/>
        <w:jc w:val="both"/>
        <w:rPr>
          <w:rFonts w:ascii="Times New Roman" w:hAnsi="Times New Roman" w:cs="Times New Roman"/>
          <w:sz w:val="24"/>
          <w:szCs w:val="24"/>
          <w:lang w:val="fr-FR" w:eastAsia="en-GB"/>
        </w:rPr>
      </w:pPr>
      <w:r w:rsidRPr="00390BCB">
        <w:rPr>
          <w:rFonts w:ascii="Times New Roman" w:hAnsi="Times New Roman" w:cs="Times New Roman"/>
          <w:sz w:val="24"/>
          <w:szCs w:val="24"/>
          <w:lang w:val="fr-FR" w:eastAsia="en-GB"/>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Rashi sur ce verset 24 : </w:t>
      </w:r>
      <w:r w:rsidR="00BB4498" w:rsidRPr="00390BCB">
        <w:rPr>
          <w:rStyle w:val="lev"/>
          <w:rFonts w:ascii="Times New Roman" w:hAnsi="Times New Roman" w:cs="Times New Roman"/>
          <w:b w:val="0"/>
          <w:bCs w:val="0"/>
          <w:sz w:val="24"/>
          <w:szCs w:val="24"/>
          <w:rtl/>
          <w:lang w:bidi="he-IL"/>
        </w:rPr>
        <w:t>ויתהלך חנוך</w:t>
      </w:r>
      <w:r w:rsidR="00BB4498" w:rsidRPr="00390BCB">
        <w:rPr>
          <w:rStyle w:val="lev"/>
          <w:rFonts w:ascii="Times New Roman" w:hAnsi="Times New Roman" w:cs="Times New Roman"/>
          <w:sz w:val="24"/>
          <w:szCs w:val="24"/>
          <w:rtl/>
        </w:rPr>
        <w:t>:</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Il cite Midrash Raba.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Suivez bien, il est extrêmement important de comprendre la nature, l’identité, de ce type de juste qui est différent de la vocation d’Abraham.   </w:t>
      </w:r>
    </w:p>
    <w:p w:rsidR="00A15806" w:rsidRPr="00390BCB" w:rsidRDefault="00A15806" w:rsidP="00390BCB">
      <w:pPr>
        <w:pStyle w:val="Sansinterligne"/>
        <w:jc w:val="both"/>
        <w:rPr>
          <w:rFonts w:ascii="Times New Roman" w:hAnsi="Times New Roman" w:cs="Times New Roman"/>
          <w:i/>
          <w:iCs/>
          <w:sz w:val="24"/>
          <w:szCs w:val="24"/>
          <w:lang w:val="fr-FR"/>
        </w:rPr>
      </w:pPr>
      <w:r w:rsidRPr="00390BCB">
        <w:rPr>
          <w:rStyle w:val="lev"/>
          <w:rFonts w:ascii="Times New Roman" w:hAnsi="Times New Roman" w:cs="Times New Roman"/>
          <w:i/>
          <w:iCs/>
          <w:sz w:val="24"/>
          <w:szCs w:val="24"/>
          <w:rtl/>
          <w:lang w:bidi="he-IL"/>
        </w:rPr>
        <w:t>ויתהלך חנוך</w:t>
      </w:r>
      <w:r w:rsidRPr="00390BCB">
        <w:rPr>
          <w:rStyle w:val="lev"/>
          <w:rFonts w:ascii="Times New Roman" w:hAnsi="Times New Roman" w:cs="Times New Roman"/>
          <w:i/>
          <w:iCs/>
          <w:sz w:val="24"/>
          <w:szCs w:val="24"/>
          <w:rtl/>
        </w:rPr>
        <w:t>:</w:t>
      </w:r>
      <w:r w:rsidRPr="00390BCB">
        <w:rPr>
          <w:rFonts w:ascii="Times New Roman" w:hAnsi="Times New Roman" w:cs="Times New Roman"/>
          <w:b/>
          <w:bCs/>
          <w:i/>
          <w:iCs/>
          <w:sz w:val="24"/>
          <w:szCs w:val="24"/>
          <w:rtl/>
        </w:rPr>
        <w:br/>
      </w:r>
      <w:r w:rsidRPr="00390BCB">
        <w:rPr>
          <w:rFonts w:ascii="Times New Roman" w:hAnsi="Times New Roman" w:cs="Times New Roman"/>
          <w:i/>
          <w:iCs/>
          <w:sz w:val="24"/>
          <w:szCs w:val="24"/>
          <w:lang w:val="fr-FR"/>
        </w:rPr>
        <w:t> </w:t>
      </w:r>
      <w:r w:rsidRPr="00390BCB">
        <w:rPr>
          <w:rStyle w:val="corashitext"/>
          <w:rFonts w:ascii="Times New Roman" w:hAnsi="Times New Roman" w:cs="Times New Roman"/>
          <w:i/>
          <w:iCs/>
          <w:sz w:val="24"/>
          <w:szCs w:val="24"/>
          <w:rtl/>
          <w:lang w:bidi="he-IL"/>
        </w:rPr>
        <w:t>צדיק היה וקל בדעתו לשוב להרשיע</w:t>
      </w:r>
      <w:r w:rsidRPr="00390BCB">
        <w:rPr>
          <w:rStyle w:val="corashitext"/>
          <w:rFonts w:ascii="Times New Roman" w:hAnsi="Times New Roman" w:cs="Times New Roman"/>
          <w:i/>
          <w:iCs/>
          <w:sz w:val="24"/>
          <w:szCs w:val="24"/>
          <w:rtl/>
        </w:rPr>
        <w:t xml:space="preserve">, </w:t>
      </w:r>
      <w:r w:rsidRPr="00390BCB">
        <w:rPr>
          <w:rStyle w:val="corashitext"/>
          <w:rFonts w:ascii="Times New Roman" w:hAnsi="Times New Roman" w:cs="Times New Roman"/>
          <w:i/>
          <w:iCs/>
          <w:sz w:val="24"/>
          <w:szCs w:val="24"/>
          <w:rtl/>
          <w:lang w:bidi="he-IL"/>
        </w:rPr>
        <w:t>לפיכך מיהר הקב</w:t>
      </w:r>
      <w:r w:rsidRPr="00390BCB">
        <w:rPr>
          <w:rStyle w:val="corashitext"/>
          <w:rFonts w:ascii="Times New Roman" w:hAnsi="Times New Roman" w:cs="Times New Roman"/>
          <w:i/>
          <w:iCs/>
          <w:sz w:val="24"/>
          <w:szCs w:val="24"/>
          <w:rtl/>
        </w:rPr>
        <w:t>"</w:t>
      </w:r>
      <w:r w:rsidRPr="00390BCB">
        <w:rPr>
          <w:rStyle w:val="corashitext"/>
          <w:rFonts w:ascii="Times New Roman" w:hAnsi="Times New Roman" w:cs="Times New Roman"/>
          <w:i/>
          <w:iCs/>
          <w:sz w:val="24"/>
          <w:szCs w:val="24"/>
          <w:rtl/>
          <w:lang w:bidi="he-IL"/>
        </w:rPr>
        <w:t>ה וסילקו והמיתו קודם זמנו וזהו ששינה הכתוב במיתתו לכתוב ואיננו בעולם למלאות שנותיו</w:t>
      </w:r>
      <w:r w:rsidRPr="00390BCB">
        <w:rPr>
          <w:rFonts w:ascii="Times New Roman" w:hAnsi="Times New Roman" w:cs="Times New Roman"/>
          <w:i/>
          <w:iCs/>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Style w:val="Accentuation"/>
          <w:rFonts w:ascii="Times New Roman" w:hAnsi="Times New Roman" w:cs="Times New Roman"/>
          <w:sz w:val="24"/>
          <w:szCs w:val="24"/>
          <w:lang w:val="fr-FR"/>
        </w:rPr>
        <w:t xml:space="preserve">C’était un </w:t>
      </w:r>
      <w:r w:rsidR="00A614EF" w:rsidRPr="00390BCB">
        <w:rPr>
          <w:rStyle w:val="corashitext"/>
          <w:rFonts w:ascii="Times New Roman" w:hAnsi="Times New Roman" w:cs="Times New Roman"/>
          <w:i/>
          <w:iCs/>
          <w:sz w:val="24"/>
          <w:szCs w:val="24"/>
          <w:rtl/>
          <w:lang w:bidi="he-IL"/>
        </w:rPr>
        <w:t>צדיק</w:t>
      </w:r>
      <w:r w:rsidRPr="00390BCB">
        <w:rPr>
          <w:rStyle w:val="Accentuation"/>
          <w:rFonts w:ascii="Times New Roman" w:hAnsi="Times New Roman" w:cs="Times New Roman"/>
          <w:sz w:val="24"/>
          <w:szCs w:val="24"/>
          <w:lang w:val="fr-FR"/>
        </w:rPr>
        <w:t xml:space="preserve">, mais il était tenté de devenir </w:t>
      </w:r>
      <w:r w:rsidR="00F02EFD" w:rsidRPr="00390BCB">
        <w:rPr>
          <w:rStyle w:val="corashitext"/>
          <w:rFonts w:ascii="Times New Roman" w:hAnsi="Times New Roman" w:cs="Times New Roman"/>
          <w:i/>
          <w:iCs/>
          <w:sz w:val="24"/>
          <w:szCs w:val="24"/>
          <w:rtl/>
          <w:lang w:bidi="he-IL"/>
        </w:rPr>
        <w:t>ר</w:t>
      </w:r>
      <w:r w:rsidR="00F02EFD" w:rsidRPr="00390BCB">
        <w:rPr>
          <w:rFonts w:ascii="Times New Roman" w:hAnsi="Times New Roman" w:cs="Times New Roman"/>
          <w:i/>
          <w:iCs/>
          <w:color w:val="000000"/>
          <w:sz w:val="24"/>
          <w:szCs w:val="24"/>
          <w:rtl/>
          <w:lang w:val="fr-FR" w:eastAsia="en-GB" w:bidi="he-IL"/>
        </w:rPr>
        <w:t>ָ</w:t>
      </w:r>
      <w:r w:rsidR="00F02EFD" w:rsidRPr="00390BCB">
        <w:rPr>
          <w:rStyle w:val="corashitext"/>
          <w:rFonts w:ascii="Times New Roman" w:hAnsi="Times New Roman" w:cs="Times New Roman"/>
          <w:i/>
          <w:iCs/>
          <w:sz w:val="24"/>
          <w:szCs w:val="24"/>
          <w:rtl/>
          <w:lang w:bidi="he-IL"/>
        </w:rPr>
        <w:t>ש</w:t>
      </w:r>
      <w:r w:rsidR="00F02EFD" w:rsidRPr="00390BCB">
        <w:rPr>
          <w:rFonts w:ascii="Times New Roman" w:hAnsi="Times New Roman" w:cs="Times New Roman"/>
          <w:i/>
          <w:iCs/>
          <w:color w:val="000000"/>
          <w:sz w:val="24"/>
          <w:szCs w:val="24"/>
          <w:rtl/>
          <w:lang w:val="fr-FR" w:eastAsia="en-GB" w:bidi="he-IL"/>
        </w:rPr>
        <w:t>ָ</w:t>
      </w:r>
      <w:r w:rsidR="00F02EFD" w:rsidRPr="00390BCB">
        <w:rPr>
          <w:rStyle w:val="corashitext"/>
          <w:rFonts w:ascii="Times New Roman" w:hAnsi="Times New Roman" w:cs="Times New Roman"/>
          <w:i/>
          <w:iCs/>
          <w:sz w:val="24"/>
          <w:szCs w:val="24"/>
          <w:rtl/>
          <w:lang w:bidi="he-IL"/>
        </w:rPr>
        <w:t>ע</w:t>
      </w:r>
      <w:r w:rsidRPr="00390BCB">
        <w:rPr>
          <w:rStyle w:val="Accentuation"/>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   </w:t>
      </w:r>
    </w:p>
    <w:p w:rsidR="004F2E75" w:rsidRPr="00390BCB" w:rsidRDefault="004F2E75" w:rsidP="00390BCB">
      <w:pPr>
        <w:pStyle w:val="Sansinterligne"/>
        <w:jc w:val="both"/>
        <w:rPr>
          <w:rFonts w:ascii="Times New Roman" w:hAnsi="Times New Roman" w:cs="Times New Roman"/>
          <w:sz w:val="24"/>
          <w:szCs w:val="24"/>
          <w:lang w:val="fr-FR"/>
        </w:rPr>
      </w:pPr>
    </w:p>
    <w:p w:rsidR="004F2E75"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Cela veut dire qu’il se connaissait comme faible, et par conséquent il fallait qu’il se protège de cette tendance que le </w:t>
      </w:r>
      <w:r w:rsidR="00A614EF" w:rsidRPr="00390BCB">
        <w:rPr>
          <w:rFonts w:ascii="Times New Roman" w:hAnsi="Times New Roman" w:cs="Times New Roman"/>
          <w:sz w:val="24"/>
          <w:szCs w:val="24"/>
          <w:rtl/>
          <w:lang w:val="fr-FR" w:eastAsia="en-GB" w:bidi="he-IL"/>
        </w:rPr>
        <w:t>צַדִּיק</w:t>
      </w:r>
      <w:r w:rsidR="00A614EF"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a de retomber </w:t>
      </w:r>
      <w:r w:rsidR="00A614EF" w:rsidRPr="00390BCB">
        <w:rPr>
          <w:rStyle w:val="corashitext"/>
          <w:rFonts w:ascii="Times New Roman" w:hAnsi="Times New Roman" w:cs="Times New Roman"/>
          <w:sz w:val="24"/>
          <w:szCs w:val="24"/>
          <w:rtl/>
          <w:lang w:bidi="he-IL"/>
        </w:rPr>
        <w:t>ר</w:t>
      </w:r>
      <w:r w:rsidR="00A614EF" w:rsidRPr="00390BCB">
        <w:rPr>
          <w:rFonts w:ascii="Times New Roman" w:hAnsi="Times New Roman" w:cs="Times New Roman"/>
          <w:color w:val="000000"/>
          <w:sz w:val="24"/>
          <w:szCs w:val="24"/>
          <w:rtl/>
          <w:lang w:val="fr-FR" w:eastAsia="en-GB" w:bidi="he-IL"/>
        </w:rPr>
        <w:t>ָ</w:t>
      </w:r>
      <w:r w:rsidR="00A614EF" w:rsidRPr="00390BCB">
        <w:rPr>
          <w:rStyle w:val="corashitext"/>
          <w:rFonts w:ascii="Times New Roman" w:hAnsi="Times New Roman" w:cs="Times New Roman"/>
          <w:sz w:val="24"/>
          <w:szCs w:val="24"/>
          <w:rtl/>
          <w:lang w:bidi="he-IL"/>
        </w:rPr>
        <w:t>ש</w:t>
      </w:r>
      <w:r w:rsidR="00A614EF" w:rsidRPr="00390BCB">
        <w:rPr>
          <w:rFonts w:ascii="Times New Roman" w:hAnsi="Times New Roman" w:cs="Times New Roman"/>
          <w:color w:val="000000"/>
          <w:sz w:val="24"/>
          <w:szCs w:val="24"/>
          <w:rtl/>
          <w:lang w:val="fr-FR" w:eastAsia="en-GB" w:bidi="he-IL"/>
        </w:rPr>
        <w:t>ָ</w:t>
      </w:r>
      <w:r w:rsidR="00A614EF" w:rsidRPr="00390BCB">
        <w:rPr>
          <w:rStyle w:val="corashitext"/>
          <w:rFonts w:ascii="Times New Roman" w:hAnsi="Times New Roman" w:cs="Times New Roman"/>
          <w:sz w:val="24"/>
          <w:szCs w:val="24"/>
          <w:rtl/>
          <w:lang w:bidi="he-IL"/>
        </w:rPr>
        <w:t>ע</w:t>
      </w:r>
      <w:r w:rsidR="00A614EF" w:rsidRPr="00390BCB">
        <w:rPr>
          <w:rStyle w:val="corashitext"/>
          <w:rFonts w:ascii="Times New Roman" w:hAnsi="Times New Roman" w:cs="Times New Roman"/>
          <w:sz w:val="24"/>
          <w:szCs w:val="24"/>
          <w:lang w:val="fr-FR" w:bidi="he-IL"/>
        </w:rPr>
        <w:t xml:space="preserve">. </w:t>
      </w:r>
      <w:r w:rsidRPr="00390BCB">
        <w:rPr>
          <w:rFonts w:ascii="Times New Roman" w:hAnsi="Times New Roman" w:cs="Times New Roman"/>
          <w:sz w:val="24"/>
          <w:szCs w:val="24"/>
          <w:lang w:val="fr-FR"/>
        </w:rPr>
        <w:t xml:space="preserve">De beaucoup de </w:t>
      </w:r>
      <w:r w:rsidR="00A614EF" w:rsidRPr="00390BCB">
        <w:rPr>
          <w:rFonts w:ascii="Times New Roman" w:hAnsi="Times New Roman" w:cs="Times New Roman"/>
          <w:sz w:val="24"/>
          <w:szCs w:val="24"/>
          <w:rtl/>
          <w:lang w:bidi="he-IL"/>
        </w:rPr>
        <w:t>צַדִּיק</w:t>
      </w:r>
      <w:r w:rsidR="00A614EF" w:rsidRPr="00390BCB">
        <w:rPr>
          <w:rFonts w:ascii="Times New Roman" w:hAnsi="Times New Roman" w:cs="Times New Roman"/>
          <w:color w:val="000000"/>
          <w:sz w:val="24"/>
          <w:szCs w:val="24"/>
          <w:rtl/>
          <w:lang w:val="fr-FR" w:eastAsia="en-GB" w:bidi="he-IL"/>
        </w:rPr>
        <w:t>ִים</w:t>
      </w:r>
      <w:r w:rsidRPr="00390BCB">
        <w:rPr>
          <w:rFonts w:ascii="Times New Roman" w:hAnsi="Times New Roman" w:cs="Times New Roman"/>
          <w:sz w:val="24"/>
          <w:szCs w:val="24"/>
          <w:lang w:val="fr-FR"/>
        </w:rPr>
        <w:t xml:space="preserve">, et de nous tous, il faut dire cela que l’on a cette tentation de l’inertie et de la pesanteur de l’instinct, de devenir </w:t>
      </w:r>
      <w:r w:rsidR="00A614EF" w:rsidRPr="00390BCB">
        <w:rPr>
          <w:rStyle w:val="corashitext"/>
          <w:rFonts w:ascii="Times New Roman" w:hAnsi="Times New Roman" w:cs="Times New Roman"/>
          <w:sz w:val="24"/>
          <w:szCs w:val="24"/>
          <w:rtl/>
          <w:lang w:bidi="he-IL"/>
        </w:rPr>
        <w:t>ר</w:t>
      </w:r>
      <w:r w:rsidR="00A614EF" w:rsidRPr="00390BCB">
        <w:rPr>
          <w:rFonts w:ascii="Times New Roman" w:hAnsi="Times New Roman" w:cs="Times New Roman"/>
          <w:color w:val="000000"/>
          <w:sz w:val="24"/>
          <w:szCs w:val="24"/>
          <w:rtl/>
          <w:lang w:val="fr-FR" w:eastAsia="en-GB" w:bidi="he-IL"/>
        </w:rPr>
        <w:t>ָ</w:t>
      </w:r>
      <w:r w:rsidR="00A614EF" w:rsidRPr="00390BCB">
        <w:rPr>
          <w:rStyle w:val="corashitext"/>
          <w:rFonts w:ascii="Times New Roman" w:hAnsi="Times New Roman" w:cs="Times New Roman"/>
          <w:sz w:val="24"/>
          <w:szCs w:val="24"/>
          <w:rtl/>
          <w:lang w:bidi="he-IL"/>
        </w:rPr>
        <w:t>ש</w:t>
      </w:r>
      <w:r w:rsidR="00A614EF" w:rsidRPr="00390BCB">
        <w:rPr>
          <w:rFonts w:ascii="Times New Roman" w:hAnsi="Times New Roman" w:cs="Times New Roman"/>
          <w:color w:val="000000"/>
          <w:sz w:val="24"/>
          <w:szCs w:val="24"/>
          <w:rtl/>
          <w:lang w:val="fr-FR" w:eastAsia="en-GB" w:bidi="he-IL"/>
        </w:rPr>
        <w:t>ָ</w:t>
      </w:r>
      <w:r w:rsidR="00A614EF" w:rsidRPr="00390BCB">
        <w:rPr>
          <w:rStyle w:val="corashitext"/>
          <w:rFonts w:ascii="Times New Roman" w:hAnsi="Times New Roman" w:cs="Times New Roman"/>
          <w:sz w:val="24"/>
          <w:szCs w:val="24"/>
          <w:rtl/>
          <w:lang w:bidi="he-IL"/>
        </w:rPr>
        <w:t>ע</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Style w:val="corashitext"/>
          <w:rFonts w:ascii="Times New Roman" w:hAnsi="Times New Roman" w:cs="Times New Roman"/>
          <w:sz w:val="24"/>
          <w:szCs w:val="24"/>
          <w:rtl/>
          <w:lang w:bidi="he-IL"/>
        </w:rPr>
        <w:t xml:space="preserve">לפיכך </w:t>
      </w:r>
      <w:r w:rsidRPr="00390BCB">
        <w:rPr>
          <w:rStyle w:val="Accentuation"/>
          <w:rFonts w:ascii="Times New Roman" w:hAnsi="Times New Roman" w:cs="Times New Roman"/>
          <w:sz w:val="24"/>
          <w:szCs w:val="24"/>
          <w:lang w:val="fr-FR"/>
        </w:rPr>
        <w:t xml:space="preserve"> C’est pourquoi Dieu s’est empressé, il l’a enlevé du monde, et l’a fait mourir avant son temps. C’est la raison pour laquelle le texte (a changé d’expression pour dire il est mort) a écrit « Il n’est plus là » dans le monde pour accomplir tout son temps de vie prévu à sa naissance.</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C’est un Drash plein de thèmes différents. D’abord, ne faites aucune analogie avec des personnes de votre entourage. Si on voit un </w:t>
      </w:r>
      <w:r w:rsidR="00A614EF" w:rsidRPr="00390BCB">
        <w:rPr>
          <w:rFonts w:ascii="Times New Roman" w:hAnsi="Times New Roman" w:cs="Times New Roman"/>
          <w:sz w:val="24"/>
          <w:szCs w:val="24"/>
          <w:rtl/>
          <w:lang w:val="fr-FR" w:eastAsia="en-GB" w:bidi="he-IL"/>
        </w:rPr>
        <w:t>צַדִּיק</w:t>
      </w:r>
      <w:r w:rsidR="00A614EF"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mourir jeune, c’est peut-être un </w:t>
      </w:r>
      <w:r w:rsidR="00A614EF" w:rsidRPr="00390BCB">
        <w:rPr>
          <w:rFonts w:ascii="Times New Roman" w:hAnsi="Times New Roman" w:cs="Times New Roman"/>
          <w:sz w:val="24"/>
          <w:szCs w:val="24"/>
          <w:rtl/>
          <w:lang w:val="fr-FR" w:eastAsia="en-GB" w:bidi="he-IL"/>
        </w:rPr>
        <w:t>צַדִּיק</w:t>
      </w:r>
      <w:r w:rsidR="00A614EF"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dans ce cas-là que Dieu préfère prendre en état de </w:t>
      </w:r>
      <w:r w:rsidR="00A614EF" w:rsidRPr="00390BCB">
        <w:rPr>
          <w:rFonts w:ascii="Times New Roman" w:hAnsi="Times New Roman" w:cs="Times New Roman"/>
          <w:sz w:val="24"/>
          <w:szCs w:val="24"/>
          <w:rtl/>
          <w:lang w:val="fr-FR" w:eastAsia="en-GB" w:bidi="he-IL"/>
        </w:rPr>
        <w:t>צַדִּיק</w:t>
      </w:r>
      <w:r w:rsidR="00A614EF"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que de le laisser sur terre et qu’il devienne </w:t>
      </w:r>
      <w:r w:rsidR="00A614EF" w:rsidRPr="00390BCB">
        <w:rPr>
          <w:rStyle w:val="corashitext"/>
          <w:rFonts w:ascii="Times New Roman" w:hAnsi="Times New Roman" w:cs="Times New Roman"/>
          <w:sz w:val="24"/>
          <w:szCs w:val="24"/>
          <w:rtl/>
          <w:lang w:bidi="he-IL"/>
        </w:rPr>
        <w:t>ר</w:t>
      </w:r>
      <w:r w:rsidR="00A614EF" w:rsidRPr="00390BCB">
        <w:rPr>
          <w:rFonts w:ascii="Times New Roman" w:hAnsi="Times New Roman" w:cs="Times New Roman"/>
          <w:color w:val="000000"/>
          <w:sz w:val="24"/>
          <w:szCs w:val="24"/>
          <w:rtl/>
          <w:lang w:val="fr-FR" w:eastAsia="en-GB" w:bidi="he-IL"/>
        </w:rPr>
        <w:t>ָ</w:t>
      </w:r>
      <w:r w:rsidR="00A614EF" w:rsidRPr="00390BCB">
        <w:rPr>
          <w:rStyle w:val="corashitext"/>
          <w:rFonts w:ascii="Times New Roman" w:hAnsi="Times New Roman" w:cs="Times New Roman"/>
          <w:sz w:val="24"/>
          <w:szCs w:val="24"/>
          <w:rtl/>
          <w:lang w:bidi="he-IL"/>
        </w:rPr>
        <w:t>ש</w:t>
      </w:r>
      <w:r w:rsidR="00A614EF" w:rsidRPr="00390BCB">
        <w:rPr>
          <w:rFonts w:ascii="Times New Roman" w:hAnsi="Times New Roman" w:cs="Times New Roman"/>
          <w:color w:val="000000"/>
          <w:sz w:val="24"/>
          <w:szCs w:val="24"/>
          <w:rtl/>
          <w:lang w:val="fr-FR" w:eastAsia="en-GB" w:bidi="he-IL"/>
        </w:rPr>
        <w:t>ָ</w:t>
      </w:r>
      <w:r w:rsidR="00A614EF" w:rsidRPr="00390BCB">
        <w:rPr>
          <w:rStyle w:val="corashitext"/>
          <w:rFonts w:ascii="Times New Roman" w:hAnsi="Times New Roman" w:cs="Times New Roman"/>
          <w:sz w:val="24"/>
          <w:szCs w:val="24"/>
          <w:rtl/>
          <w:lang w:bidi="he-IL"/>
        </w:rPr>
        <w:t>ע</w:t>
      </w:r>
      <w:r w:rsidRPr="00390BCB">
        <w:rPr>
          <w:rFonts w:ascii="Times New Roman" w:hAnsi="Times New Roman" w:cs="Times New Roman"/>
          <w:sz w:val="24"/>
          <w:szCs w:val="24"/>
          <w:lang w:val="fr-FR"/>
        </w:rPr>
        <w:t xml:space="preserve">. Mais ne faites pas de diagnostic. Un de mes professeurs de philosophies nous racontait comment certains étudiants en médecine sont hypocondriaques.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De quoi s’agit-il ici ? Je vais imager un peu ce que veut dire le </w:t>
      </w:r>
      <w:r w:rsidRPr="00390BCB">
        <w:rPr>
          <w:rFonts w:ascii="Times New Roman" w:hAnsi="Times New Roman" w:cs="Times New Roman"/>
          <w:i/>
          <w:iCs/>
          <w:sz w:val="24"/>
          <w:szCs w:val="24"/>
          <w:lang w:val="fr-FR"/>
        </w:rPr>
        <w:t>Midrash</w:t>
      </w:r>
      <w:r w:rsidRPr="00390BCB">
        <w:rPr>
          <w:rFonts w:ascii="Times New Roman" w:hAnsi="Times New Roman" w:cs="Times New Roman"/>
          <w:sz w:val="24"/>
          <w:szCs w:val="24"/>
          <w:lang w:val="fr-FR"/>
        </w:rPr>
        <w:t xml:space="preserve"> :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Hanokh signifie « éducateur » de la racine </w:t>
      </w:r>
      <w:r w:rsidR="0027661E" w:rsidRPr="00390BCB">
        <w:rPr>
          <w:rStyle w:val="lev"/>
          <w:rFonts w:ascii="Times New Roman" w:hAnsi="Times New Roman" w:cs="Times New Roman"/>
          <w:b w:val="0"/>
          <w:bCs w:val="0"/>
          <w:sz w:val="24"/>
          <w:szCs w:val="24"/>
          <w:rtl/>
          <w:lang w:bidi="he-IL"/>
        </w:rPr>
        <w:t>ח</w:t>
      </w:r>
      <w:r w:rsidR="005920D4" w:rsidRPr="00390BCB">
        <w:rPr>
          <w:rFonts w:ascii="Times New Roman" w:hAnsi="Times New Roman" w:cs="Times New Roman"/>
          <w:sz w:val="24"/>
          <w:szCs w:val="24"/>
          <w:rtl/>
          <w:lang w:val="fr-FR" w:eastAsia="en-GB" w:bidi="he-IL"/>
        </w:rPr>
        <w:t>ִ</w:t>
      </w:r>
      <w:r w:rsidR="0027661E" w:rsidRPr="00390BCB">
        <w:rPr>
          <w:rStyle w:val="lev"/>
          <w:rFonts w:ascii="Times New Roman" w:hAnsi="Times New Roman" w:cs="Times New Roman"/>
          <w:b w:val="0"/>
          <w:bCs w:val="0"/>
          <w:sz w:val="24"/>
          <w:szCs w:val="24"/>
          <w:rtl/>
          <w:lang w:bidi="he-IL"/>
        </w:rPr>
        <w:t>נ</w:t>
      </w:r>
      <w:r w:rsidR="005920D4" w:rsidRPr="00390BCB">
        <w:rPr>
          <w:rFonts w:ascii="Times New Roman" w:hAnsi="Times New Roman" w:cs="Times New Roman"/>
          <w:sz w:val="24"/>
          <w:szCs w:val="24"/>
          <w:rtl/>
          <w:lang w:bidi="he-IL"/>
        </w:rPr>
        <w:t>ֻ</w:t>
      </w:r>
      <w:r w:rsidR="0027661E" w:rsidRPr="00390BCB">
        <w:rPr>
          <w:rStyle w:val="lev"/>
          <w:rFonts w:ascii="Times New Roman" w:hAnsi="Times New Roman" w:cs="Times New Roman"/>
          <w:b w:val="0"/>
          <w:bCs w:val="0"/>
          <w:sz w:val="24"/>
          <w:szCs w:val="24"/>
          <w:rtl/>
          <w:lang w:bidi="he-IL"/>
        </w:rPr>
        <w:t>ך</w:t>
      </w:r>
      <w:r w:rsidRPr="00390BCB">
        <w:rPr>
          <w:rFonts w:ascii="Times New Roman" w:hAnsi="Times New Roman" w:cs="Times New Roman"/>
          <w:sz w:val="24"/>
          <w:szCs w:val="24"/>
          <w:lang w:val="fr-FR"/>
        </w:rPr>
        <w:t xml:space="preserve">. C’est dire que c’est le </w:t>
      </w:r>
      <w:r w:rsidR="00A614EF" w:rsidRPr="00390BCB">
        <w:rPr>
          <w:rFonts w:ascii="Times New Roman" w:hAnsi="Times New Roman" w:cs="Times New Roman"/>
          <w:sz w:val="24"/>
          <w:szCs w:val="24"/>
          <w:rtl/>
          <w:lang w:val="fr-FR" w:eastAsia="en-GB" w:bidi="he-IL"/>
        </w:rPr>
        <w:t>צַדִּיק</w:t>
      </w:r>
      <w:r w:rsidR="00A614EF"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dont Dieu a besoin pour aider au salut de l’humanité. Et voilà que ce </w:t>
      </w:r>
      <w:r w:rsidR="00A614EF" w:rsidRPr="00390BCB">
        <w:rPr>
          <w:rFonts w:ascii="Times New Roman" w:hAnsi="Times New Roman" w:cs="Times New Roman"/>
          <w:sz w:val="24"/>
          <w:szCs w:val="24"/>
          <w:rtl/>
          <w:lang w:val="fr-FR" w:eastAsia="en-GB" w:bidi="he-IL"/>
        </w:rPr>
        <w:t>צַדִּיק</w:t>
      </w:r>
      <w:r w:rsidR="00A614EF"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devant être « éducateur de rue » par exemple préfère aller à la Yeshivah ! S’il en sort c’est bien, mais s’il y reste il n’est pas un éducateur. </w:t>
      </w:r>
    </w:p>
    <w:p w:rsidR="00A614EF" w:rsidRPr="00390BCB" w:rsidRDefault="00A614EF" w:rsidP="00390BCB">
      <w:pPr>
        <w:pStyle w:val="Sansinterligne"/>
        <w:jc w:val="both"/>
        <w:rPr>
          <w:rFonts w:ascii="Times New Roman" w:hAnsi="Times New Roman" w:cs="Times New Roman"/>
          <w:sz w:val="24"/>
          <w:szCs w:val="24"/>
          <w:lang w:val="fr-FR"/>
        </w:rPr>
      </w:pPr>
    </w:p>
    <w:p w:rsidR="00A614EF"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Il y a des écoles qui tournent à vide : elles prennent des élèves pour qu’ils deviennent des professeurs qui prennent des élèves… Hanokh était malade d’angoisse de trébucher, il voulait remonter.</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Alors qu’en fait il faut faire des élèves pour qu’ils aillent dans la cité témoigner de l’enseignement qu’ils ont reçus dans l’école. C’est la mafia de l’université qui choisit parmi les étudiants ceux qui vont continuer la mafia des professeurs...   </w:t>
      </w:r>
    </w:p>
    <w:p w:rsidR="005920D4" w:rsidRPr="00390BCB" w:rsidRDefault="005920D4"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Selon le </w:t>
      </w:r>
      <w:r w:rsidRPr="00390BCB">
        <w:rPr>
          <w:rFonts w:ascii="Times New Roman" w:hAnsi="Times New Roman" w:cs="Times New Roman"/>
          <w:i/>
          <w:iCs/>
          <w:sz w:val="24"/>
          <w:szCs w:val="24"/>
          <w:lang w:val="fr-FR"/>
        </w:rPr>
        <w:t>Midrash</w:t>
      </w:r>
      <w:r w:rsidRPr="00390BCB">
        <w:rPr>
          <w:rFonts w:ascii="Times New Roman" w:hAnsi="Times New Roman" w:cs="Times New Roman"/>
          <w:sz w:val="24"/>
          <w:szCs w:val="24"/>
          <w:lang w:val="fr-FR"/>
        </w:rPr>
        <w:t xml:space="preserve">, ’Hanokh était malade d’angoisse à l’idée de pouvoir trébucher et il voulait remonter. Dieu lui dit : « Je n’ai pas besoin d’une étoile de plus au ciel mais d’un Hanokh sur terre. Mais maintenant si tu veux venir, viens... ». C’est l’échec ! C’est-à-dire que tous les sursis donnés à l’humanité pendant ces 10 générations </w:t>
      </w:r>
      <w:r w:rsidR="00A614EF" w:rsidRPr="00390BCB">
        <w:rPr>
          <w:rFonts w:ascii="Times New Roman" w:hAnsi="Times New Roman" w:cs="Times New Roman"/>
          <w:sz w:val="24"/>
          <w:szCs w:val="24"/>
          <w:lang w:val="fr-FR"/>
        </w:rPr>
        <w:t>d’Adam</w:t>
      </w:r>
      <w:r w:rsidRPr="00390BCB">
        <w:rPr>
          <w:rFonts w:ascii="Times New Roman" w:hAnsi="Times New Roman" w:cs="Times New Roman"/>
          <w:sz w:val="24"/>
          <w:szCs w:val="24"/>
          <w:lang w:val="fr-FR"/>
        </w:rPr>
        <w:t xml:space="preserve"> à Noah ont échoué. En particulier sur ce type d’échec-là. Et peut-être le plus grave c’est que tous ces justes sont incapables d’être Abraham.   </w:t>
      </w:r>
    </w:p>
    <w:p w:rsidR="00A614EF" w:rsidRPr="00390BCB" w:rsidRDefault="00A614EF"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lastRenderedPageBreak/>
        <w:t xml:space="preserve">Vous verrez en étudiant ce problème qu’il est très difficile d’être Abraham. Il s’agit d’être un éclaireur d’avant-garde de la révélation de Hashem. Elohim c’est la révélation de Dieu Créateur. Et en étudiant la nature on connait la volonté du Dieu Créateur. Et c’est plein de thèmes importants, en particulier sur le problème de science et religion qui est très différent dans le judaïsme ou ailleurs. Lorsqu’un savant étudie une loi de la nature il étudie la volonté de Dieu. Au moyen-âge, les rabbins qui étaient savants, avant de rentrer dans le laboratoire prenaient le </w:t>
      </w:r>
      <w:r w:rsidR="00E96BE1" w:rsidRPr="00390BCB">
        <w:rPr>
          <w:rStyle w:val="st"/>
          <w:rFonts w:ascii="Times New Roman" w:hAnsi="Times New Roman" w:cs="Times New Roman"/>
          <w:sz w:val="24"/>
          <w:szCs w:val="24"/>
          <w:rtl/>
          <w:lang w:bidi="he-IL"/>
        </w:rPr>
        <w:t>מִקְוֶה</w:t>
      </w:r>
      <w:r w:rsidR="00E96BE1"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parce qu’ils allaient étudier « </w:t>
      </w:r>
      <w:r w:rsidRPr="00390BCB">
        <w:rPr>
          <w:rFonts w:ascii="Times New Roman" w:hAnsi="Times New Roman" w:cs="Times New Roman"/>
          <w:i/>
          <w:iCs/>
          <w:sz w:val="24"/>
          <w:szCs w:val="24"/>
          <w:lang w:val="fr-FR"/>
        </w:rPr>
        <w:t>Ratson HaBoré</w:t>
      </w:r>
      <w:r w:rsidRPr="00390BCB">
        <w:rPr>
          <w:rFonts w:ascii="Times New Roman" w:hAnsi="Times New Roman" w:cs="Times New Roman"/>
          <w:sz w:val="24"/>
          <w:szCs w:val="24"/>
          <w:lang w:val="fr-FR"/>
        </w:rPr>
        <w:t xml:space="preserve"> ». </w:t>
      </w:r>
    </w:p>
    <w:p w:rsidR="00A614EF" w:rsidRPr="00390BCB" w:rsidRDefault="00A614EF"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La plupart des savants modernes ne comprennent pas qu’ils étudient la volonté de Dieu.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Beaucoup de juifs religieux fonctionnent d’après des catégories non-traditionnelles juives et qui sont persuadés que faire de la science c’est l’</w:t>
      </w:r>
      <w:r w:rsidR="00C26548" w:rsidRPr="00390BCB">
        <w:rPr>
          <w:rFonts w:ascii="Times New Roman" w:hAnsi="Times New Roman" w:cs="Times New Roman"/>
          <w:sz w:val="24"/>
          <w:szCs w:val="24"/>
          <w:lang w:val="fr-FR"/>
        </w:rPr>
        <w:t>œuvre</w:t>
      </w:r>
      <w:r w:rsidRPr="00390BCB">
        <w:rPr>
          <w:rFonts w:ascii="Times New Roman" w:hAnsi="Times New Roman" w:cs="Times New Roman"/>
          <w:sz w:val="24"/>
          <w:szCs w:val="24"/>
          <w:lang w:val="fr-FR"/>
        </w:rPr>
        <w:t xml:space="preserve"> du diable. C’est une espèce de schizophrénie chez beaucoup de ces savant religieux, croyants à la synagogue et </w:t>
      </w:r>
      <w:r w:rsidR="00C26548" w:rsidRPr="00390BCB">
        <w:rPr>
          <w:rFonts w:ascii="Times New Roman" w:hAnsi="Times New Roman" w:cs="Times New Roman"/>
          <w:sz w:val="24"/>
          <w:szCs w:val="24"/>
          <w:lang w:val="fr-FR"/>
        </w:rPr>
        <w:t>complètement</w:t>
      </w:r>
      <w:r w:rsidRPr="00390BCB">
        <w:rPr>
          <w:rFonts w:ascii="Times New Roman" w:hAnsi="Times New Roman" w:cs="Times New Roman"/>
          <w:sz w:val="24"/>
          <w:szCs w:val="24"/>
          <w:lang w:val="fr-FR"/>
        </w:rPr>
        <w:t xml:space="preserve"> athées dans leur laboratoire. Alors ils s’arrangent avec une sorte de religiosité qui en fin de compte devient une superstition magique. Cela finira par devenir une religion qui un jour sera issue du judaïsme comme on en a eu des centaines qui </w:t>
      </w:r>
      <w:r w:rsidR="00C26548" w:rsidRPr="00390BCB">
        <w:rPr>
          <w:rFonts w:ascii="Times New Roman" w:hAnsi="Times New Roman" w:cs="Times New Roman"/>
          <w:sz w:val="24"/>
          <w:szCs w:val="24"/>
          <w:lang w:val="fr-FR"/>
        </w:rPr>
        <w:t>finiront</w:t>
      </w:r>
      <w:r w:rsidRPr="00390BCB">
        <w:rPr>
          <w:rFonts w:ascii="Times New Roman" w:hAnsi="Times New Roman" w:cs="Times New Roman"/>
          <w:sz w:val="24"/>
          <w:szCs w:val="24"/>
          <w:lang w:val="fr-FR"/>
        </w:rPr>
        <w:t xml:space="preserve"> par se perdre chez les païens. Je suis méchant mais enfin pas tellement. C’est pire. </w:t>
      </w:r>
    </w:p>
    <w:p w:rsidR="005920D4" w:rsidRPr="00390BCB" w:rsidRDefault="005920D4"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Pasteur : « Je suis chrétien à l’oratoire et savant au laboratoire. ». Chez les </w:t>
      </w:r>
      <w:r w:rsidR="00C94960" w:rsidRPr="00390BCB">
        <w:rPr>
          <w:rFonts w:ascii="Times New Roman" w:hAnsi="Times New Roman" w:cs="Times New Roman"/>
          <w:sz w:val="24"/>
          <w:szCs w:val="24"/>
          <w:rtl/>
          <w:lang w:bidi="he-IL"/>
        </w:rPr>
        <w:t>גּוֹיִם</w:t>
      </w:r>
      <w:r w:rsidR="00C94960"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cela va bien parce qu’il y a Dieu et le diable ! Tandis que dans le judaïsme, il y a là une véritable schizophrénie.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4F2E75"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Espérons que cela s’arrange et qu’en Israël apparaîtra une manière d’être savant et </w:t>
      </w:r>
      <w:r w:rsidR="004F2E75" w:rsidRPr="00390BCB">
        <w:rPr>
          <w:rFonts w:ascii="Times New Roman" w:hAnsi="Times New Roman" w:cs="Times New Roman"/>
          <w:sz w:val="24"/>
          <w:szCs w:val="24"/>
          <w:rtl/>
          <w:lang w:bidi="he-IL"/>
        </w:rPr>
        <w:t>חֲכָם</w:t>
      </w:r>
      <w:r w:rsidR="004F2E75" w:rsidRPr="00390BCB">
        <w:rPr>
          <w:rFonts w:ascii="Times New Roman" w:hAnsi="Times New Roman" w:cs="Times New Roman"/>
          <w:sz w:val="24"/>
          <w:szCs w:val="24"/>
          <w:lang w:val="fr-FR" w:bidi="he-IL"/>
        </w:rPr>
        <w:t xml:space="preserve"> </w:t>
      </w:r>
      <w:r w:rsidR="004F2E75" w:rsidRPr="00390BCB">
        <w:rPr>
          <w:rStyle w:val="text"/>
          <w:rFonts w:ascii="Times New Roman" w:hAnsi="Times New Roman" w:cs="Times New Roman"/>
          <w:color w:val="000000"/>
          <w:sz w:val="24"/>
          <w:szCs w:val="24"/>
          <w:rtl/>
          <w:lang w:bidi="he-IL"/>
        </w:rPr>
        <w:t>תַּלְמִיד</w:t>
      </w:r>
      <w:r w:rsidRPr="00390BCB">
        <w:rPr>
          <w:rFonts w:ascii="Times New Roman" w:hAnsi="Times New Roman" w:cs="Times New Roman"/>
          <w:sz w:val="24"/>
          <w:szCs w:val="24"/>
          <w:lang w:val="fr-FR"/>
        </w:rPr>
        <w:t xml:space="preserve"> qui résoudra le problème.</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En tout cas c’est l’objectif de l’enseignement du Rav Kouk. Et malheureusement, les disciples de disciples de disciples du Rav Kouk, en général des </w:t>
      </w:r>
      <w:r w:rsidR="004F2E75" w:rsidRPr="00390BCB">
        <w:rPr>
          <w:rFonts w:ascii="Times New Roman" w:hAnsi="Times New Roman" w:cs="Times New Roman"/>
          <w:sz w:val="24"/>
          <w:szCs w:val="24"/>
          <w:rtl/>
          <w:lang w:val="fr-FR" w:eastAsia="en-GB" w:bidi="he-IL"/>
        </w:rPr>
        <w:t>תְּשוּבָה</w:t>
      </w:r>
      <w:r w:rsidR="004F2E75" w:rsidRPr="00390BCB">
        <w:rPr>
          <w:rFonts w:ascii="Times New Roman" w:hAnsi="Times New Roman" w:cs="Times New Roman"/>
          <w:sz w:val="24"/>
          <w:szCs w:val="24"/>
          <w:lang w:val="fr-FR" w:eastAsia="en-GB" w:bidi="he-IL"/>
        </w:rPr>
        <w:t xml:space="preserve"> </w:t>
      </w:r>
      <w:r w:rsidR="004F2E75" w:rsidRPr="00390BCB">
        <w:rPr>
          <w:rStyle w:val="text"/>
          <w:rFonts w:ascii="Times New Roman" w:hAnsi="Times New Roman" w:cs="Times New Roman"/>
          <w:color w:val="000000"/>
          <w:sz w:val="24"/>
          <w:szCs w:val="24"/>
          <w:rtl/>
          <w:lang w:bidi="he-IL"/>
        </w:rPr>
        <w:t>בָּעַל</w:t>
      </w:r>
      <w:r w:rsidR="004F2E75" w:rsidRPr="00390BCB">
        <w:rPr>
          <w:rFonts w:ascii="Times New Roman" w:hAnsi="Times New Roman" w:cs="Times New Roman"/>
          <w:sz w:val="24"/>
          <w:szCs w:val="24"/>
          <w:rtl/>
          <w:lang w:bidi="he-IL"/>
        </w:rPr>
        <w:t>ֵי</w:t>
      </w:r>
      <w:r w:rsidRPr="00390BCB">
        <w:rPr>
          <w:rFonts w:ascii="Times New Roman" w:hAnsi="Times New Roman" w:cs="Times New Roman"/>
          <w:sz w:val="24"/>
          <w:szCs w:val="24"/>
          <w:lang w:val="fr-FR"/>
        </w:rPr>
        <w:t xml:space="preserve">, retombent dans cette </w:t>
      </w:r>
      <w:r w:rsidR="00C26548" w:rsidRPr="00390BCB">
        <w:rPr>
          <w:rFonts w:ascii="Times New Roman" w:hAnsi="Times New Roman" w:cs="Times New Roman"/>
          <w:sz w:val="24"/>
          <w:szCs w:val="24"/>
          <w:lang w:val="fr-FR"/>
        </w:rPr>
        <w:t>dichotomie</w:t>
      </w:r>
      <w:r w:rsidRPr="00390BCB">
        <w:rPr>
          <w:rFonts w:ascii="Times New Roman" w:hAnsi="Times New Roman" w:cs="Times New Roman"/>
          <w:sz w:val="24"/>
          <w:szCs w:val="24"/>
          <w:lang w:val="fr-FR"/>
        </w:rPr>
        <w:t xml:space="preserve"> entre la science d’un côté et l’oratoire de l’autre...   </w:t>
      </w:r>
    </w:p>
    <w:p w:rsidR="00E17E08" w:rsidRPr="00390BCB" w:rsidRDefault="00E17E08"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Voilà l’exemple que je voulais donner en poussant les choses à la limite. Mais, ce qu’il faut bien comprendre c’est que cela n’enlève rien au mérite de ces </w:t>
      </w:r>
      <w:r w:rsidR="00E17E08" w:rsidRPr="00390BCB">
        <w:rPr>
          <w:rFonts w:ascii="Times New Roman" w:hAnsi="Times New Roman" w:cs="Times New Roman"/>
          <w:sz w:val="24"/>
          <w:szCs w:val="24"/>
          <w:rtl/>
          <w:lang w:bidi="he-IL"/>
        </w:rPr>
        <w:t>צַדִּיק</w:t>
      </w:r>
      <w:r w:rsidR="00E17E08" w:rsidRPr="00390BCB">
        <w:rPr>
          <w:rFonts w:ascii="Times New Roman" w:hAnsi="Times New Roman" w:cs="Times New Roman"/>
          <w:color w:val="000000"/>
          <w:sz w:val="24"/>
          <w:szCs w:val="24"/>
          <w:rtl/>
          <w:lang w:val="fr-FR" w:eastAsia="en-GB" w:bidi="he-IL"/>
        </w:rPr>
        <w:t>ִים</w:t>
      </w:r>
      <w:r w:rsidRPr="00390BCB">
        <w:rPr>
          <w:rFonts w:ascii="Times New Roman" w:hAnsi="Times New Roman" w:cs="Times New Roman"/>
          <w:sz w:val="24"/>
          <w:szCs w:val="24"/>
          <w:lang w:val="fr-FR"/>
        </w:rPr>
        <w:t xml:space="preserve">. Ils préfèrent aller avec Dieu pour ne pas être </w:t>
      </w:r>
      <w:r w:rsidR="00C26548" w:rsidRPr="00390BCB">
        <w:rPr>
          <w:rFonts w:ascii="Times New Roman" w:hAnsi="Times New Roman" w:cs="Times New Roman"/>
          <w:sz w:val="24"/>
          <w:szCs w:val="24"/>
          <w:lang w:val="fr-FR"/>
        </w:rPr>
        <w:t>contaminé</w:t>
      </w:r>
      <w:r w:rsidRPr="00390BCB">
        <w:rPr>
          <w:rFonts w:ascii="Times New Roman" w:hAnsi="Times New Roman" w:cs="Times New Roman"/>
          <w:sz w:val="24"/>
          <w:szCs w:val="24"/>
          <w:lang w:val="fr-FR"/>
        </w:rPr>
        <w:t xml:space="preserve"> par le mal. Tout cela est en ordre si cela reste l’exception. Si cela se présente comme la </w:t>
      </w:r>
      <w:r w:rsidR="00C26548" w:rsidRPr="00390BCB">
        <w:rPr>
          <w:rFonts w:ascii="Times New Roman" w:hAnsi="Times New Roman" w:cs="Times New Roman"/>
          <w:sz w:val="24"/>
          <w:szCs w:val="24"/>
          <w:lang w:val="fr-FR"/>
        </w:rPr>
        <w:t>règle</w:t>
      </w:r>
      <w:r w:rsidRPr="00390BCB">
        <w:rPr>
          <w:rFonts w:ascii="Times New Roman" w:hAnsi="Times New Roman" w:cs="Times New Roman"/>
          <w:sz w:val="24"/>
          <w:szCs w:val="24"/>
          <w:lang w:val="fr-FR"/>
        </w:rPr>
        <w:t xml:space="preserve"> c’est la catastrophe ! Il n’y rien à rajouter d’autre.   </w:t>
      </w:r>
    </w:p>
    <w:p w:rsidR="005920D4" w:rsidRPr="00390BCB" w:rsidRDefault="005920D4"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C’est un peu le cas de ce que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rPr>
        <w:t xml:space="preserve"> enseigne à propos du </w:t>
      </w:r>
      <w:r w:rsidR="00E96BE1" w:rsidRPr="00390BCB">
        <w:rPr>
          <w:rFonts w:ascii="Times New Roman" w:hAnsi="Times New Roman" w:cs="Times New Roman"/>
          <w:sz w:val="24"/>
          <w:szCs w:val="24"/>
          <w:rtl/>
          <w:lang w:bidi="he-IL"/>
        </w:rPr>
        <w:t>נָזִיר</w:t>
      </w:r>
      <w:r w:rsidRPr="00390BCB">
        <w:rPr>
          <w:rFonts w:ascii="Times New Roman" w:hAnsi="Times New Roman" w:cs="Times New Roman"/>
          <w:sz w:val="24"/>
          <w:szCs w:val="24"/>
          <w:lang w:val="fr-FR"/>
        </w:rPr>
        <w:t xml:space="preserve">. Si une personne a besoin de faire de </w:t>
      </w:r>
      <w:r w:rsidR="00C26548" w:rsidRPr="00390BCB">
        <w:rPr>
          <w:rFonts w:ascii="Times New Roman" w:hAnsi="Times New Roman" w:cs="Times New Roman"/>
          <w:sz w:val="24"/>
          <w:szCs w:val="24"/>
          <w:lang w:val="fr-FR"/>
        </w:rPr>
        <w:t>vœux</w:t>
      </w:r>
      <w:r w:rsidRPr="00390BCB">
        <w:rPr>
          <w:rFonts w:ascii="Times New Roman" w:hAnsi="Times New Roman" w:cs="Times New Roman"/>
          <w:sz w:val="24"/>
          <w:szCs w:val="24"/>
          <w:lang w:val="fr-FR"/>
        </w:rPr>
        <w:t xml:space="preserve"> pour se protéger on lui permet, on le </w:t>
      </w:r>
      <w:r w:rsidR="00C26548" w:rsidRPr="00390BCB">
        <w:rPr>
          <w:rFonts w:ascii="Times New Roman" w:hAnsi="Times New Roman" w:cs="Times New Roman"/>
          <w:sz w:val="24"/>
          <w:szCs w:val="24"/>
          <w:lang w:val="fr-FR"/>
        </w:rPr>
        <w:t>tolère</w:t>
      </w:r>
      <w:r w:rsidRPr="00390BCB">
        <w:rPr>
          <w:rFonts w:ascii="Times New Roman" w:hAnsi="Times New Roman" w:cs="Times New Roman"/>
          <w:sz w:val="24"/>
          <w:szCs w:val="24"/>
          <w:lang w:val="fr-FR"/>
        </w:rPr>
        <w:t xml:space="preserve">. Cela l’aide mais comme des béquilles pour marcher. Dire que c’est la marche à suivre touche à l’hérésie. Il faut honorer les ascètes tout en sachant que c’est une exception tolérée pour les aider, et les plaindre. Parce que finalement ils se privent de la vie que Dieu a créé. Tout cela il faut l’expérimenter de manière très fine, très existentielle si j’ose dire. C’est ce genre de juste qui a la conscience malheureuse parce qu’il est juste. Il est juste et il en a mal. Dans le fait qu’il soit juste quand même, il faut le féliciter, mais ne pas le prendre comme modèle.   </w:t>
      </w:r>
    </w:p>
    <w:p w:rsidR="00E17E08" w:rsidRPr="00390BCB" w:rsidRDefault="00E17E08" w:rsidP="00390BCB">
      <w:pPr>
        <w:pStyle w:val="Sansinterligne"/>
        <w:jc w:val="both"/>
        <w:rPr>
          <w:rFonts w:ascii="Times New Roman" w:hAnsi="Times New Roman" w:cs="Times New Roman"/>
          <w:sz w:val="24"/>
          <w:szCs w:val="24"/>
          <w:lang w:val="fr-FR"/>
        </w:rPr>
      </w:pPr>
    </w:p>
    <w:p w:rsidR="00C26548"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Etant bien claire cette différence de nature entre </w:t>
      </w:r>
      <w:r w:rsidR="00C26548"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et Abraham, il y a une objection colossale contre toute cette analyse. On va voir un verset dans l’histoire de </w:t>
      </w:r>
      <w:r w:rsidR="00C26548"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qui semble contredire tout cela.</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Chapitre 7</w:t>
      </w:r>
      <w:r w:rsidR="00C26548" w:rsidRPr="00390BCB">
        <w:rPr>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 verset 1 :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rtl/>
          <w:lang w:bidi="he-IL"/>
        </w:rPr>
        <w:t>וַיֹּאמֶר יְהוָה לְנֹח</w:t>
      </w:r>
      <w:r w:rsidRPr="00390BCB">
        <w:rPr>
          <w:rFonts w:ascii="Times New Roman" w:hAnsi="Times New Roman" w:cs="Times New Roman"/>
          <w:sz w:val="24"/>
          <w:szCs w:val="24"/>
          <w:lang w:val="fr-FR"/>
        </w:rPr>
        <w:t xml:space="preserve"> </w:t>
      </w:r>
      <w:r w:rsidR="00E17E08" w:rsidRPr="00390BCB">
        <w:rPr>
          <w:rFonts w:ascii="Times New Roman" w:hAnsi="Times New Roman" w:cs="Times New Roman"/>
          <w:sz w:val="24"/>
          <w:szCs w:val="24"/>
          <w:lang w:val="fr-FR"/>
        </w:rPr>
        <w:t xml:space="preserve"> </w:t>
      </w:r>
      <w:r w:rsidRPr="00390BCB">
        <w:rPr>
          <w:rStyle w:val="Accentuation"/>
          <w:rFonts w:ascii="Times New Roman" w:hAnsi="Times New Roman" w:cs="Times New Roman"/>
          <w:color w:val="000000"/>
          <w:sz w:val="24"/>
          <w:szCs w:val="24"/>
          <w:lang w:val="fr-FR"/>
        </w:rPr>
        <w:t xml:space="preserve">Et Dieu dit à </w:t>
      </w:r>
      <w:r w:rsidR="00C26548" w:rsidRPr="00390BCB">
        <w:rPr>
          <w:rStyle w:val="Accentuation"/>
          <w:rFonts w:ascii="Times New Roman" w:hAnsi="Times New Roman" w:cs="Times New Roman"/>
          <w:color w:val="000000"/>
          <w:sz w:val="24"/>
          <w:szCs w:val="24"/>
          <w:lang w:val="fr-FR"/>
        </w:rPr>
        <w:t>Noah</w:t>
      </w:r>
      <w:r w:rsidRPr="00390BCB">
        <w:rPr>
          <w:rStyle w:val="Accentuation"/>
          <w:rFonts w:ascii="Times New Roman" w:hAnsi="Times New Roman" w:cs="Times New Roman"/>
          <w:color w:val="000000"/>
          <w:sz w:val="24"/>
          <w:szCs w:val="24"/>
          <w:lang w:val="fr-FR"/>
        </w:rPr>
        <w:t>…</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5920D4" w:rsidRPr="00390BCB" w:rsidRDefault="005920D4" w:rsidP="00390BCB">
      <w:pPr>
        <w:pStyle w:val="Sansinterligne"/>
        <w:jc w:val="both"/>
        <w:rPr>
          <w:rFonts w:ascii="Times New Roman" w:hAnsi="Times New Roman" w:cs="Times New Roman"/>
          <w:color w:val="000000"/>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xml:space="preserve">Il s’agit de </w:t>
      </w:r>
      <w:r w:rsidR="00E17E08" w:rsidRPr="00390BCB">
        <w:rPr>
          <w:rFonts w:ascii="Times New Roman" w:hAnsi="Times New Roman" w:cs="Times New Roman"/>
          <w:color w:val="000000"/>
          <w:sz w:val="24"/>
          <w:szCs w:val="24"/>
          <w:rtl/>
          <w:lang w:bidi="he-IL"/>
        </w:rPr>
        <w:t xml:space="preserve">יְהוָה </w:t>
      </w:r>
      <w:r w:rsidR="00E17E08" w:rsidRPr="00390BCB">
        <w:rPr>
          <w:rFonts w:ascii="Times New Roman" w:hAnsi="Times New Roman" w:cs="Times New Roman"/>
          <w:color w:val="000000"/>
          <w:sz w:val="24"/>
          <w:szCs w:val="24"/>
          <w:lang w:val="fr-FR" w:bidi="he-IL"/>
        </w:rPr>
        <w:t xml:space="preserve"> </w:t>
      </w:r>
      <w:r w:rsidRPr="00390BCB">
        <w:rPr>
          <w:rFonts w:ascii="Times New Roman" w:hAnsi="Times New Roman" w:cs="Times New Roman"/>
          <w:color w:val="000000"/>
          <w:sz w:val="24"/>
          <w:szCs w:val="24"/>
          <w:lang w:val="fr-FR"/>
        </w:rPr>
        <w:t>et non plus</w:t>
      </w:r>
      <w:r w:rsidR="00E17E08" w:rsidRPr="00390BCB">
        <w:rPr>
          <w:rFonts w:ascii="Times New Roman" w:hAnsi="Times New Roman" w:cs="Times New Roman"/>
          <w:color w:val="000000"/>
          <w:sz w:val="24"/>
          <w:szCs w:val="24"/>
          <w:lang w:val="fr-FR"/>
        </w:rPr>
        <w:t xml:space="preserve"> de</w:t>
      </w:r>
      <w:r w:rsidRPr="00390BCB">
        <w:rPr>
          <w:rFonts w:ascii="Times New Roman" w:hAnsi="Times New Roman" w:cs="Times New Roman"/>
          <w:color w:val="000000"/>
          <w:sz w:val="24"/>
          <w:szCs w:val="24"/>
          <w:lang w:val="fr-FR"/>
        </w:rPr>
        <w:t xml:space="preserve"> </w:t>
      </w:r>
      <w:r w:rsidR="00E17E08" w:rsidRPr="00390BCB">
        <w:rPr>
          <w:rFonts w:ascii="Times New Roman" w:hAnsi="Times New Roman" w:cs="Times New Roman"/>
          <w:color w:val="000000"/>
          <w:sz w:val="24"/>
          <w:szCs w:val="24"/>
          <w:rtl/>
          <w:lang w:val="fr-FR" w:eastAsia="en-GB" w:bidi="he-IL"/>
        </w:rPr>
        <w:t>אֱלֹהִים</w:t>
      </w:r>
      <w:r w:rsidRPr="00390BCB">
        <w:rPr>
          <w:rFonts w:ascii="Times New Roman" w:hAnsi="Times New Roman" w:cs="Times New Roman"/>
          <w:color w:val="000000"/>
          <w:sz w:val="24"/>
          <w:szCs w:val="24"/>
          <w:lang w:val="fr-FR"/>
        </w:rPr>
        <w:t>.</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rtl/>
          <w:lang w:bidi="he-IL"/>
        </w:rPr>
        <w:t>בֹּא</w:t>
      </w:r>
      <w:r w:rsidRPr="00390BCB">
        <w:rPr>
          <w:rFonts w:ascii="Times New Roman" w:hAnsi="Times New Roman" w:cs="Times New Roman"/>
          <w:color w:val="000000"/>
          <w:sz w:val="24"/>
          <w:szCs w:val="24"/>
          <w:rtl/>
        </w:rPr>
        <w:t>-</w:t>
      </w:r>
      <w:r w:rsidRPr="00390BCB">
        <w:rPr>
          <w:rFonts w:ascii="Times New Roman" w:hAnsi="Times New Roman" w:cs="Times New Roman"/>
          <w:color w:val="000000"/>
          <w:sz w:val="24"/>
          <w:szCs w:val="24"/>
          <w:rtl/>
          <w:lang w:bidi="he-IL"/>
        </w:rPr>
        <w:t>אַתָּה וְכָל</w:t>
      </w:r>
      <w:r w:rsidRPr="00390BCB">
        <w:rPr>
          <w:rFonts w:ascii="Times New Roman" w:hAnsi="Times New Roman" w:cs="Times New Roman"/>
          <w:color w:val="000000"/>
          <w:sz w:val="24"/>
          <w:szCs w:val="24"/>
          <w:rtl/>
        </w:rPr>
        <w:t>-</w:t>
      </w:r>
      <w:r w:rsidRPr="00390BCB">
        <w:rPr>
          <w:rFonts w:ascii="Times New Roman" w:hAnsi="Times New Roman" w:cs="Times New Roman"/>
          <w:color w:val="000000"/>
          <w:sz w:val="24"/>
          <w:szCs w:val="24"/>
          <w:rtl/>
          <w:lang w:bidi="he-IL"/>
        </w:rPr>
        <w:t>בֵּיתְךָ אֶל</w:t>
      </w:r>
      <w:r w:rsidRPr="00390BCB">
        <w:rPr>
          <w:rFonts w:ascii="Times New Roman" w:hAnsi="Times New Roman" w:cs="Times New Roman"/>
          <w:color w:val="000000"/>
          <w:sz w:val="24"/>
          <w:szCs w:val="24"/>
          <w:rtl/>
        </w:rPr>
        <w:t>-</w:t>
      </w:r>
      <w:r w:rsidRPr="00390BCB">
        <w:rPr>
          <w:rFonts w:ascii="Times New Roman" w:hAnsi="Times New Roman" w:cs="Times New Roman"/>
          <w:color w:val="000000"/>
          <w:sz w:val="24"/>
          <w:szCs w:val="24"/>
          <w:rtl/>
          <w:lang w:bidi="he-IL"/>
        </w:rPr>
        <w:t>הַתֵּבָה</w:t>
      </w:r>
      <w:r w:rsidRPr="00390BCB">
        <w:rPr>
          <w:rFonts w:ascii="Times New Roman" w:hAnsi="Times New Roman" w:cs="Times New Roman"/>
          <w:color w:val="000000"/>
          <w:sz w:val="24"/>
          <w:szCs w:val="24"/>
          <w:rtl/>
        </w:rPr>
        <w:t> </w:t>
      </w:r>
      <w:r w:rsidRPr="00390BCB">
        <w:rPr>
          <w:rFonts w:ascii="Times New Roman" w:hAnsi="Times New Roman" w:cs="Times New Roman"/>
          <w:color w:val="000000"/>
          <w:sz w:val="24"/>
          <w:szCs w:val="24"/>
          <w:rtl/>
          <w:lang w:bidi="he-IL"/>
        </w:rPr>
        <w:t>כִּי</w:t>
      </w:r>
      <w:r w:rsidRPr="00390BCB">
        <w:rPr>
          <w:rFonts w:ascii="Times New Roman" w:hAnsi="Times New Roman" w:cs="Times New Roman"/>
          <w:color w:val="000000"/>
          <w:sz w:val="24"/>
          <w:szCs w:val="24"/>
          <w:rtl/>
        </w:rPr>
        <w:t>-</w:t>
      </w:r>
      <w:r w:rsidRPr="00390BCB">
        <w:rPr>
          <w:rFonts w:ascii="Times New Roman" w:hAnsi="Times New Roman" w:cs="Times New Roman"/>
          <w:color w:val="000000"/>
          <w:sz w:val="24"/>
          <w:szCs w:val="24"/>
          <w:rtl/>
          <w:lang w:bidi="he-IL"/>
        </w:rPr>
        <w:t>אֹתְךָ רָאִיתִי צַדִּיק לְפָנַי</w:t>
      </w:r>
      <w:r w:rsidRPr="00390BCB">
        <w:rPr>
          <w:rFonts w:ascii="Times New Roman" w:hAnsi="Times New Roman" w:cs="Times New Roman"/>
          <w:color w:val="000000"/>
          <w:sz w:val="24"/>
          <w:szCs w:val="24"/>
          <w:rtl/>
        </w:rPr>
        <w:t xml:space="preserve">, </w:t>
      </w:r>
      <w:r w:rsidRPr="00390BCB">
        <w:rPr>
          <w:rFonts w:ascii="Times New Roman" w:hAnsi="Times New Roman" w:cs="Times New Roman"/>
          <w:color w:val="000000"/>
          <w:sz w:val="24"/>
          <w:szCs w:val="24"/>
          <w:rtl/>
          <w:lang w:bidi="he-IL"/>
        </w:rPr>
        <w:t>בַּדּוֹר הַזֶּה</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Style w:val="Accentuation"/>
          <w:rFonts w:ascii="Times New Roman" w:hAnsi="Times New Roman" w:cs="Times New Roman"/>
          <w:color w:val="000000"/>
          <w:sz w:val="24"/>
          <w:szCs w:val="24"/>
          <w:lang w:val="fr-FR"/>
        </w:rPr>
        <w:t>Entre toi et toute ta famille dans l’arche, car Je t’ai vu toi juste devant Moi dans cette génération.</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xml:space="preserve">C’est une objection colossale ! C’est </w:t>
      </w:r>
      <w:r w:rsidR="00E17E08" w:rsidRPr="00390BCB">
        <w:rPr>
          <w:rFonts w:ascii="Times New Roman" w:hAnsi="Times New Roman" w:cs="Times New Roman"/>
          <w:color w:val="000000"/>
          <w:sz w:val="24"/>
          <w:szCs w:val="24"/>
          <w:rtl/>
          <w:lang w:bidi="he-IL"/>
        </w:rPr>
        <w:t xml:space="preserve">יְהוָה </w:t>
      </w:r>
      <w:r w:rsidR="00E17E08" w:rsidRPr="00390BCB">
        <w:rPr>
          <w:rFonts w:ascii="Times New Roman" w:hAnsi="Times New Roman" w:cs="Times New Roman"/>
          <w:color w:val="000000"/>
          <w:sz w:val="24"/>
          <w:szCs w:val="24"/>
          <w:lang w:val="fr-FR" w:bidi="he-IL"/>
        </w:rPr>
        <w:t xml:space="preserve"> </w:t>
      </w:r>
      <w:r w:rsidRPr="00390BCB">
        <w:rPr>
          <w:rFonts w:ascii="Times New Roman" w:hAnsi="Times New Roman" w:cs="Times New Roman"/>
          <w:color w:val="000000"/>
          <w:sz w:val="24"/>
          <w:szCs w:val="24"/>
          <w:lang w:val="fr-FR"/>
        </w:rPr>
        <w:t xml:space="preserve">qui s’adresse à </w:t>
      </w:r>
      <w:r w:rsidR="00C26548" w:rsidRPr="00390BCB">
        <w:rPr>
          <w:rFonts w:ascii="Times New Roman" w:hAnsi="Times New Roman" w:cs="Times New Roman"/>
          <w:color w:val="000000"/>
          <w:sz w:val="24"/>
          <w:szCs w:val="24"/>
          <w:lang w:val="fr-FR"/>
        </w:rPr>
        <w:t>Noah</w:t>
      </w:r>
      <w:r w:rsidRPr="00390BCB">
        <w:rPr>
          <w:rFonts w:ascii="Times New Roman" w:hAnsi="Times New Roman" w:cs="Times New Roman"/>
          <w:color w:val="000000"/>
          <w:sz w:val="24"/>
          <w:szCs w:val="24"/>
          <w:lang w:val="fr-FR"/>
        </w:rPr>
        <w:t xml:space="preserve"> et lui dit qu’Il l’a vu «</w:t>
      </w:r>
      <w:r w:rsidR="00C26548" w:rsidRPr="00390BCB">
        <w:rPr>
          <w:rFonts w:ascii="Times New Roman" w:hAnsi="Times New Roman" w:cs="Times New Roman"/>
          <w:color w:val="000000"/>
          <w:sz w:val="24"/>
          <w:szCs w:val="24"/>
          <w:rtl/>
          <w:lang w:bidi="he-IL"/>
        </w:rPr>
        <w:t>צַדִּיק לְפָנַי</w:t>
      </w:r>
      <w:r w:rsidR="00E17E08" w:rsidRPr="00390BCB">
        <w:rPr>
          <w:rFonts w:ascii="Times New Roman" w:hAnsi="Times New Roman" w:cs="Times New Roman"/>
          <w:color w:val="000000"/>
          <w:sz w:val="24"/>
          <w:szCs w:val="24"/>
          <w:lang w:val="fr-FR" w:bidi="he-IL"/>
        </w:rPr>
        <w:t xml:space="preserve"> </w:t>
      </w:r>
      <w:r w:rsidRPr="00390BCB">
        <w:rPr>
          <w:rFonts w:ascii="Times New Roman" w:hAnsi="Times New Roman" w:cs="Times New Roman"/>
          <w:color w:val="000000"/>
          <w:sz w:val="24"/>
          <w:szCs w:val="24"/>
          <w:lang w:val="fr-FR"/>
        </w:rPr>
        <w:t>», expressions employées pour Abraham,</w:t>
      </w:r>
      <w:r w:rsidR="00C26548" w:rsidRPr="00390BCB">
        <w:rPr>
          <w:rFonts w:ascii="Times New Roman" w:hAnsi="Times New Roman" w:cs="Times New Roman"/>
          <w:color w:val="000000"/>
          <w:sz w:val="24"/>
          <w:szCs w:val="24"/>
          <w:rtl/>
          <w:lang w:bidi="he-IL"/>
        </w:rPr>
        <w:t xml:space="preserve">יְהוָה </w:t>
      </w:r>
      <w:r w:rsidR="00C26548" w:rsidRPr="00390BCB">
        <w:rPr>
          <w:rFonts w:ascii="Times New Roman" w:hAnsi="Times New Roman" w:cs="Times New Roman"/>
          <w:color w:val="000000"/>
          <w:sz w:val="24"/>
          <w:szCs w:val="24"/>
          <w:rtl/>
        </w:rPr>
        <w:t xml:space="preserve"> </w:t>
      </w:r>
      <w:r w:rsidR="00C26548" w:rsidRPr="00390BCB">
        <w:rPr>
          <w:rFonts w:ascii="Times New Roman" w:hAnsi="Times New Roman" w:cs="Times New Roman"/>
          <w:color w:val="000000"/>
          <w:sz w:val="24"/>
          <w:szCs w:val="24"/>
          <w:lang w:val="fr-FR"/>
        </w:rPr>
        <w:t xml:space="preserve"> </w:t>
      </w:r>
      <w:r w:rsidRPr="00390BCB">
        <w:rPr>
          <w:rFonts w:ascii="Times New Roman" w:hAnsi="Times New Roman" w:cs="Times New Roman"/>
          <w:color w:val="000000"/>
          <w:sz w:val="24"/>
          <w:szCs w:val="24"/>
          <w:lang w:val="fr-FR"/>
        </w:rPr>
        <w:t xml:space="preserve">et </w:t>
      </w:r>
      <w:r w:rsidR="00C26548" w:rsidRPr="00390BCB">
        <w:rPr>
          <w:rFonts w:ascii="Times New Roman" w:hAnsi="Times New Roman" w:cs="Times New Roman"/>
          <w:color w:val="000000"/>
          <w:sz w:val="24"/>
          <w:szCs w:val="24"/>
          <w:rtl/>
          <w:lang w:bidi="he-IL"/>
        </w:rPr>
        <w:t>לְפָנַי</w:t>
      </w: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5920D4" w:rsidRPr="00390BCB" w:rsidRDefault="005920D4" w:rsidP="00390BCB">
      <w:pPr>
        <w:pStyle w:val="Sansinterligne"/>
        <w:jc w:val="both"/>
        <w:rPr>
          <w:rFonts w:ascii="Times New Roman" w:hAnsi="Times New Roman" w:cs="Times New Roman"/>
          <w:color w:val="000000"/>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xml:space="preserve">Ceci dit, avant d’y arriver je voudrais vous citer une autre </w:t>
      </w:r>
      <w:r w:rsidRPr="00390BCB">
        <w:rPr>
          <w:rFonts w:ascii="Times New Roman" w:hAnsi="Times New Roman" w:cs="Times New Roman"/>
          <w:i/>
          <w:iCs/>
          <w:color w:val="000000"/>
          <w:sz w:val="24"/>
          <w:szCs w:val="24"/>
          <w:lang w:val="fr-FR"/>
        </w:rPr>
        <w:t>Midrash</w:t>
      </w:r>
      <w:r w:rsidRPr="00390BCB">
        <w:rPr>
          <w:rFonts w:ascii="Times New Roman" w:hAnsi="Times New Roman" w:cs="Times New Roman"/>
          <w:color w:val="000000"/>
          <w:sz w:val="24"/>
          <w:szCs w:val="24"/>
          <w:lang w:val="fr-FR"/>
        </w:rPr>
        <w:t xml:space="preserve"> très important sur un autre aspect de la lecture : dans le verset 2 de la définition de </w:t>
      </w:r>
      <w:r w:rsidR="00C26548" w:rsidRPr="00390BCB">
        <w:rPr>
          <w:rFonts w:ascii="Times New Roman" w:hAnsi="Times New Roman" w:cs="Times New Roman"/>
          <w:color w:val="000000"/>
          <w:sz w:val="24"/>
          <w:szCs w:val="24"/>
          <w:lang w:val="fr-FR"/>
        </w:rPr>
        <w:t>Noah</w:t>
      </w:r>
      <w:r w:rsidRPr="00390BCB">
        <w:rPr>
          <w:rFonts w:ascii="Times New Roman" w:hAnsi="Times New Roman" w:cs="Times New Roman"/>
          <w:color w:val="000000"/>
          <w:sz w:val="24"/>
          <w:szCs w:val="24"/>
          <w:lang w:val="fr-FR"/>
        </w:rPr>
        <w:t xml:space="preserve">, il y avait </w:t>
      </w:r>
      <w:r w:rsidR="00E17E08" w:rsidRPr="00390BCB">
        <w:rPr>
          <w:rFonts w:ascii="Times New Roman" w:hAnsi="Times New Roman" w:cs="Times New Roman"/>
          <w:color w:val="000000"/>
          <w:sz w:val="24"/>
          <w:szCs w:val="24"/>
          <w:rtl/>
          <w:lang w:bidi="he-IL"/>
        </w:rPr>
        <w:t>צַדִּיק</w:t>
      </w:r>
      <w:r w:rsidR="00E17E08" w:rsidRPr="00390BCB">
        <w:rPr>
          <w:rFonts w:ascii="Times New Roman" w:hAnsi="Times New Roman" w:cs="Times New Roman"/>
          <w:color w:val="000000"/>
          <w:sz w:val="24"/>
          <w:szCs w:val="24"/>
          <w:rtl/>
          <w:lang w:eastAsia="en-GB" w:bidi="he-IL"/>
        </w:rPr>
        <w:t xml:space="preserve"> </w:t>
      </w:r>
      <w:r w:rsidR="00E17E08" w:rsidRPr="00390BCB">
        <w:rPr>
          <w:rFonts w:ascii="Times New Roman" w:hAnsi="Times New Roman" w:cs="Times New Roman"/>
          <w:color w:val="000000"/>
          <w:sz w:val="24"/>
          <w:szCs w:val="24"/>
          <w:rtl/>
          <w:lang w:bidi="he-IL"/>
        </w:rPr>
        <w:t>וְ</w:t>
      </w:r>
      <w:r w:rsidR="00E17E08" w:rsidRPr="00390BCB">
        <w:rPr>
          <w:rFonts w:ascii="Times New Roman" w:hAnsi="Times New Roman" w:cs="Times New Roman"/>
          <w:color w:val="000000"/>
          <w:sz w:val="24"/>
          <w:szCs w:val="24"/>
          <w:rtl/>
          <w:lang w:eastAsia="en-GB" w:bidi="he-IL"/>
        </w:rPr>
        <w:t>תָמִים</w:t>
      </w:r>
      <w:r w:rsidR="00E17E08" w:rsidRPr="00390BCB">
        <w:rPr>
          <w:rFonts w:ascii="Times New Roman" w:hAnsi="Times New Roman" w:cs="Times New Roman"/>
          <w:color w:val="000000"/>
          <w:sz w:val="24"/>
          <w:szCs w:val="24"/>
          <w:rtl/>
          <w:lang w:bidi="he-IL"/>
        </w:rPr>
        <w:t xml:space="preserve"> </w:t>
      </w:r>
      <w:r w:rsidR="00E17E08" w:rsidRPr="00390BCB">
        <w:rPr>
          <w:rFonts w:ascii="Times New Roman" w:hAnsi="Times New Roman" w:cs="Times New Roman"/>
          <w:color w:val="000000"/>
          <w:sz w:val="24"/>
          <w:szCs w:val="24"/>
          <w:lang w:val="fr-FR" w:bidi="he-IL"/>
        </w:rPr>
        <w:t xml:space="preserve"> </w:t>
      </w:r>
      <w:r w:rsidRPr="00390BCB">
        <w:rPr>
          <w:rFonts w:ascii="Times New Roman" w:hAnsi="Times New Roman" w:cs="Times New Roman"/>
          <w:color w:val="000000"/>
          <w:sz w:val="24"/>
          <w:szCs w:val="24"/>
          <w:lang w:val="fr-FR"/>
        </w:rPr>
        <w:t>« </w:t>
      </w:r>
      <w:r w:rsidRPr="00390BCB">
        <w:rPr>
          <w:rFonts w:ascii="Times New Roman" w:hAnsi="Times New Roman" w:cs="Times New Roman"/>
          <w:i/>
          <w:iCs/>
          <w:color w:val="000000"/>
          <w:sz w:val="24"/>
          <w:szCs w:val="24"/>
          <w:lang w:val="fr-FR"/>
        </w:rPr>
        <w:t xml:space="preserve">juste et </w:t>
      </w:r>
      <w:r w:rsidR="00C26548" w:rsidRPr="00390BCB">
        <w:rPr>
          <w:rFonts w:ascii="Times New Roman" w:hAnsi="Times New Roman" w:cs="Times New Roman"/>
          <w:i/>
          <w:iCs/>
          <w:color w:val="000000"/>
          <w:sz w:val="24"/>
          <w:szCs w:val="24"/>
          <w:lang w:val="fr-FR"/>
        </w:rPr>
        <w:t>intègre</w:t>
      </w:r>
      <w:r w:rsidRPr="00390BCB">
        <w:rPr>
          <w:rFonts w:ascii="Times New Roman" w:hAnsi="Times New Roman" w:cs="Times New Roman"/>
          <w:i/>
          <w:iCs/>
          <w:color w:val="000000"/>
          <w:sz w:val="24"/>
          <w:szCs w:val="24"/>
          <w:lang w:val="fr-FR"/>
        </w:rPr>
        <w:t> </w:t>
      </w:r>
      <w:r w:rsidRPr="00390BCB">
        <w:rPr>
          <w:rFonts w:ascii="Times New Roman" w:hAnsi="Times New Roman" w:cs="Times New Roman"/>
          <w:color w:val="000000"/>
          <w:sz w:val="24"/>
          <w:szCs w:val="24"/>
          <w:lang w:val="fr-FR"/>
        </w:rPr>
        <w:t xml:space="preserve">». Et ici, il n’y a que </w:t>
      </w:r>
      <w:r w:rsidR="00E17E08" w:rsidRPr="00390BCB">
        <w:rPr>
          <w:rFonts w:ascii="Times New Roman" w:hAnsi="Times New Roman" w:cs="Times New Roman"/>
          <w:color w:val="000000"/>
          <w:sz w:val="24"/>
          <w:szCs w:val="24"/>
          <w:rtl/>
          <w:lang w:bidi="he-IL"/>
        </w:rPr>
        <w:t>צַדִּיק</w:t>
      </w:r>
      <w:r w:rsidRPr="00390BCB">
        <w:rPr>
          <w:rFonts w:ascii="Times New Roman" w:hAnsi="Times New Roman" w:cs="Times New Roman"/>
          <w:color w:val="000000"/>
          <w:sz w:val="24"/>
          <w:szCs w:val="24"/>
          <w:lang w:val="fr-FR"/>
        </w:rPr>
        <w:t>.</w:t>
      </w:r>
      <w:r w:rsidRPr="00390BCB">
        <w:rPr>
          <w:rFonts w:ascii="Times New Roman" w:hAnsi="Times New Roman" w:cs="Times New Roman"/>
          <w:sz w:val="24"/>
          <w:szCs w:val="24"/>
          <w:lang w:val="fr-FR"/>
        </w:rPr>
        <w:t xml:space="preserve"> </w:t>
      </w:r>
    </w:p>
    <w:p w:rsidR="001354D3" w:rsidRPr="00390BCB" w:rsidRDefault="001354D3" w:rsidP="00390BCB">
      <w:pPr>
        <w:pStyle w:val="Sansinterligne"/>
        <w:jc w:val="both"/>
        <w:rPr>
          <w:rFonts w:ascii="Times New Roman" w:hAnsi="Times New Roman" w:cs="Times New Roman"/>
          <w:color w:val="000000"/>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xml:space="preserve">Je vous donne à ce propos deux enseignements, l’un du </w:t>
      </w:r>
      <w:r w:rsidRPr="00390BCB">
        <w:rPr>
          <w:rFonts w:ascii="Times New Roman" w:hAnsi="Times New Roman" w:cs="Times New Roman"/>
          <w:i/>
          <w:iCs/>
          <w:color w:val="000000"/>
          <w:sz w:val="24"/>
          <w:szCs w:val="24"/>
          <w:lang w:val="fr-FR"/>
        </w:rPr>
        <w:t>Midrash</w:t>
      </w:r>
      <w:r w:rsidRPr="00390BCB">
        <w:rPr>
          <w:rFonts w:ascii="Times New Roman" w:hAnsi="Times New Roman" w:cs="Times New Roman"/>
          <w:color w:val="000000"/>
          <w:sz w:val="24"/>
          <w:szCs w:val="24"/>
          <w:lang w:val="fr-FR"/>
        </w:rPr>
        <w:t xml:space="preserve">, l’autre de la </w:t>
      </w:r>
      <w:r w:rsidR="005920D4" w:rsidRPr="00390BCB">
        <w:rPr>
          <w:rStyle w:val="hps"/>
          <w:rFonts w:ascii="Times New Roman" w:hAnsi="Times New Roman" w:cs="Times New Roman"/>
          <w:sz w:val="24"/>
          <w:szCs w:val="24"/>
          <w:rtl/>
          <w:lang w:bidi="he-IL"/>
        </w:rPr>
        <w:t>ח</w:t>
      </w:r>
      <w:r w:rsidR="005920D4" w:rsidRPr="00390BCB">
        <w:rPr>
          <w:rFonts w:ascii="Times New Roman" w:hAnsi="Times New Roman" w:cs="Times New Roman"/>
          <w:sz w:val="24"/>
          <w:szCs w:val="24"/>
          <w:rtl/>
          <w:lang w:val="fr-FR" w:eastAsia="en-GB" w:bidi="he-IL"/>
        </w:rPr>
        <w:t>ָ</w:t>
      </w:r>
      <w:r w:rsidR="005920D4" w:rsidRPr="00390BCB">
        <w:rPr>
          <w:rStyle w:val="hps"/>
          <w:rFonts w:ascii="Times New Roman" w:hAnsi="Times New Roman" w:cs="Times New Roman"/>
          <w:sz w:val="24"/>
          <w:szCs w:val="24"/>
          <w:rtl/>
          <w:lang w:bidi="he-IL"/>
        </w:rPr>
        <w:t>ס</w:t>
      </w:r>
      <w:r w:rsidR="005920D4" w:rsidRPr="00390BCB">
        <w:rPr>
          <w:rFonts w:ascii="Times New Roman" w:hAnsi="Times New Roman" w:cs="Times New Roman"/>
          <w:kern w:val="36"/>
          <w:sz w:val="24"/>
          <w:szCs w:val="24"/>
          <w:rtl/>
          <w:lang w:val="fr-FR" w:bidi="he-IL"/>
        </w:rPr>
        <w:t>ִ</w:t>
      </w:r>
      <w:r w:rsidR="005920D4" w:rsidRPr="00390BCB">
        <w:rPr>
          <w:rStyle w:val="hps"/>
          <w:rFonts w:ascii="Times New Roman" w:hAnsi="Times New Roman" w:cs="Times New Roman"/>
          <w:sz w:val="24"/>
          <w:szCs w:val="24"/>
          <w:rtl/>
          <w:lang w:bidi="he-IL"/>
        </w:rPr>
        <w:t>יד</w:t>
      </w:r>
      <w:r w:rsidR="005920D4" w:rsidRPr="00390BCB">
        <w:rPr>
          <w:rFonts w:ascii="Times New Roman" w:hAnsi="Times New Roman" w:cs="Times New Roman"/>
          <w:color w:val="000000"/>
          <w:sz w:val="24"/>
          <w:szCs w:val="24"/>
          <w:rtl/>
          <w:lang w:eastAsia="en-GB" w:bidi="he-IL"/>
        </w:rPr>
        <w:t>וּ</w:t>
      </w:r>
      <w:r w:rsidR="005920D4" w:rsidRPr="00390BCB">
        <w:rPr>
          <w:rStyle w:val="text"/>
          <w:rFonts w:ascii="Times New Roman" w:eastAsia="Calibri" w:hAnsi="Times New Roman" w:cs="Times New Roman"/>
          <w:color w:val="000000"/>
          <w:sz w:val="24"/>
          <w:szCs w:val="24"/>
          <w:rtl/>
          <w:lang w:bidi="he-IL"/>
        </w:rPr>
        <w:t>ת</w:t>
      </w:r>
      <w:r w:rsidRPr="00390BCB">
        <w:rPr>
          <w:rFonts w:ascii="Times New Roman" w:hAnsi="Times New Roman" w:cs="Times New Roman"/>
          <w:color w:val="000000"/>
          <w:sz w:val="24"/>
          <w:szCs w:val="24"/>
          <w:lang w:val="fr-FR"/>
        </w:rPr>
        <w:t>.</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xml:space="preserve">Le </w:t>
      </w:r>
      <w:r w:rsidRPr="00390BCB">
        <w:rPr>
          <w:rFonts w:ascii="Times New Roman" w:hAnsi="Times New Roman" w:cs="Times New Roman"/>
          <w:i/>
          <w:iCs/>
          <w:color w:val="000000"/>
          <w:sz w:val="24"/>
          <w:szCs w:val="24"/>
          <w:lang w:val="fr-FR"/>
        </w:rPr>
        <w:t>Midrash</w:t>
      </w:r>
      <w:r w:rsidRPr="00390BCB">
        <w:rPr>
          <w:rFonts w:ascii="Times New Roman" w:hAnsi="Times New Roman" w:cs="Times New Roman"/>
          <w:color w:val="000000"/>
          <w:sz w:val="24"/>
          <w:szCs w:val="24"/>
          <w:lang w:val="fr-FR"/>
        </w:rPr>
        <w:t xml:space="preserve"> dit ceci : On ne dit pas devant quelqu’un toute sa louange. On ne dit qu’une partie.  C’est effectivement une grande </w:t>
      </w:r>
      <w:r w:rsidR="00C26548" w:rsidRPr="00390BCB">
        <w:rPr>
          <w:rFonts w:ascii="Times New Roman" w:hAnsi="Times New Roman" w:cs="Times New Roman"/>
          <w:color w:val="000000"/>
          <w:sz w:val="24"/>
          <w:szCs w:val="24"/>
          <w:lang w:val="fr-FR"/>
        </w:rPr>
        <w:t>règle</w:t>
      </w:r>
      <w:r w:rsidRPr="00390BCB">
        <w:rPr>
          <w:rFonts w:ascii="Times New Roman" w:hAnsi="Times New Roman" w:cs="Times New Roman"/>
          <w:color w:val="000000"/>
          <w:sz w:val="24"/>
          <w:szCs w:val="24"/>
          <w:lang w:val="fr-FR"/>
        </w:rPr>
        <w:t xml:space="preserve"> que lorsque l’on dit la louange de quelqu’un on n’a pas le droit de dire tout mais une partie. L’explication habituelle c’est que cela risque de les rendre orgueilleux. L’expérience montre que c’est vrai ! C’est pourquoi on réserve malheureusement au moment du </w:t>
      </w:r>
      <w:r w:rsidRPr="00390BCB">
        <w:rPr>
          <w:rFonts w:ascii="Times New Roman" w:hAnsi="Times New Roman" w:cs="Times New Roman"/>
          <w:i/>
          <w:iCs/>
          <w:color w:val="000000"/>
          <w:sz w:val="24"/>
          <w:szCs w:val="24"/>
          <w:lang w:val="fr-FR"/>
        </w:rPr>
        <w:t>Hesped</w:t>
      </w:r>
      <w:r w:rsidR="00F02EFD" w:rsidRPr="00390BCB">
        <w:rPr>
          <w:rFonts w:ascii="Times New Roman" w:hAnsi="Times New Roman" w:cs="Times New Roman"/>
          <w:i/>
          <w:iCs/>
          <w:color w:val="000000"/>
          <w:sz w:val="24"/>
          <w:szCs w:val="24"/>
          <w:lang w:val="fr-FR"/>
        </w:rPr>
        <w:t>,</w:t>
      </w:r>
      <w:r w:rsidRPr="00390BCB">
        <w:rPr>
          <w:rFonts w:ascii="Times New Roman" w:hAnsi="Times New Roman" w:cs="Times New Roman"/>
          <w:color w:val="000000"/>
          <w:sz w:val="24"/>
          <w:szCs w:val="24"/>
          <w:lang w:val="fr-FR"/>
        </w:rPr>
        <w:t xml:space="preserve"> de la mort, pour dire toute la louange. Et en général c’est une grande consigne de ne dire que la louange. C’est interdit surtout en présence du mort de dire les fautes qu’il a pu faire. C’est pourquoi on a cette </w:t>
      </w:r>
      <w:r w:rsidR="00C26548" w:rsidRPr="00390BCB">
        <w:rPr>
          <w:rFonts w:ascii="Times New Roman" w:hAnsi="Times New Roman" w:cs="Times New Roman"/>
          <w:color w:val="000000"/>
          <w:sz w:val="24"/>
          <w:szCs w:val="24"/>
          <w:lang w:val="fr-FR"/>
        </w:rPr>
        <w:t>surprise</w:t>
      </w:r>
      <w:r w:rsidRPr="00390BCB">
        <w:rPr>
          <w:rFonts w:ascii="Times New Roman" w:hAnsi="Times New Roman" w:cs="Times New Roman"/>
          <w:color w:val="000000"/>
          <w:sz w:val="24"/>
          <w:szCs w:val="24"/>
          <w:lang w:val="fr-FR"/>
        </w:rPr>
        <w:t xml:space="preserve"> de dire que tous les morts sont des justes. « </w:t>
      </w:r>
      <w:r w:rsidR="00E96BE1" w:rsidRPr="00390BCB">
        <w:rPr>
          <w:rFonts w:ascii="Times New Roman" w:hAnsi="Times New Roman" w:cs="Times New Roman"/>
          <w:sz w:val="24"/>
          <w:szCs w:val="24"/>
          <w:rtl/>
          <w:lang w:bidi="he-IL"/>
        </w:rPr>
        <w:t>קְדוֹש</w:t>
      </w:r>
      <w:r w:rsidR="00E96BE1" w:rsidRPr="00390BCB">
        <w:rPr>
          <w:rFonts w:ascii="Times New Roman" w:hAnsi="Times New Roman" w:cs="Times New Roman"/>
          <w:color w:val="000000"/>
          <w:sz w:val="24"/>
          <w:szCs w:val="24"/>
          <w:rtl/>
          <w:lang w:val="fr-FR" w:eastAsia="en-GB" w:bidi="he-IL"/>
        </w:rPr>
        <w:t>ִים</w:t>
      </w:r>
      <w:r w:rsidRPr="00390BCB">
        <w:rPr>
          <w:rFonts w:ascii="Times New Roman" w:hAnsi="Times New Roman" w:cs="Times New Roman"/>
          <w:i/>
          <w:iCs/>
          <w:color w:val="000000"/>
          <w:sz w:val="24"/>
          <w:szCs w:val="24"/>
          <w:lang w:val="fr-FR"/>
        </w:rPr>
        <w:t xml:space="preserve"> </w:t>
      </w:r>
      <w:r w:rsidR="00E96BE1" w:rsidRPr="00390BCB">
        <w:rPr>
          <w:rFonts w:ascii="Times New Roman" w:hAnsi="Times New Roman" w:cs="Times New Roman"/>
          <w:sz w:val="24"/>
          <w:szCs w:val="24"/>
          <w:rtl/>
          <w:lang w:bidi="he-IL"/>
        </w:rPr>
        <w:t>אַחֲרֵי מוֹת</w:t>
      </w: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A15806" w:rsidRPr="00390BCB" w:rsidRDefault="00C26548"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Enseignement</w:t>
      </w:r>
      <w:r w:rsidR="00A15806" w:rsidRPr="00390BCB">
        <w:rPr>
          <w:rFonts w:ascii="Times New Roman" w:hAnsi="Times New Roman" w:cs="Times New Roman"/>
          <w:color w:val="000000"/>
          <w:sz w:val="24"/>
          <w:szCs w:val="24"/>
          <w:lang w:val="fr-FR"/>
        </w:rPr>
        <w:t xml:space="preserve"> de la </w:t>
      </w:r>
      <w:r w:rsidR="00F02EFD" w:rsidRPr="00390BCB">
        <w:rPr>
          <w:rStyle w:val="hps"/>
          <w:rFonts w:ascii="Times New Roman" w:hAnsi="Times New Roman" w:cs="Times New Roman"/>
          <w:sz w:val="24"/>
          <w:szCs w:val="24"/>
          <w:rtl/>
          <w:lang w:bidi="he-IL"/>
        </w:rPr>
        <w:t>ח</w:t>
      </w:r>
      <w:r w:rsidR="00F02EFD" w:rsidRPr="00390BCB">
        <w:rPr>
          <w:rFonts w:ascii="Times New Roman" w:hAnsi="Times New Roman" w:cs="Times New Roman"/>
          <w:sz w:val="24"/>
          <w:szCs w:val="24"/>
          <w:rtl/>
          <w:lang w:val="fr-FR" w:eastAsia="en-GB" w:bidi="he-IL"/>
        </w:rPr>
        <w:t>ָ</w:t>
      </w:r>
      <w:r w:rsidR="00F02EFD" w:rsidRPr="00390BCB">
        <w:rPr>
          <w:rStyle w:val="hps"/>
          <w:rFonts w:ascii="Times New Roman" w:hAnsi="Times New Roman" w:cs="Times New Roman"/>
          <w:sz w:val="24"/>
          <w:szCs w:val="24"/>
          <w:rtl/>
          <w:lang w:bidi="he-IL"/>
        </w:rPr>
        <w:t>ס</w:t>
      </w:r>
      <w:r w:rsidR="00F02EFD" w:rsidRPr="00390BCB">
        <w:rPr>
          <w:rFonts w:ascii="Times New Roman" w:hAnsi="Times New Roman" w:cs="Times New Roman"/>
          <w:kern w:val="36"/>
          <w:sz w:val="24"/>
          <w:szCs w:val="24"/>
          <w:rtl/>
          <w:lang w:val="fr-FR" w:bidi="he-IL"/>
        </w:rPr>
        <w:t>ִ</w:t>
      </w:r>
      <w:r w:rsidR="00F02EFD" w:rsidRPr="00390BCB">
        <w:rPr>
          <w:rStyle w:val="hps"/>
          <w:rFonts w:ascii="Times New Roman" w:hAnsi="Times New Roman" w:cs="Times New Roman"/>
          <w:sz w:val="24"/>
          <w:szCs w:val="24"/>
          <w:rtl/>
          <w:lang w:bidi="he-IL"/>
        </w:rPr>
        <w:t>יד</w:t>
      </w:r>
      <w:r w:rsidR="00F02EFD" w:rsidRPr="00390BCB">
        <w:rPr>
          <w:rFonts w:ascii="Times New Roman" w:hAnsi="Times New Roman" w:cs="Times New Roman"/>
          <w:color w:val="000000"/>
          <w:sz w:val="24"/>
          <w:szCs w:val="24"/>
          <w:rtl/>
          <w:lang w:eastAsia="en-GB" w:bidi="he-IL"/>
        </w:rPr>
        <w:t>וּ</w:t>
      </w:r>
      <w:r w:rsidR="00F02EFD" w:rsidRPr="00390BCB">
        <w:rPr>
          <w:rStyle w:val="text"/>
          <w:rFonts w:ascii="Times New Roman" w:eastAsia="Calibri" w:hAnsi="Times New Roman" w:cs="Times New Roman"/>
          <w:color w:val="000000"/>
          <w:sz w:val="24"/>
          <w:szCs w:val="24"/>
          <w:rtl/>
          <w:lang w:bidi="he-IL"/>
        </w:rPr>
        <w:t>ת</w:t>
      </w:r>
      <w:r w:rsidR="00A15806" w:rsidRPr="00390BCB">
        <w:rPr>
          <w:rFonts w:ascii="Times New Roman" w:hAnsi="Times New Roman" w:cs="Times New Roman"/>
          <w:color w:val="000000"/>
          <w:sz w:val="24"/>
          <w:szCs w:val="24"/>
          <w:lang w:val="fr-FR"/>
        </w:rPr>
        <w:t>:</w:t>
      </w:r>
      <w:r w:rsidR="00A15806"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xml:space="preserve">Il y a deux générations exceptionnelles dans ce récit. </w:t>
      </w:r>
      <w:r w:rsidR="004F2E75" w:rsidRPr="00390BCB">
        <w:rPr>
          <w:rStyle w:val="text"/>
          <w:rFonts w:ascii="Times New Roman" w:hAnsi="Times New Roman" w:cs="Times New Roman"/>
          <w:color w:val="000000"/>
          <w:sz w:val="24"/>
          <w:szCs w:val="24"/>
          <w:rtl/>
          <w:lang w:bidi="he-IL"/>
        </w:rPr>
        <w:t>הַמַּבּוּל</w:t>
      </w:r>
      <w:r w:rsidR="004F2E75" w:rsidRPr="00390BCB">
        <w:rPr>
          <w:rStyle w:val="text"/>
          <w:rFonts w:ascii="Times New Roman" w:hAnsi="Times New Roman" w:cs="Times New Roman"/>
          <w:color w:val="000000"/>
          <w:sz w:val="24"/>
          <w:szCs w:val="24"/>
          <w:lang w:val="fr-FR" w:bidi="he-IL"/>
        </w:rPr>
        <w:t xml:space="preserve"> </w:t>
      </w:r>
      <w:r w:rsidR="004F2E75" w:rsidRPr="00390BCB">
        <w:rPr>
          <w:rFonts w:ascii="Times New Roman" w:eastAsia="Times New Roman" w:hAnsi="Times New Roman" w:cs="Times New Roman"/>
          <w:color w:val="000000"/>
          <w:sz w:val="24"/>
          <w:szCs w:val="24"/>
          <w:rtl/>
          <w:lang w:eastAsia="en-GB" w:bidi="he-IL"/>
        </w:rPr>
        <w:t>דּוֹר</w:t>
      </w:r>
      <w:r w:rsidR="004F2E75" w:rsidRPr="00390BCB">
        <w:rPr>
          <w:rFonts w:ascii="Times New Roman" w:hAnsi="Times New Roman" w:cs="Times New Roman"/>
          <w:color w:val="000000"/>
          <w:sz w:val="24"/>
          <w:szCs w:val="24"/>
          <w:lang w:val="fr-FR"/>
        </w:rPr>
        <w:t xml:space="preserve"> </w:t>
      </w:r>
      <w:r w:rsidRPr="00390BCB">
        <w:rPr>
          <w:rFonts w:ascii="Times New Roman" w:hAnsi="Times New Roman" w:cs="Times New Roman"/>
          <w:color w:val="000000"/>
          <w:sz w:val="24"/>
          <w:szCs w:val="24"/>
          <w:lang w:val="fr-FR"/>
        </w:rPr>
        <w:t xml:space="preserve">la génération du déluge dont la faute était vis-à-vis des hommes avec </w:t>
      </w:r>
      <w:r w:rsidR="004F2E75" w:rsidRPr="00390BCB">
        <w:rPr>
          <w:rStyle w:val="text"/>
          <w:rFonts w:ascii="Times New Roman" w:hAnsi="Times New Roman" w:cs="Times New Roman"/>
          <w:color w:val="000000"/>
          <w:sz w:val="24"/>
          <w:szCs w:val="24"/>
          <w:rtl/>
          <w:lang w:bidi="he-IL"/>
        </w:rPr>
        <w:t>חָמָס</w:t>
      </w:r>
      <w:r w:rsidR="004F2E75" w:rsidRPr="00390BCB">
        <w:rPr>
          <w:rStyle w:val="text"/>
          <w:rFonts w:ascii="Times New Roman" w:hAnsi="Times New Roman" w:cs="Times New Roman"/>
          <w:color w:val="000000"/>
          <w:sz w:val="24"/>
          <w:szCs w:val="24"/>
          <w:lang w:val="fr-FR"/>
        </w:rPr>
        <w:t>,</w:t>
      </w:r>
      <w:r w:rsidR="004F2E75" w:rsidRPr="00390BCB">
        <w:rPr>
          <w:rFonts w:ascii="Times New Roman" w:hAnsi="Times New Roman" w:cs="Times New Roman"/>
          <w:color w:val="000000"/>
          <w:sz w:val="24"/>
          <w:szCs w:val="24"/>
          <w:lang w:val="fr-FR"/>
        </w:rPr>
        <w:t xml:space="preserve"> </w:t>
      </w:r>
      <w:r w:rsidRPr="00390BCB">
        <w:rPr>
          <w:rFonts w:ascii="Times New Roman" w:hAnsi="Times New Roman" w:cs="Times New Roman"/>
          <w:i/>
          <w:iCs/>
          <w:color w:val="000000"/>
          <w:sz w:val="24"/>
          <w:szCs w:val="24"/>
          <w:lang w:val="fr-FR"/>
        </w:rPr>
        <w:t>la violence</w:t>
      </w:r>
      <w:r w:rsidRPr="00390BCB">
        <w:rPr>
          <w:rFonts w:ascii="Times New Roman" w:hAnsi="Times New Roman" w:cs="Times New Roman"/>
          <w:color w:val="000000"/>
          <w:sz w:val="24"/>
          <w:szCs w:val="24"/>
          <w:lang w:val="fr-FR"/>
        </w:rPr>
        <w:t xml:space="preserve">. Et celui qui se garde de la violence est appelé </w:t>
      </w:r>
      <w:r w:rsidR="00E17E08" w:rsidRPr="00390BCB">
        <w:rPr>
          <w:rFonts w:ascii="Times New Roman" w:hAnsi="Times New Roman" w:cs="Times New Roman"/>
          <w:color w:val="000000"/>
          <w:sz w:val="24"/>
          <w:szCs w:val="24"/>
          <w:rtl/>
          <w:lang w:bidi="he-IL"/>
        </w:rPr>
        <w:t>צַדִּיק</w:t>
      </w:r>
      <w:r w:rsidRPr="00390BCB">
        <w:rPr>
          <w:rFonts w:ascii="Times New Roman" w:hAnsi="Times New Roman" w:cs="Times New Roman"/>
          <w:color w:val="000000"/>
          <w:sz w:val="24"/>
          <w:szCs w:val="24"/>
          <w:lang w:val="fr-FR"/>
        </w:rPr>
        <w:t xml:space="preserve">. </w:t>
      </w:r>
      <w:r w:rsidR="004F2E75" w:rsidRPr="00390BCB">
        <w:rPr>
          <w:rFonts w:ascii="Times New Roman" w:hAnsi="Times New Roman" w:cs="Times New Roman"/>
          <w:color w:val="000000"/>
          <w:sz w:val="24"/>
          <w:szCs w:val="24"/>
          <w:rtl/>
          <w:lang w:val="fr-FR" w:eastAsia="en-GB" w:bidi="he-IL"/>
        </w:rPr>
        <w:t>הָ</w:t>
      </w:r>
      <w:r w:rsidR="004F2E75" w:rsidRPr="00390BCB">
        <w:rPr>
          <w:rFonts w:ascii="Times New Roman" w:hAnsi="Times New Roman" w:cs="Times New Roman"/>
          <w:sz w:val="24"/>
          <w:szCs w:val="24"/>
          <w:rtl/>
          <w:lang w:bidi="he-IL"/>
        </w:rPr>
        <w:t>פֶּל</w:t>
      </w:r>
      <w:r w:rsidR="004F2E75" w:rsidRPr="00390BCB">
        <w:rPr>
          <w:rFonts w:ascii="Times New Roman" w:eastAsia="Times New Roman" w:hAnsi="Times New Roman" w:cs="Times New Roman"/>
          <w:color w:val="330000"/>
          <w:sz w:val="24"/>
          <w:szCs w:val="24"/>
          <w:rtl/>
          <w:lang w:eastAsia="en-GB" w:bidi="he-IL"/>
        </w:rPr>
        <w:t>ָ</w:t>
      </w:r>
      <w:r w:rsidR="004F2E75" w:rsidRPr="00390BCB">
        <w:rPr>
          <w:rFonts w:ascii="Times New Roman" w:hAnsi="Times New Roman" w:cs="Times New Roman"/>
          <w:sz w:val="24"/>
          <w:szCs w:val="24"/>
          <w:rtl/>
          <w:lang w:bidi="he-IL"/>
        </w:rPr>
        <w:t>ג</w:t>
      </w:r>
      <w:r w:rsidR="004F2E75" w:rsidRPr="00390BCB">
        <w:rPr>
          <w:rFonts w:ascii="Times New Roman" w:hAnsi="Times New Roman" w:cs="Times New Roman"/>
          <w:sz w:val="24"/>
          <w:szCs w:val="24"/>
          <w:rtl/>
          <w:lang w:val="fr-FR" w:eastAsia="en-GB" w:bidi="he-IL"/>
        </w:rPr>
        <w:t>ָה</w:t>
      </w:r>
      <w:r w:rsidR="004F2E75" w:rsidRPr="00390BCB">
        <w:rPr>
          <w:rFonts w:ascii="Times New Roman" w:eastAsia="Times New Roman" w:hAnsi="Times New Roman" w:cs="Times New Roman"/>
          <w:color w:val="000000"/>
          <w:sz w:val="24"/>
          <w:szCs w:val="24"/>
          <w:lang w:val="fr-FR" w:eastAsia="en-GB" w:bidi="he-IL"/>
        </w:rPr>
        <w:t xml:space="preserve"> </w:t>
      </w:r>
      <w:r w:rsidR="004F2E75" w:rsidRPr="00390BCB">
        <w:rPr>
          <w:rFonts w:ascii="Times New Roman" w:eastAsia="Times New Roman" w:hAnsi="Times New Roman" w:cs="Times New Roman"/>
          <w:color w:val="000000"/>
          <w:sz w:val="24"/>
          <w:szCs w:val="24"/>
          <w:rtl/>
          <w:lang w:eastAsia="en-GB" w:bidi="he-IL"/>
        </w:rPr>
        <w:t>דּוֹר</w:t>
      </w:r>
      <w:r w:rsidRPr="00390BCB">
        <w:rPr>
          <w:rFonts w:ascii="Times New Roman" w:hAnsi="Times New Roman" w:cs="Times New Roman"/>
          <w:color w:val="000000"/>
          <w:sz w:val="24"/>
          <w:szCs w:val="24"/>
          <w:lang w:val="fr-FR"/>
        </w:rPr>
        <w:t xml:space="preserve">, la génération de la tour de Babel, c’est la révolte contre le Créateur. Celui qui va être la rédemption de la </w:t>
      </w:r>
      <w:r w:rsidR="004F2E75" w:rsidRPr="00390BCB">
        <w:rPr>
          <w:rFonts w:ascii="Times New Roman" w:hAnsi="Times New Roman" w:cs="Times New Roman"/>
          <w:color w:val="000000"/>
          <w:sz w:val="24"/>
          <w:szCs w:val="24"/>
          <w:rtl/>
          <w:lang w:val="fr-FR" w:eastAsia="en-GB" w:bidi="he-IL"/>
        </w:rPr>
        <w:t>הָ</w:t>
      </w:r>
      <w:r w:rsidR="004F2E75" w:rsidRPr="00390BCB">
        <w:rPr>
          <w:rFonts w:ascii="Times New Roman" w:hAnsi="Times New Roman" w:cs="Times New Roman"/>
          <w:sz w:val="24"/>
          <w:szCs w:val="24"/>
          <w:rtl/>
          <w:lang w:bidi="he-IL"/>
        </w:rPr>
        <w:t>פֶּל</w:t>
      </w:r>
      <w:r w:rsidR="004F2E75" w:rsidRPr="00390BCB">
        <w:rPr>
          <w:rFonts w:ascii="Times New Roman" w:eastAsia="Times New Roman" w:hAnsi="Times New Roman" w:cs="Times New Roman"/>
          <w:color w:val="330000"/>
          <w:sz w:val="24"/>
          <w:szCs w:val="24"/>
          <w:rtl/>
          <w:lang w:eastAsia="en-GB" w:bidi="he-IL"/>
        </w:rPr>
        <w:t>ָ</w:t>
      </w:r>
      <w:r w:rsidR="004F2E75" w:rsidRPr="00390BCB">
        <w:rPr>
          <w:rFonts w:ascii="Times New Roman" w:hAnsi="Times New Roman" w:cs="Times New Roman"/>
          <w:sz w:val="24"/>
          <w:szCs w:val="24"/>
          <w:rtl/>
          <w:lang w:bidi="he-IL"/>
        </w:rPr>
        <w:t>ג</w:t>
      </w:r>
      <w:r w:rsidR="004F2E75" w:rsidRPr="00390BCB">
        <w:rPr>
          <w:rFonts w:ascii="Times New Roman" w:hAnsi="Times New Roman" w:cs="Times New Roman"/>
          <w:sz w:val="24"/>
          <w:szCs w:val="24"/>
          <w:rtl/>
          <w:lang w:val="fr-FR" w:eastAsia="en-GB" w:bidi="he-IL"/>
        </w:rPr>
        <w:t>ָה</w:t>
      </w:r>
      <w:r w:rsidR="004F2E75" w:rsidRPr="00390BCB">
        <w:rPr>
          <w:rFonts w:ascii="Times New Roman" w:eastAsia="Times New Roman" w:hAnsi="Times New Roman" w:cs="Times New Roman"/>
          <w:color w:val="000000"/>
          <w:sz w:val="24"/>
          <w:szCs w:val="24"/>
          <w:lang w:val="fr-FR" w:eastAsia="en-GB" w:bidi="he-IL"/>
        </w:rPr>
        <w:t xml:space="preserve"> </w:t>
      </w:r>
      <w:r w:rsidR="004F2E75" w:rsidRPr="00390BCB">
        <w:rPr>
          <w:rFonts w:ascii="Times New Roman" w:eastAsia="Times New Roman" w:hAnsi="Times New Roman" w:cs="Times New Roman"/>
          <w:color w:val="000000"/>
          <w:sz w:val="24"/>
          <w:szCs w:val="24"/>
          <w:rtl/>
          <w:lang w:eastAsia="en-GB" w:bidi="he-IL"/>
        </w:rPr>
        <w:t>דּוֹר</w:t>
      </w:r>
      <w:r w:rsidR="004F2E75" w:rsidRPr="00390BCB">
        <w:rPr>
          <w:rFonts w:ascii="Times New Roman" w:hAnsi="Times New Roman" w:cs="Times New Roman"/>
          <w:color w:val="000000"/>
          <w:sz w:val="24"/>
          <w:szCs w:val="24"/>
          <w:lang w:val="fr-FR"/>
        </w:rPr>
        <w:t xml:space="preserve"> </w:t>
      </w:r>
      <w:r w:rsidRPr="00390BCB">
        <w:rPr>
          <w:rFonts w:ascii="Times New Roman" w:hAnsi="Times New Roman" w:cs="Times New Roman"/>
          <w:color w:val="000000"/>
          <w:sz w:val="24"/>
          <w:szCs w:val="24"/>
          <w:lang w:val="fr-FR"/>
        </w:rPr>
        <w:t xml:space="preserve">va être Abraham qui est appelé </w:t>
      </w:r>
      <w:r w:rsidR="00E17E08" w:rsidRPr="00390BCB">
        <w:rPr>
          <w:rFonts w:ascii="Times New Roman" w:hAnsi="Times New Roman" w:cs="Times New Roman"/>
          <w:color w:val="000000"/>
          <w:sz w:val="24"/>
          <w:szCs w:val="24"/>
          <w:rtl/>
          <w:lang w:eastAsia="en-GB" w:bidi="he-IL"/>
        </w:rPr>
        <w:t>תָמִים</w:t>
      </w:r>
      <w:r w:rsidRPr="00390BCB">
        <w:rPr>
          <w:rFonts w:ascii="Times New Roman" w:hAnsi="Times New Roman" w:cs="Times New Roman"/>
          <w:color w:val="000000"/>
          <w:sz w:val="24"/>
          <w:szCs w:val="24"/>
          <w:lang w:val="fr-FR"/>
        </w:rPr>
        <w:t>.</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Et donc puisque le verset 7 :1 dit</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rtl/>
          <w:lang w:bidi="he-IL"/>
        </w:rPr>
        <w:t>בַּדּוֹר הַזֶּה</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lang w:val="fr-FR"/>
        </w:rPr>
        <w:t xml:space="preserve">qui est la génération du déluge, il le définit comme </w:t>
      </w:r>
      <w:r w:rsidR="00E17E08" w:rsidRPr="00390BCB">
        <w:rPr>
          <w:rFonts w:ascii="Times New Roman" w:hAnsi="Times New Roman" w:cs="Times New Roman"/>
          <w:color w:val="000000"/>
          <w:sz w:val="24"/>
          <w:szCs w:val="24"/>
          <w:rtl/>
          <w:lang w:bidi="he-IL"/>
        </w:rPr>
        <w:t>צַדִּיק</w:t>
      </w:r>
      <w:r w:rsidR="00E17E08" w:rsidRPr="00390BCB">
        <w:rPr>
          <w:rFonts w:ascii="Times New Roman" w:hAnsi="Times New Roman" w:cs="Times New Roman"/>
          <w:color w:val="000000"/>
          <w:sz w:val="24"/>
          <w:szCs w:val="24"/>
          <w:lang w:val="fr-FR"/>
        </w:rPr>
        <w:t xml:space="preserve"> </w:t>
      </w:r>
      <w:r w:rsidRPr="00390BCB">
        <w:rPr>
          <w:rFonts w:ascii="Times New Roman" w:hAnsi="Times New Roman" w:cs="Times New Roman"/>
          <w:color w:val="000000"/>
          <w:sz w:val="24"/>
          <w:szCs w:val="24"/>
          <w:lang w:val="fr-FR"/>
        </w:rPr>
        <w:t xml:space="preserve">par rapport à sa génération. Quand on parlera d’Abraham, par rapport à ce qui est arrivé à </w:t>
      </w:r>
      <w:r w:rsidR="004F2E75" w:rsidRPr="00390BCB">
        <w:rPr>
          <w:rFonts w:ascii="Times New Roman" w:hAnsi="Times New Roman" w:cs="Times New Roman"/>
          <w:color w:val="000000"/>
          <w:sz w:val="24"/>
          <w:szCs w:val="24"/>
          <w:rtl/>
          <w:lang w:val="fr-FR" w:eastAsia="en-GB" w:bidi="he-IL"/>
        </w:rPr>
        <w:t>הָ</w:t>
      </w:r>
      <w:r w:rsidR="004F2E75" w:rsidRPr="00390BCB">
        <w:rPr>
          <w:rFonts w:ascii="Times New Roman" w:hAnsi="Times New Roman" w:cs="Times New Roman"/>
          <w:sz w:val="24"/>
          <w:szCs w:val="24"/>
          <w:rtl/>
          <w:lang w:bidi="he-IL"/>
        </w:rPr>
        <w:t>פֶּל</w:t>
      </w:r>
      <w:r w:rsidR="004F2E75" w:rsidRPr="00390BCB">
        <w:rPr>
          <w:rFonts w:ascii="Times New Roman" w:eastAsia="Times New Roman" w:hAnsi="Times New Roman" w:cs="Times New Roman"/>
          <w:color w:val="330000"/>
          <w:sz w:val="24"/>
          <w:szCs w:val="24"/>
          <w:rtl/>
          <w:lang w:eastAsia="en-GB" w:bidi="he-IL"/>
        </w:rPr>
        <w:t>ָ</w:t>
      </w:r>
      <w:r w:rsidR="004F2E75" w:rsidRPr="00390BCB">
        <w:rPr>
          <w:rFonts w:ascii="Times New Roman" w:hAnsi="Times New Roman" w:cs="Times New Roman"/>
          <w:sz w:val="24"/>
          <w:szCs w:val="24"/>
          <w:rtl/>
          <w:lang w:bidi="he-IL"/>
        </w:rPr>
        <w:t>ג</w:t>
      </w:r>
      <w:r w:rsidR="004F2E75" w:rsidRPr="00390BCB">
        <w:rPr>
          <w:rFonts w:ascii="Times New Roman" w:hAnsi="Times New Roman" w:cs="Times New Roman"/>
          <w:sz w:val="24"/>
          <w:szCs w:val="24"/>
          <w:rtl/>
          <w:lang w:val="fr-FR" w:eastAsia="en-GB" w:bidi="he-IL"/>
        </w:rPr>
        <w:t>ָה</w:t>
      </w:r>
      <w:r w:rsidR="004F2E75" w:rsidRPr="00390BCB">
        <w:rPr>
          <w:rFonts w:ascii="Times New Roman" w:eastAsia="Times New Roman" w:hAnsi="Times New Roman" w:cs="Times New Roman"/>
          <w:color w:val="000000"/>
          <w:sz w:val="24"/>
          <w:szCs w:val="24"/>
          <w:lang w:val="fr-FR" w:eastAsia="en-GB" w:bidi="he-IL"/>
        </w:rPr>
        <w:t xml:space="preserve"> </w:t>
      </w:r>
      <w:r w:rsidR="004F2E75" w:rsidRPr="00390BCB">
        <w:rPr>
          <w:rFonts w:ascii="Times New Roman" w:eastAsia="Times New Roman" w:hAnsi="Times New Roman" w:cs="Times New Roman"/>
          <w:color w:val="000000"/>
          <w:sz w:val="24"/>
          <w:szCs w:val="24"/>
          <w:rtl/>
          <w:lang w:eastAsia="en-GB" w:bidi="he-IL"/>
        </w:rPr>
        <w:t>דּוֹר</w:t>
      </w:r>
      <w:r w:rsidRPr="00390BCB">
        <w:rPr>
          <w:rFonts w:ascii="Times New Roman" w:hAnsi="Times New Roman" w:cs="Times New Roman"/>
          <w:color w:val="000000"/>
          <w:sz w:val="24"/>
          <w:szCs w:val="24"/>
          <w:lang w:val="fr-FR"/>
        </w:rPr>
        <w:t xml:space="preserve">, on dira </w:t>
      </w:r>
      <w:r w:rsidR="00E17E08" w:rsidRPr="00390BCB">
        <w:rPr>
          <w:rFonts w:ascii="Times New Roman" w:hAnsi="Times New Roman" w:cs="Times New Roman"/>
          <w:color w:val="000000"/>
          <w:sz w:val="24"/>
          <w:szCs w:val="24"/>
          <w:rtl/>
          <w:lang w:eastAsia="en-GB" w:bidi="he-IL"/>
        </w:rPr>
        <w:t>תָמִים</w:t>
      </w:r>
      <w:r w:rsidRPr="00390BCB">
        <w:rPr>
          <w:rFonts w:ascii="Times New Roman" w:hAnsi="Times New Roman" w:cs="Times New Roman"/>
          <w:color w:val="000000"/>
          <w:sz w:val="24"/>
          <w:szCs w:val="24"/>
          <w:lang w:val="fr-FR"/>
        </w:rPr>
        <w:t>.</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 xml:space="preserve">J’ai longtemps étudié cette question que je vous ai </w:t>
      </w:r>
      <w:r w:rsidR="00C26548" w:rsidRPr="00390BCB">
        <w:rPr>
          <w:rFonts w:ascii="Times New Roman" w:hAnsi="Times New Roman" w:cs="Times New Roman"/>
          <w:color w:val="000000"/>
          <w:sz w:val="24"/>
          <w:szCs w:val="24"/>
          <w:lang w:val="fr-FR"/>
        </w:rPr>
        <w:t>posée</w:t>
      </w:r>
      <w:r w:rsidRPr="00390BCB">
        <w:rPr>
          <w:rFonts w:ascii="Times New Roman" w:hAnsi="Times New Roman" w:cs="Times New Roman"/>
          <w:color w:val="000000"/>
          <w:sz w:val="24"/>
          <w:szCs w:val="24"/>
          <w:lang w:val="fr-FR"/>
        </w:rPr>
        <w:t xml:space="preserve"> sans trouver de texte à vous citer.  Je vous propose une explication. Notez bien que je n’ai pas de source à vous donner.</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lang w:val="fr-FR"/>
        </w:rPr>
        <w:t> </w:t>
      </w:r>
      <w:r w:rsidRPr="00390BCB">
        <w:rPr>
          <w:rFonts w:ascii="Times New Roman" w:hAnsi="Times New Roman" w:cs="Times New Roman"/>
          <w:sz w:val="24"/>
          <w:szCs w:val="24"/>
          <w:lang w:val="fr-FR"/>
        </w:rPr>
        <w:t xml:space="preserve"> </w:t>
      </w:r>
    </w:p>
    <w:p w:rsidR="00F02EFD" w:rsidRPr="00390BCB" w:rsidRDefault="00F02EFD" w:rsidP="00390BCB">
      <w:pPr>
        <w:pStyle w:val="Sansinterligne"/>
        <w:jc w:val="both"/>
        <w:rPr>
          <w:rFonts w:ascii="Times New Roman" w:hAnsi="Times New Roman" w:cs="Times New Roman"/>
          <w:color w:val="000000"/>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Regardez le verset :</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rtl/>
          <w:lang w:bidi="he-IL"/>
        </w:rPr>
        <w:t>כִּי</w:t>
      </w:r>
      <w:r w:rsidRPr="00390BCB">
        <w:rPr>
          <w:rFonts w:ascii="Times New Roman" w:hAnsi="Times New Roman" w:cs="Times New Roman"/>
          <w:color w:val="000000"/>
          <w:sz w:val="24"/>
          <w:szCs w:val="24"/>
          <w:rtl/>
        </w:rPr>
        <w:t>-</w:t>
      </w:r>
      <w:r w:rsidRPr="00390BCB">
        <w:rPr>
          <w:rFonts w:ascii="Times New Roman" w:hAnsi="Times New Roman" w:cs="Times New Roman"/>
          <w:color w:val="000000"/>
          <w:sz w:val="24"/>
          <w:szCs w:val="24"/>
          <w:rtl/>
          <w:lang w:bidi="he-IL"/>
        </w:rPr>
        <w:t>אֹתְךָ רָאִיתִי צַדִּיק לְפָנַי</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lang w:val="fr-FR"/>
        </w:rPr>
        <w:t>L’expression devrait être</w:t>
      </w:r>
      <w:r w:rsidRPr="00390BCB">
        <w:rPr>
          <w:rFonts w:ascii="Times New Roman" w:hAnsi="Times New Roman" w:cs="Times New Roman"/>
          <w:sz w:val="24"/>
          <w:szCs w:val="24"/>
          <w:lang w:val="fr-FR"/>
        </w:rPr>
        <w:t xml:space="preserve"> </w:t>
      </w:r>
      <w:r w:rsidRPr="00390BCB">
        <w:rPr>
          <w:rFonts w:ascii="Times New Roman" w:hAnsi="Times New Roman" w:cs="Times New Roman"/>
          <w:color w:val="000000"/>
          <w:sz w:val="24"/>
          <w:szCs w:val="24"/>
          <w:rtl/>
          <w:lang w:bidi="he-IL"/>
        </w:rPr>
        <w:t>כִּי רָאִיתִיְךָ צַדִּיק לְפָנַי</w:t>
      </w:r>
      <w:r w:rsidRPr="00390BCB">
        <w:rPr>
          <w:rFonts w:ascii="Times New Roman" w:hAnsi="Times New Roman" w:cs="Times New Roman"/>
          <w:sz w:val="24"/>
          <w:szCs w:val="24"/>
          <w:lang w:val="fr-FR"/>
        </w:rPr>
        <w:t xml:space="preserve">   </w:t>
      </w:r>
    </w:p>
    <w:p w:rsidR="00F02EFD" w:rsidRPr="00390BCB" w:rsidRDefault="00F02EFD"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D’après le Pshat on pourrait traduire « parce que c’est toi que j’ai vu, toi seul ». Mais cela a été dit bien avant. Le texte l’a dit bien avant. En fait il faut lire le Pshat. </w:t>
      </w:r>
    </w:p>
    <w:p w:rsidR="00A15806" w:rsidRPr="00390BCB" w:rsidRDefault="00A15806" w:rsidP="00390BCB">
      <w:pPr>
        <w:pStyle w:val="Sansinterligne"/>
        <w:jc w:val="both"/>
        <w:rPr>
          <w:rFonts w:ascii="Times New Roman" w:hAnsi="Times New Roman" w:cs="Times New Roman"/>
          <w:sz w:val="24"/>
          <w:szCs w:val="24"/>
          <w:lang w:val="fr-FR"/>
        </w:rPr>
      </w:pPr>
      <w:r w:rsidRPr="00390BCB">
        <w:rPr>
          <w:rStyle w:val="Accentuation"/>
          <w:rFonts w:ascii="Times New Roman" w:hAnsi="Times New Roman" w:cs="Times New Roman"/>
          <w:sz w:val="24"/>
          <w:szCs w:val="24"/>
          <w:lang w:val="fr-FR"/>
        </w:rPr>
        <w:t xml:space="preserve">Car J’ai vu en toi un signe </w:t>
      </w:r>
      <w:r w:rsidRPr="00390BCB">
        <w:rPr>
          <w:rStyle w:val="Accentuation"/>
          <w:rFonts w:ascii="Times New Roman" w:hAnsi="Times New Roman" w:cs="Times New Roman"/>
          <w:i w:val="0"/>
          <w:iCs w:val="0"/>
          <w:sz w:val="24"/>
          <w:szCs w:val="24"/>
          <w:lang w:val="fr-FR"/>
        </w:rPr>
        <w:t>(</w:t>
      </w:r>
      <w:r w:rsidR="00E17E08" w:rsidRPr="00390BCB">
        <w:rPr>
          <w:rFonts w:ascii="Times New Roman" w:hAnsi="Times New Roman" w:cs="Times New Roman"/>
          <w:i/>
          <w:iCs/>
          <w:color w:val="000000"/>
          <w:sz w:val="24"/>
          <w:szCs w:val="24"/>
          <w:rtl/>
          <w:lang w:bidi="he-IL"/>
        </w:rPr>
        <w:t>א</w:t>
      </w:r>
      <w:r w:rsidR="00F02EFD" w:rsidRPr="00390BCB">
        <w:rPr>
          <w:rFonts w:ascii="Times New Roman" w:hAnsi="Times New Roman" w:cs="Times New Roman"/>
          <w:i/>
          <w:iCs/>
          <w:color w:val="000000"/>
          <w:sz w:val="24"/>
          <w:szCs w:val="24"/>
          <w:rtl/>
          <w:lang w:val="fr-FR" w:eastAsia="en-GB" w:bidi="he-IL"/>
        </w:rPr>
        <w:t>וֹ</w:t>
      </w:r>
      <w:r w:rsidR="00E17E08" w:rsidRPr="00390BCB">
        <w:rPr>
          <w:rFonts w:ascii="Times New Roman" w:hAnsi="Times New Roman" w:cs="Times New Roman"/>
          <w:i/>
          <w:iCs/>
          <w:color w:val="000000"/>
          <w:sz w:val="24"/>
          <w:szCs w:val="24"/>
          <w:rtl/>
          <w:lang w:bidi="he-IL"/>
        </w:rPr>
        <w:t>ת</w:t>
      </w:r>
      <w:r w:rsidRPr="00390BCB">
        <w:rPr>
          <w:rStyle w:val="Accentuation"/>
          <w:rFonts w:ascii="Times New Roman" w:hAnsi="Times New Roman" w:cs="Times New Roman"/>
          <w:i w:val="0"/>
          <w:iCs w:val="0"/>
          <w:sz w:val="24"/>
          <w:szCs w:val="24"/>
          <w:lang w:val="fr-FR"/>
        </w:rPr>
        <w:t>)</w:t>
      </w:r>
      <w:r w:rsidRPr="00390BCB">
        <w:rPr>
          <w:rStyle w:val="Accentuation"/>
          <w:rFonts w:ascii="Times New Roman" w:hAnsi="Times New Roman" w:cs="Times New Roman"/>
          <w:sz w:val="24"/>
          <w:szCs w:val="24"/>
          <w:lang w:val="fr-FR"/>
        </w:rPr>
        <w:t xml:space="preserve"> du </w:t>
      </w:r>
      <w:r w:rsidR="00E17E08" w:rsidRPr="00390BCB">
        <w:rPr>
          <w:rFonts w:ascii="Times New Roman" w:hAnsi="Times New Roman" w:cs="Times New Roman"/>
          <w:i/>
          <w:iCs/>
          <w:color w:val="000000"/>
          <w:sz w:val="24"/>
          <w:szCs w:val="24"/>
          <w:rtl/>
          <w:lang w:bidi="he-IL"/>
        </w:rPr>
        <w:t>צַדִּיק</w:t>
      </w:r>
      <w:r w:rsidR="00E17E08" w:rsidRPr="00390BCB">
        <w:rPr>
          <w:rFonts w:ascii="Times New Roman" w:hAnsi="Times New Roman" w:cs="Times New Roman"/>
          <w:color w:val="000000"/>
          <w:sz w:val="24"/>
          <w:szCs w:val="24"/>
          <w:rtl/>
          <w:lang w:bidi="he-IL"/>
        </w:rPr>
        <w:t xml:space="preserve"> </w:t>
      </w:r>
      <w:r w:rsidR="00E17E08" w:rsidRPr="00390BCB">
        <w:rPr>
          <w:rFonts w:ascii="Times New Roman" w:hAnsi="Times New Roman" w:cs="Times New Roman"/>
          <w:color w:val="000000"/>
          <w:sz w:val="24"/>
          <w:szCs w:val="24"/>
          <w:lang w:val="fr-FR" w:bidi="he-IL"/>
        </w:rPr>
        <w:t xml:space="preserve"> </w:t>
      </w:r>
      <w:r w:rsidRPr="00390BCB">
        <w:rPr>
          <w:rStyle w:val="Accentuation"/>
          <w:rFonts w:ascii="Times New Roman" w:hAnsi="Times New Roman" w:cs="Times New Roman"/>
          <w:sz w:val="24"/>
          <w:szCs w:val="24"/>
          <w:lang w:val="fr-FR"/>
        </w:rPr>
        <w:t>devant moi</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Et ce signe c’est Abraham.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Donc on arrive à Abraham lui-même.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Q : Un </w:t>
      </w:r>
      <w:r w:rsidRPr="00390BCB">
        <w:rPr>
          <w:rFonts w:ascii="Times New Roman" w:hAnsi="Times New Roman" w:cs="Times New Roman"/>
          <w:i/>
          <w:iCs/>
          <w:sz w:val="24"/>
          <w:szCs w:val="24"/>
          <w:lang w:val="fr-FR"/>
        </w:rPr>
        <w:t>Midrash</w:t>
      </w:r>
      <w:r w:rsidRPr="00390BCB">
        <w:rPr>
          <w:rFonts w:ascii="Times New Roman" w:hAnsi="Times New Roman" w:cs="Times New Roman"/>
          <w:sz w:val="24"/>
          <w:szCs w:val="24"/>
          <w:lang w:val="fr-FR"/>
        </w:rPr>
        <w:t xml:space="preserve"> enseigne pourtant que </w:t>
      </w:r>
      <w:r w:rsidR="00C26548"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après le</w:t>
      </w:r>
      <w:r w:rsidR="00F02EFD" w:rsidRPr="00390BCB">
        <w:rPr>
          <w:rFonts w:ascii="Times New Roman" w:hAnsi="Times New Roman" w:cs="Times New Roman"/>
          <w:sz w:val="24"/>
          <w:szCs w:val="24"/>
          <w:rtl/>
          <w:lang w:bidi="he-IL"/>
        </w:rPr>
        <w:t>מַּבּוּל</w:t>
      </w:r>
      <w:r w:rsidR="00F02EFD" w:rsidRPr="00390BCB">
        <w:rPr>
          <w:rFonts w:ascii="Times New Roman" w:hAnsi="Times New Roman" w:cs="Times New Roman"/>
          <w:sz w:val="24"/>
          <w:szCs w:val="24"/>
          <w:rtl/>
        </w:rPr>
        <w:t xml:space="preserve"> </w:t>
      </w:r>
      <w:r w:rsidR="000D1916"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n’a pas voulu sortir de la </w:t>
      </w:r>
      <w:r w:rsidR="00F02EFD" w:rsidRPr="00390BCB">
        <w:rPr>
          <w:rFonts w:ascii="Times New Roman" w:hAnsi="Times New Roman" w:cs="Times New Roman"/>
          <w:color w:val="000000"/>
          <w:sz w:val="24"/>
          <w:szCs w:val="24"/>
          <w:rtl/>
          <w:lang w:bidi="he-IL"/>
        </w:rPr>
        <w:t>תֵּבָה</w:t>
      </w:r>
      <w:r w:rsidR="00F02EFD" w:rsidRPr="00390BCB">
        <w:rPr>
          <w:rFonts w:ascii="Times New Roman" w:hAnsi="Times New Roman" w:cs="Times New Roman"/>
          <w:color w:val="000000"/>
          <w:sz w:val="24"/>
          <w:szCs w:val="24"/>
          <w:lang w:val="fr-FR" w:bidi="he-IL"/>
        </w:rPr>
        <w:t xml:space="preserve"> </w:t>
      </w:r>
      <w:r w:rsidRPr="00390BCB">
        <w:rPr>
          <w:rFonts w:ascii="Times New Roman" w:hAnsi="Times New Roman" w:cs="Times New Roman"/>
          <w:sz w:val="24"/>
          <w:szCs w:val="24"/>
          <w:lang w:val="fr-FR"/>
        </w:rPr>
        <w:t xml:space="preserve">jusqu’à ce qu’il obtienne de Dieu la promesse de ne plus recommencer ? </w:t>
      </w:r>
    </w:p>
    <w:p w:rsidR="00E17E08" w:rsidRPr="00390BCB" w:rsidRDefault="00A15806" w:rsidP="00390BCB">
      <w:pPr>
        <w:pStyle w:val="Sansinterligne"/>
        <w:jc w:val="both"/>
        <w:rPr>
          <w:rFonts w:ascii="Times New Roman" w:hAnsi="Times New Roman" w:cs="Times New Roman"/>
          <w:color w:val="000000"/>
          <w:sz w:val="24"/>
          <w:szCs w:val="24"/>
          <w:lang w:val="fr-FR" w:eastAsia="en-GB" w:bidi="he-IL"/>
        </w:rPr>
      </w:pPr>
      <w:r w:rsidRPr="00390BCB">
        <w:rPr>
          <w:rFonts w:ascii="Times New Roman" w:hAnsi="Times New Roman" w:cs="Times New Roman"/>
          <w:sz w:val="24"/>
          <w:szCs w:val="24"/>
          <w:lang w:val="fr-FR"/>
        </w:rPr>
        <w:t>R : C’est plus que le Midrash</w:t>
      </w:r>
      <w:r w:rsidR="00C26548" w:rsidRPr="00390BCB">
        <w:rPr>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 c’est le texte et l’alliance. Pour bien comprendre ces problèmes du jugement du juste, en particulier on l’étudie en détail avec </w:t>
      </w:r>
      <w:r w:rsidR="00C26548"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Ce sont les </w:t>
      </w:r>
      <w:r w:rsidR="00E17E08" w:rsidRPr="00390BCB">
        <w:rPr>
          <w:rFonts w:ascii="Times New Roman" w:hAnsi="Times New Roman" w:cs="Times New Roman"/>
          <w:color w:val="000000"/>
          <w:sz w:val="24"/>
          <w:szCs w:val="24"/>
          <w:rtl/>
          <w:lang w:eastAsia="en-GB" w:bidi="he-IL"/>
        </w:rPr>
        <w:t>תּוֹלְדֹת</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de </w:t>
      </w:r>
      <w:r w:rsidR="00C26548"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qui sauvent </w:t>
      </w:r>
      <w:r w:rsidR="00C26548"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Et nous avons été privilégiés de recevoir l’enseignement du Rav Kook qui nous a enseigner une catégorie qui permet de résoudre ce problème, et c’est une catégorie qui est </w:t>
      </w:r>
      <w:r w:rsidR="00C26548" w:rsidRPr="00390BCB">
        <w:rPr>
          <w:rFonts w:ascii="Times New Roman" w:hAnsi="Times New Roman" w:cs="Times New Roman"/>
          <w:sz w:val="24"/>
          <w:szCs w:val="24"/>
          <w:lang w:val="fr-FR"/>
        </w:rPr>
        <w:t>complètement</w:t>
      </w:r>
      <w:r w:rsidRPr="00390BCB">
        <w:rPr>
          <w:rFonts w:ascii="Times New Roman" w:hAnsi="Times New Roman" w:cs="Times New Roman"/>
          <w:sz w:val="24"/>
          <w:szCs w:val="24"/>
          <w:lang w:val="fr-FR"/>
        </w:rPr>
        <w:t xml:space="preserve"> repoussée par la pensée occidentale. On est habitué, surtout dans la pensée occidentale de type romain, je vous dirais comment j’ai appris cela de mes maîtres philosophes – l’esprit romain est un esprit de comptable, de comptabilité. Le latin est une langue très forte, très exacte et très précise, c’est vraiment une langue de juriste. Alors que le grec ancien c’est une langue de poète. La </w:t>
      </w:r>
      <w:r w:rsidR="00C26548" w:rsidRPr="00390BCB">
        <w:rPr>
          <w:rFonts w:ascii="Times New Roman" w:hAnsi="Times New Roman" w:cs="Times New Roman"/>
          <w:sz w:val="24"/>
          <w:szCs w:val="24"/>
          <w:lang w:val="fr-FR"/>
        </w:rPr>
        <w:t>Guemara</w:t>
      </w:r>
      <w:r w:rsidRPr="00390BCB">
        <w:rPr>
          <w:rFonts w:ascii="Times New Roman" w:hAnsi="Times New Roman" w:cs="Times New Roman"/>
          <w:sz w:val="24"/>
          <w:szCs w:val="24"/>
          <w:lang w:val="fr-FR"/>
        </w:rPr>
        <w:t xml:space="preserve"> le confirme en disant que la langue de la beauté c’est la langue grecque (ancienne). Alors, on est habitué à la notion de mérite au niveau des actes. Cf. la balance de la justice qui pèse les mérites et les démérites, </w:t>
      </w:r>
      <w:r w:rsidR="00C26548" w:rsidRPr="00390BCB">
        <w:rPr>
          <w:rFonts w:ascii="Times New Roman" w:hAnsi="Times New Roman" w:cs="Times New Roman"/>
          <w:sz w:val="24"/>
          <w:szCs w:val="24"/>
          <w:lang w:val="fr-FR"/>
        </w:rPr>
        <w:t>elle ne les compte</w:t>
      </w:r>
      <w:r w:rsidRPr="00390BCB">
        <w:rPr>
          <w:rFonts w:ascii="Times New Roman" w:hAnsi="Times New Roman" w:cs="Times New Roman"/>
          <w:sz w:val="24"/>
          <w:szCs w:val="24"/>
          <w:lang w:val="fr-FR"/>
        </w:rPr>
        <w:t xml:space="preserve"> pas, elle les pèse, parce que les compter équivaudrait à </w:t>
      </w:r>
      <w:r w:rsidR="00C26548" w:rsidRPr="00390BCB">
        <w:rPr>
          <w:rFonts w:ascii="Times New Roman" w:hAnsi="Times New Roman" w:cs="Times New Roman"/>
          <w:sz w:val="24"/>
          <w:szCs w:val="24"/>
          <w:lang w:val="fr-FR"/>
        </w:rPr>
        <w:t>un</w:t>
      </w:r>
      <w:r w:rsidRPr="00390BCB">
        <w:rPr>
          <w:rFonts w:ascii="Times New Roman" w:hAnsi="Times New Roman" w:cs="Times New Roman"/>
          <w:sz w:val="24"/>
          <w:szCs w:val="24"/>
          <w:lang w:val="fr-FR"/>
        </w:rPr>
        <w:t xml:space="preserve"> phénomène d’assimilation au nombre, comme si chaque </w:t>
      </w:r>
      <w:r w:rsidR="00E17E08" w:rsidRPr="00390BCB">
        <w:rPr>
          <w:rFonts w:ascii="Times New Roman" w:hAnsi="Times New Roman" w:cs="Times New Roman"/>
          <w:sz w:val="24"/>
          <w:szCs w:val="24"/>
          <w:rtl/>
          <w:lang w:val="fr-FR" w:eastAsia="en-GB" w:bidi="he-IL"/>
        </w:rPr>
        <w:t>מִצְוָה</w:t>
      </w:r>
      <w:r w:rsidR="00E17E08"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était équivalente à celle d’à côté. Dans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rPr>
        <w:t xml:space="preserve"> on pèse l’identité de chacun en pesant ses mérites et ses démérites, parce que chaque </w:t>
      </w:r>
      <w:r w:rsidR="00E17E08" w:rsidRPr="00390BCB">
        <w:rPr>
          <w:rFonts w:ascii="Times New Roman" w:hAnsi="Times New Roman" w:cs="Times New Roman"/>
          <w:sz w:val="24"/>
          <w:szCs w:val="24"/>
          <w:rtl/>
          <w:lang w:val="fr-FR" w:eastAsia="en-GB" w:bidi="he-IL"/>
        </w:rPr>
        <w:t>מִצְוָה</w:t>
      </w:r>
      <w:r w:rsidR="00E17E08"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positive correspond à un point du corps et chaque </w:t>
      </w:r>
      <w:r w:rsidR="00E17E08" w:rsidRPr="00390BCB">
        <w:rPr>
          <w:rFonts w:ascii="Times New Roman" w:hAnsi="Times New Roman" w:cs="Times New Roman"/>
          <w:sz w:val="24"/>
          <w:szCs w:val="24"/>
          <w:rtl/>
          <w:lang w:val="fr-FR" w:eastAsia="en-GB" w:bidi="he-IL"/>
        </w:rPr>
        <w:t>מִצְוָה</w:t>
      </w:r>
      <w:r w:rsidR="00E17E08"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négative correspond à un des tendons entre les organes. Vous avez appris cela d’autre part dans le Talmud pour ceux qui l’on</w:t>
      </w:r>
      <w:r w:rsidR="00C26548" w:rsidRPr="00390BCB">
        <w:rPr>
          <w:rFonts w:ascii="Times New Roman" w:hAnsi="Times New Roman" w:cs="Times New Roman"/>
          <w:sz w:val="24"/>
          <w:szCs w:val="24"/>
          <w:lang w:val="fr-FR"/>
        </w:rPr>
        <w:t>t</w:t>
      </w:r>
      <w:r w:rsidRPr="00390BCB">
        <w:rPr>
          <w:rFonts w:ascii="Times New Roman" w:hAnsi="Times New Roman" w:cs="Times New Roman"/>
          <w:sz w:val="24"/>
          <w:szCs w:val="24"/>
          <w:lang w:val="fr-FR"/>
        </w:rPr>
        <w:t xml:space="preserve"> appris. Alors on pèse le </w:t>
      </w:r>
      <w:r w:rsidR="00E17E08" w:rsidRPr="00390BCB">
        <w:rPr>
          <w:rStyle w:val="text"/>
          <w:rFonts w:ascii="Times New Roman" w:hAnsi="Times New Roman" w:cs="Times New Roman"/>
          <w:color w:val="000000"/>
          <w:sz w:val="24"/>
          <w:szCs w:val="24"/>
          <w:rtl/>
          <w:lang w:bidi="he-IL"/>
        </w:rPr>
        <w:t>נ</w:t>
      </w:r>
      <w:r w:rsidR="00E17E08" w:rsidRPr="00390BCB">
        <w:rPr>
          <w:rFonts w:ascii="Times New Roman" w:hAnsi="Times New Roman" w:cs="Times New Roman"/>
          <w:color w:val="000000"/>
          <w:sz w:val="24"/>
          <w:szCs w:val="24"/>
          <w:rtl/>
          <w:lang w:bidi="he-IL"/>
        </w:rPr>
        <w:t>ֶפֶשׁ</w:t>
      </w:r>
      <w:r w:rsidR="00E17E08"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de chacun. Ce n’est pas qu’on va compter la somme des actions effectuées.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Et on s’est habitué dans la culture occidentale à reporter cette notion de mérite</w:t>
      </w:r>
      <w:r w:rsidR="008433A0" w:rsidRPr="00390BCB">
        <w:rPr>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 de </w:t>
      </w:r>
      <w:r w:rsidR="000D1916" w:rsidRPr="00390BCB">
        <w:rPr>
          <w:rFonts w:ascii="Times New Roman" w:eastAsia="Times New Roman" w:hAnsi="Times New Roman" w:cs="Times New Roman"/>
          <w:sz w:val="24"/>
          <w:szCs w:val="24"/>
          <w:rtl/>
          <w:lang w:val="fr-FR" w:eastAsia="en-GB" w:bidi="he-IL"/>
        </w:rPr>
        <w:t>ז</w:t>
      </w:r>
      <w:r w:rsidR="000D1916" w:rsidRPr="00390BCB">
        <w:rPr>
          <w:rFonts w:ascii="Times New Roman" w:hAnsi="Times New Roman" w:cs="Times New Roman"/>
          <w:sz w:val="24"/>
          <w:szCs w:val="24"/>
          <w:rtl/>
          <w:lang w:bidi="he-IL"/>
        </w:rPr>
        <w:t>ְכוּת</w:t>
      </w:r>
      <w:r w:rsidR="008433A0" w:rsidRPr="00390BCB">
        <w:rPr>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 au niveau des actes ; alors qu’il y a une autre notion qui n’est pas connue et qui est rejetée par la pensée occidentale, surtout l’humanisme moderne, c’est le mérite au niveau de l’être. </w:t>
      </w:r>
    </w:p>
    <w:p w:rsidR="00E17E08" w:rsidRPr="00390BCB" w:rsidRDefault="00E17E08"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C’est rejeté en raison de la panique du risque de racisme possible derrière. Cela veut dire qu’il y a des manières d’être hommes qui </w:t>
      </w:r>
      <w:r w:rsidR="008433A0" w:rsidRPr="00390BCB">
        <w:rPr>
          <w:rFonts w:ascii="Times New Roman" w:hAnsi="Times New Roman" w:cs="Times New Roman"/>
          <w:sz w:val="24"/>
          <w:szCs w:val="24"/>
          <w:lang w:val="fr-FR"/>
        </w:rPr>
        <w:t>auraient</w:t>
      </w:r>
      <w:r w:rsidRPr="00390BCB">
        <w:rPr>
          <w:rFonts w:ascii="Times New Roman" w:hAnsi="Times New Roman" w:cs="Times New Roman"/>
          <w:sz w:val="24"/>
          <w:szCs w:val="24"/>
          <w:lang w:val="fr-FR"/>
        </w:rPr>
        <w:t xml:space="preserve"> un mérite particulier, et des manières d’être homme qui aurait un démérite particulier. Je parle au niveau des individus. Si </w:t>
      </w:r>
      <w:r w:rsidR="008433A0" w:rsidRPr="00390BCB">
        <w:rPr>
          <w:rFonts w:ascii="Times New Roman" w:hAnsi="Times New Roman" w:cs="Times New Roman"/>
          <w:sz w:val="24"/>
          <w:szCs w:val="24"/>
          <w:lang w:val="fr-FR"/>
        </w:rPr>
        <w:t>déjà</w:t>
      </w:r>
      <w:r w:rsidRPr="00390BCB">
        <w:rPr>
          <w:rFonts w:ascii="Times New Roman" w:hAnsi="Times New Roman" w:cs="Times New Roman"/>
          <w:sz w:val="24"/>
          <w:szCs w:val="24"/>
          <w:lang w:val="fr-FR"/>
        </w:rPr>
        <w:t xml:space="preserve"> au niveau des individus alors peut-être au niveau des peuples… D’où la transposition possible au niveau des peuples avec le risque de racisme. On s’aperçoit qu’en sortant du moyen-âge quand on entre dans l’ère humaniste on fait un tabou sur cette catégorie, bien que dans l’existence c’est faux. Si vous voyez la société protestante américaine, elle ne vit que de cette catégorie.   </w:t>
      </w:r>
    </w:p>
    <w:p w:rsidR="00E17E08" w:rsidRPr="00390BCB" w:rsidRDefault="00E17E08"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Il y a donc un </w:t>
      </w:r>
      <w:r w:rsidR="000D1916" w:rsidRPr="00390BCB">
        <w:rPr>
          <w:rFonts w:ascii="Times New Roman" w:eastAsia="Times New Roman" w:hAnsi="Times New Roman" w:cs="Times New Roman"/>
          <w:sz w:val="24"/>
          <w:szCs w:val="24"/>
          <w:rtl/>
          <w:lang w:val="fr-FR" w:eastAsia="en-GB" w:bidi="he-IL"/>
        </w:rPr>
        <w:t>ז</w:t>
      </w:r>
      <w:r w:rsidR="000D1916" w:rsidRPr="00390BCB">
        <w:rPr>
          <w:rFonts w:ascii="Times New Roman" w:hAnsi="Times New Roman" w:cs="Times New Roman"/>
          <w:sz w:val="24"/>
          <w:szCs w:val="24"/>
          <w:rtl/>
          <w:lang w:bidi="he-IL"/>
        </w:rPr>
        <w:t>ְכוּת</w:t>
      </w:r>
      <w:r w:rsidR="000D1916"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au niveau de l’être qui est autre chose que le </w:t>
      </w:r>
      <w:r w:rsidR="000D1916" w:rsidRPr="00390BCB">
        <w:rPr>
          <w:rFonts w:ascii="Times New Roman" w:eastAsia="Times New Roman" w:hAnsi="Times New Roman" w:cs="Times New Roman"/>
          <w:sz w:val="24"/>
          <w:szCs w:val="24"/>
          <w:rtl/>
          <w:lang w:val="fr-FR" w:eastAsia="en-GB" w:bidi="he-IL"/>
        </w:rPr>
        <w:t>ז</w:t>
      </w:r>
      <w:r w:rsidR="000D1916" w:rsidRPr="00390BCB">
        <w:rPr>
          <w:rFonts w:ascii="Times New Roman" w:hAnsi="Times New Roman" w:cs="Times New Roman"/>
          <w:sz w:val="24"/>
          <w:szCs w:val="24"/>
          <w:rtl/>
          <w:lang w:bidi="he-IL"/>
        </w:rPr>
        <w:t>ְכוּת</w:t>
      </w:r>
      <w:r w:rsidR="000D1916"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au niveau des actes. En fin de compte d’ailleurs les actes, dans le temps de la durée humaine, se récapitulent en points d’être. C’est la notion de l’habitude. Si vous faîtes une étymologie latine du mot « habitude », cela se relie à la notion de l’avoir. « </w:t>
      </w:r>
      <w:r w:rsidRPr="00390BCB">
        <w:rPr>
          <w:rFonts w:ascii="Times New Roman" w:hAnsi="Times New Roman" w:cs="Times New Roman"/>
          <w:i/>
          <w:iCs/>
          <w:sz w:val="24"/>
          <w:szCs w:val="24"/>
          <w:lang w:val="fr-FR"/>
        </w:rPr>
        <w:t>Aveo</w:t>
      </w:r>
      <w:r w:rsidRPr="00390BCB">
        <w:rPr>
          <w:rFonts w:ascii="Times New Roman" w:hAnsi="Times New Roman" w:cs="Times New Roman"/>
          <w:sz w:val="24"/>
          <w:szCs w:val="24"/>
          <w:lang w:val="fr-FR"/>
        </w:rPr>
        <w:t xml:space="preserve"> - J’ai ». Et l’avoir en fin de compte se transforme en être.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Et c’est très différent. Le niveau de l’avoir c’est le compte en banque, le niveau de l’être c’est autre chose. Mais il y a un lien. Celui qui a un seuil d’avoir change d’être. Alors qu’en hébreu on dit jamais « j’ai » on dit « il y a pour moi ». Il y a une morale différente dans la langue. On dit « </w:t>
      </w:r>
      <w:r w:rsidRPr="00390BCB">
        <w:rPr>
          <w:rFonts w:ascii="Times New Roman" w:hAnsi="Times New Roman" w:cs="Times New Roman"/>
          <w:i/>
          <w:iCs/>
          <w:sz w:val="24"/>
          <w:szCs w:val="24"/>
          <w:lang w:val="fr-FR"/>
        </w:rPr>
        <w:t>Yesh li</w:t>
      </w:r>
      <w:r w:rsidRPr="00390BCB">
        <w:rPr>
          <w:rFonts w:ascii="Times New Roman" w:hAnsi="Times New Roman" w:cs="Times New Roman"/>
          <w:sz w:val="24"/>
          <w:szCs w:val="24"/>
          <w:lang w:val="fr-FR"/>
        </w:rPr>
        <w:t xml:space="preserve"> - il y a pour moi », tandis que le latin dit </w:t>
      </w:r>
      <w:r w:rsidRPr="00390BCB">
        <w:rPr>
          <w:rFonts w:ascii="Times New Roman" w:hAnsi="Times New Roman" w:cs="Times New Roman"/>
          <w:i/>
          <w:iCs/>
          <w:sz w:val="24"/>
          <w:szCs w:val="24"/>
          <w:lang w:val="fr-FR"/>
        </w:rPr>
        <w:t>Aveo</w:t>
      </w:r>
      <w:r w:rsidRPr="00390BCB">
        <w:rPr>
          <w:rFonts w:ascii="Times New Roman" w:hAnsi="Times New Roman" w:cs="Times New Roman"/>
          <w:sz w:val="24"/>
          <w:szCs w:val="24"/>
          <w:lang w:val="fr-FR"/>
        </w:rPr>
        <w:t xml:space="preserve"> j’ai, je possède. L’habitude transforme les actes en être.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Cela répond à la question : Bien que ce soit dans l’inconscient absolu pour </w:t>
      </w:r>
      <w:r w:rsidR="008433A0"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et sa génération, </w:t>
      </w:r>
      <w:r w:rsidR="008433A0"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n’est pas n’importe qui. Il porte en lui Abraham. Donc il est déjà Abraham.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color w:val="000000"/>
          <w:sz w:val="24"/>
          <w:szCs w:val="24"/>
          <w:rtl/>
          <w:lang w:bidi="he-IL"/>
        </w:rPr>
        <w:t>אֹתְךָ רָאִיתִי צַדִּיק לְפָנַי</w:t>
      </w:r>
      <w:r w:rsidRPr="00390BCB">
        <w:rPr>
          <w:rFonts w:ascii="Times New Roman" w:hAnsi="Times New Roman" w:cs="Times New Roman"/>
          <w:sz w:val="24"/>
          <w:szCs w:val="24"/>
          <w:lang w:val="fr-FR"/>
        </w:rPr>
        <w:t xml:space="preserve"> </w:t>
      </w:r>
      <w:r w:rsidR="00E17E08" w:rsidRPr="00390BCB">
        <w:rPr>
          <w:rFonts w:ascii="Times New Roman" w:hAnsi="Times New Roman" w:cs="Times New Roman"/>
          <w:color w:val="000000"/>
          <w:sz w:val="24"/>
          <w:szCs w:val="24"/>
          <w:rtl/>
          <w:lang w:bidi="he-IL"/>
        </w:rPr>
        <w:t>כִּי</w:t>
      </w:r>
      <w:r w:rsidR="008433A0" w:rsidRPr="00390BCB">
        <w:rPr>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Vous voyez c’est notre verset.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Les contemporains ne comprendront jamais pourquoi c’est Noah qui est sauvé. Parce que des justes comme </w:t>
      </w:r>
      <w:r w:rsidR="008433A0"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il y en avait au moins 36 dans la génération !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Pourquoi lui ?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Parce que « </w:t>
      </w:r>
      <w:r w:rsidR="000D1916" w:rsidRPr="00390BCB">
        <w:rPr>
          <w:rFonts w:ascii="Times New Roman" w:hAnsi="Times New Roman" w:cs="Times New Roman"/>
          <w:sz w:val="24"/>
          <w:szCs w:val="24"/>
          <w:rtl/>
          <w:lang w:bidi="he-IL"/>
        </w:rPr>
        <w:t>אֵלֶּה</w:t>
      </w:r>
      <w:r w:rsidR="000D1916" w:rsidRPr="00390BCB">
        <w:rPr>
          <w:rFonts w:ascii="Times New Roman" w:hAnsi="Times New Roman" w:cs="Times New Roman"/>
          <w:sz w:val="24"/>
          <w:szCs w:val="24"/>
          <w:rtl/>
        </w:rPr>
        <w:t xml:space="preserve">, </w:t>
      </w:r>
      <w:r w:rsidR="000D1916" w:rsidRPr="00390BCB">
        <w:rPr>
          <w:rFonts w:ascii="Times New Roman" w:hAnsi="Times New Roman" w:cs="Times New Roman"/>
          <w:sz w:val="24"/>
          <w:szCs w:val="24"/>
          <w:rtl/>
          <w:lang w:bidi="he-IL"/>
        </w:rPr>
        <w:t>תּוֹלְדֹת נֹחַ</w:t>
      </w:r>
      <w:r w:rsidRPr="00390BCB">
        <w:rPr>
          <w:rFonts w:ascii="Times New Roman" w:hAnsi="Times New Roman" w:cs="Times New Roman"/>
          <w:sz w:val="24"/>
          <w:szCs w:val="24"/>
          <w:lang w:val="fr-FR"/>
        </w:rPr>
        <w:t xml:space="preserve">». C’est les </w:t>
      </w:r>
      <w:r w:rsidR="00E17E08" w:rsidRPr="00390BCB">
        <w:rPr>
          <w:rFonts w:ascii="Times New Roman" w:hAnsi="Times New Roman" w:cs="Times New Roman"/>
          <w:color w:val="000000"/>
          <w:sz w:val="24"/>
          <w:szCs w:val="24"/>
          <w:rtl/>
          <w:lang w:eastAsia="en-GB" w:bidi="he-IL"/>
        </w:rPr>
        <w:t>תּוֹלְדֹת</w:t>
      </w:r>
      <w:r w:rsidR="00E17E08" w:rsidRPr="00390BCB">
        <w:rPr>
          <w:rFonts w:ascii="Times New Roman" w:hAnsi="Times New Roman" w:cs="Times New Roman"/>
          <w:color w:val="000000"/>
          <w:sz w:val="24"/>
          <w:szCs w:val="24"/>
          <w:lang w:val="fr-FR" w:eastAsia="en-GB" w:bidi="he-IL"/>
        </w:rPr>
        <w:t xml:space="preserve"> </w:t>
      </w:r>
      <w:r w:rsidRPr="00390BCB">
        <w:rPr>
          <w:rFonts w:ascii="Times New Roman" w:hAnsi="Times New Roman" w:cs="Times New Roman"/>
          <w:sz w:val="24"/>
          <w:szCs w:val="24"/>
          <w:lang w:val="fr-FR"/>
        </w:rPr>
        <w:t xml:space="preserve">de </w:t>
      </w:r>
      <w:r w:rsidR="008433A0"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qui fait qu’il est sauvé, mais cela Dieu seul le sait ! C’est une idée pas simple. </w:t>
      </w:r>
    </w:p>
    <w:p w:rsidR="00E17E08" w:rsidRPr="00390BCB" w:rsidRDefault="00E17E08"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Donc il ne faut pas imputer aux actes de </w:t>
      </w:r>
      <w:r w:rsidR="008433A0"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ce qui n’est que dans « ses reins » comme on dit en hébreu, dans son être. S’il n’y avait pas </w:t>
      </w:r>
      <w:r w:rsidR="008433A0" w:rsidRPr="00390BCB">
        <w:rPr>
          <w:rFonts w:ascii="Times New Roman" w:hAnsi="Times New Roman" w:cs="Times New Roman"/>
          <w:sz w:val="24"/>
          <w:szCs w:val="24"/>
          <w:lang w:val="fr-FR"/>
        </w:rPr>
        <w:t>Noah</w:t>
      </w:r>
      <w:r w:rsidRPr="00390BCB">
        <w:rPr>
          <w:rFonts w:ascii="Times New Roman" w:hAnsi="Times New Roman" w:cs="Times New Roman"/>
          <w:sz w:val="24"/>
          <w:szCs w:val="24"/>
          <w:lang w:val="fr-FR"/>
        </w:rPr>
        <w:t xml:space="preserve"> est-ce qu’il y aurait Abraham ? Parce qu’il nous faut un Abraham !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Q : Quel est le modèle idéal du </w:t>
      </w:r>
      <w:r w:rsidR="00E17E08" w:rsidRPr="00390BCB">
        <w:rPr>
          <w:rFonts w:ascii="Times New Roman" w:hAnsi="Times New Roman" w:cs="Times New Roman"/>
          <w:sz w:val="24"/>
          <w:szCs w:val="24"/>
          <w:rtl/>
          <w:lang w:val="fr-FR" w:eastAsia="en-GB" w:bidi="he-IL"/>
        </w:rPr>
        <w:t>צַדִּיק</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R : Cela dépend pour chacun. Je donne un exemple. Nous sommes actuellement dans un stade de la société juive dans une sorte de nivellement de la pratique de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rPr>
        <w:t xml:space="preserve">. Avec une </w:t>
      </w:r>
      <w:r w:rsidR="008433A0" w:rsidRPr="00390BCB">
        <w:rPr>
          <w:rFonts w:ascii="Times New Roman" w:hAnsi="Times New Roman" w:cs="Times New Roman"/>
          <w:sz w:val="24"/>
          <w:szCs w:val="24"/>
          <w:lang w:val="fr-FR"/>
        </w:rPr>
        <w:t>règle</w:t>
      </w:r>
      <w:r w:rsidRPr="00390BCB">
        <w:rPr>
          <w:rFonts w:ascii="Times New Roman" w:hAnsi="Times New Roman" w:cs="Times New Roman"/>
          <w:sz w:val="24"/>
          <w:szCs w:val="24"/>
          <w:lang w:val="fr-FR"/>
        </w:rPr>
        <w:t xml:space="preserve"> rigide qui est la même pour tout le monde. Ce n’est pas traditionnel. Cela a été un durcissement en réaction de l’orthodoxie juive qui est apparu en  Europe, surtout en Allemagne et en Hongrie, en général chez les Ashkénazim, en réaction à l’apparition du mouvement libéral conservateur après </w:t>
      </w:r>
      <w:r w:rsidR="008433A0" w:rsidRPr="00390BCB">
        <w:rPr>
          <w:rFonts w:ascii="Times New Roman" w:hAnsi="Times New Roman" w:cs="Times New Roman"/>
          <w:sz w:val="24"/>
          <w:szCs w:val="24"/>
          <w:lang w:val="fr-FR"/>
        </w:rPr>
        <w:t>Mendelssohn</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C’est-à-dire quand les </w:t>
      </w:r>
      <w:r w:rsidR="008433A0" w:rsidRPr="00390BCB">
        <w:rPr>
          <w:rFonts w:ascii="Times New Roman" w:hAnsi="Times New Roman" w:cs="Times New Roman"/>
          <w:sz w:val="24"/>
          <w:szCs w:val="24"/>
          <w:lang w:val="fr-FR"/>
        </w:rPr>
        <w:t>tendances</w:t>
      </w:r>
      <w:r w:rsidRPr="00390BCB">
        <w:rPr>
          <w:rFonts w:ascii="Times New Roman" w:hAnsi="Times New Roman" w:cs="Times New Roman"/>
          <w:sz w:val="24"/>
          <w:szCs w:val="24"/>
          <w:lang w:val="fr-FR"/>
        </w:rPr>
        <w:t xml:space="preserve"> réformées, c’est-à-dire déformées, sont apparues, alors l’orthodoxie est apparue comme réaction et s’est fixée sur une </w:t>
      </w:r>
      <w:r w:rsidR="008433A0" w:rsidRPr="00390BCB">
        <w:rPr>
          <w:rFonts w:ascii="Times New Roman" w:hAnsi="Times New Roman" w:cs="Times New Roman"/>
          <w:sz w:val="24"/>
          <w:szCs w:val="24"/>
          <w:lang w:val="fr-FR"/>
        </w:rPr>
        <w:t>règle</w:t>
      </w:r>
      <w:r w:rsidRPr="00390BCB">
        <w:rPr>
          <w:rFonts w:ascii="Times New Roman" w:hAnsi="Times New Roman" w:cs="Times New Roman"/>
          <w:sz w:val="24"/>
          <w:szCs w:val="24"/>
          <w:lang w:val="fr-FR"/>
        </w:rPr>
        <w:t xml:space="preserve"> commune pour tout le monde.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Cela a pris plusieurs siècles, mais c’est très homogène à la mentalité de l’orthodoxie ashkénaze et malheureusement en Israël l’orthodoxie séfarade a pris cela comme modèle, à travers le mouvement Shass. C’était un peu inévitable parce que le leader du mouvement Shass est Babli et non Sefardi, de rite séfarade mais de Babel.</w:t>
      </w:r>
      <w:r w:rsidR="008433A0"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Or, Babel c’est l’origine des Ashkénazim.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Il y a un grand mystère sur l’origine du rite ashkénaze. Les historiens et les rabbins ne sont pas forcément d’accord. Ce mystère est double. C’est le fait qu’il y a quelques </w:t>
      </w:r>
      <w:r w:rsidR="008433A0" w:rsidRPr="00390BCB">
        <w:rPr>
          <w:rFonts w:ascii="Times New Roman" w:hAnsi="Times New Roman" w:cs="Times New Roman"/>
          <w:sz w:val="24"/>
          <w:szCs w:val="24"/>
          <w:lang w:val="fr-FR"/>
        </w:rPr>
        <w:t>siècles</w:t>
      </w:r>
      <w:r w:rsidRPr="00390BCB">
        <w:rPr>
          <w:rFonts w:ascii="Times New Roman" w:hAnsi="Times New Roman" w:cs="Times New Roman"/>
          <w:sz w:val="24"/>
          <w:szCs w:val="24"/>
          <w:lang w:val="fr-FR"/>
        </w:rPr>
        <w:t xml:space="preserve"> on voit une énorme poussée démographique chez les Ashkénazim </w:t>
      </w:r>
      <w:r w:rsidR="008433A0" w:rsidRPr="00390BCB">
        <w:rPr>
          <w:rFonts w:ascii="Times New Roman" w:hAnsi="Times New Roman" w:cs="Times New Roman"/>
          <w:sz w:val="24"/>
          <w:szCs w:val="24"/>
          <w:lang w:val="fr-FR"/>
        </w:rPr>
        <w:t>jusqu’aux 14</w:t>
      </w:r>
      <w:r w:rsidR="008433A0" w:rsidRPr="00390BCB">
        <w:rPr>
          <w:rFonts w:ascii="Times New Roman" w:hAnsi="Times New Roman" w:cs="Times New Roman"/>
          <w:sz w:val="24"/>
          <w:szCs w:val="24"/>
          <w:vertAlign w:val="superscript"/>
          <w:lang w:val="fr-FR"/>
        </w:rPr>
        <w:t>ème</w:t>
      </w:r>
      <w:r w:rsidR="008433A0" w:rsidRPr="00390BCB">
        <w:rPr>
          <w:rFonts w:ascii="Times New Roman" w:hAnsi="Times New Roman" w:cs="Times New Roman"/>
          <w:sz w:val="24"/>
          <w:szCs w:val="24"/>
          <w:lang w:val="fr-FR"/>
        </w:rPr>
        <w:t xml:space="preserve"> 15</w:t>
      </w:r>
      <w:r w:rsidR="008433A0" w:rsidRPr="00390BCB">
        <w:rPr>
          <w:rFonts w:ascii="Times New Roman" w:hAnsi="Times New Roman" w:cs="Times New Roman"/>
          <w:sz w:val="24"/>
          <w:szCs w:val="24"/>
          <w:vertAlign w:val="superscript"/>
          <w:lang w:val="fr-FR"/>
        </w:rPr>
        <w:t>ème</w:t>
      </w:r>
      <w:r w:rsidR="008433A0" w:rsidRPr="00390BCB">
        <w:rPr>
          <w:rFonts w:ascii="Times New Roman" w:hAnsi="Times New Roman" w:cs="Times New Roman"/>
          <w:sz w:val="24"/>
          <w:szCs w:val="24"/>
          <w:lang w:val="fr-FR"/>
        </w:rPr>
        <w:t xml:space="preserve"> siècles</w:t>
      </w:r>
      <w:r w:rsidRPr="00390BCB">
        <w:rPr>
          <w:rFonts w:ascii="Times New Roman" w:hAnsi="Times New Roman" w:cs="Times New Roman"/>
          <w:sz w:val="24"/>
          <w:szCs w:val="24"/>
          <w:lang w:val="fr-FR"/>
        </w:rPr>
        <w:t xml:space="preserve"> à peu près, où ils formaient la majorité écrasante. Il y a énormément d’explications historiques en particulier les nombreuses épidémies dans les communautés séfarades, et surtout parce que le boum économique est passé du monde de l’islam au monde européen. Après, par la suite avec la découverte de l’Amérique le passage c’était l’Europe, et par conséquent les communautés ashkénazes se sont beaucoup plus renforcées que les </w:t>
      </w:r>
      <w:r w:rsidR="008433A0" w:rsidRPr="00390BCB">
        <w:rPr>
          <w:rFonts w:ascii="Times New Roman" w:hAnsi="Times New Roman" w:cs="Times New Roman"/>
          <w:sz w:val="24"/>
          <w:szCs w:val="24"/>
          <w:lang w:val="fr-FR"/>
        </w:rPr>
        <w:t>communautés</w:t>
      </w:r>
      <w:r w:rsidRPr="00390BCB">
        <w:rPr>
          <w:rFonts w:ascii="Times New Roman" w:hAnsi="Times New Roman" w:cs="Times New Roman"/>
          <w:sz w:val="24"/>
          <w:szCs w:val="24"/>
          <w:lang w:val="fr-FR"/>
        </w:rPr>
        <w:t xml:space="preserve"> séfarades qui depuis 2 siècles et demi étaient entrées dans un sommeil politique comme les pays d’islam. Il y avait eu l’âge d’or. Autre raison : beaucoup de conversions chez les Ashkénazim et beaucoup moins chez les Séfaradim. En particulier les </w:t>
      </w:r>
      <w:r w:rsidR="008433A0" w:rsidRPr="00390BCB">
        <w:rPr>
          <w:rFonts w:ascii="Times New Roman" w:hAnsi="Times New Roman" w:cs="Times New Roman"/>
          <w:sz w:val="24"/>
          <w:szCs w:val="24"/>
          <w:lang w:val="fr-FR"/>
        </w:rPr>
        <w:t>Khazars</w:t>
      </w:r>
      <w:r w:rsidRPr="00390BCB">
        <w:rPr>
          <w:rFonts w:ascii="Times New Roman" w:hAnsi="Times New Roman" w:cs="Times New Roman"/>
          <w:sz w:val="24"/>
          <w:szCs w:val="24"/>
          <w:lang w:val="fr-FR"/>
        </w:rPr>
        <w:t xml:space="preserve">. On le sait parce que proportionnellement dans les communautés juives, il y a moins de </w:t>
      </w:r>
      <w:r w:rsidRPr="00390BCB">
        <w:rPr>
          <w:rFonts w:ascii="Times New Roman" w:hAnsi="Times New Roman" w:cs="Times New Roman"/>
          <w:i/>
          <w:iCs/>
          <w:sz w:val="24"/>
          <w:szCs w:val="24"/>
          <w:lang w:val="fr-FR"/>
        </w:rPr>
        <w:t>Kohanim</w:t>
      </w:r>
      <w:r w:rsidRPr="00390BCB">
        <w:rPr>
          <w:rFonts w:ascii="Times New Roman" w:hAnsi="Times New Roman" w:cs="Times New Roman"/>
          <w:sz w:val="24"/>
          <w:szCs w:val="24"/>
          <w:lang w:val="fr-FR"/>
        </w:rPr>
        <w:t xml:space="preserve"> et de </w:t>
      </w:r>
      <w:r w:rsidRPr="00390BCB">
        <w:rPr>
          <w:rFonts w:ascii="Times New Roman" w:hAnsi="Times New Roman" w:cs="Times New Roman"/>
          <w:i/>
          <w:iCs/>
          <w:sz w:val="24"/>
          <w:szCs w:val="24"/>
          <w:lang w:val="fr-FR"/>
        </w:rPr>
        <w:t>Léviim</w:t>
      </w:r>
      <w:r w:rsidRPr="00390BCB">
        <w:rPr>
          <w:rFonts w:ascii="Times New Roman" w:hAnsi="Times New Roman" w:cs="Times New Roman"/>
          <w:sz w:val="24"/>
          <w:szCs w:val="24"/>
          <w:lang w:val="fr-FR"/>
        </w:rPr>
        <w:t xml:space="preserve"> chez les Ashkénazes proportionnellement au nombre de Juifs, que dans les communautés séfarades, parce qu’on ne se convertit pas en Kohen ou Lévi. C’est un des indices.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Quoiqu’il en soit, Il y a un </w:t>
      </w:r>
      <w:r w:rsidR="008433A0" w:rsidRPr="00390BCB">
        <w:rPr>
          <w:rFonts w:ascii="Times New Roman" w:hAnsi="Times New Roman" w:cs="Times New Roman"/>
          <w:sz w:val="24"/>
          <w:szCs w:val="24"/>
          <w:lang w:val="fr-FR"/>
        </w:rPr>
        <w:t>phénomène</w:t>
      </w:r>
      <w:r w:rsidRPr="00390BCB">
        <w:rPr>
          <w:rFonts w:ascii="Times New Roman" w:hAnsi="Times New Roman" w:cs="Times New Roman"/>
          <w:sz w:val="24"/>
          <w:szCs w:val="24"/>
          <w:lang w:val="fr-FR"/>
        </w:rPr>
        <w:t xml:space="preserve"> massif, qui est en train de s’inverser parce que malheureusement le drame de l’assimilation s’exprime dans les communautés ashkénazes. Le cas de la France qui était une communauté ashkénaze et qui aujourd’hui devient une communauté séfarade (de rite ashkénaze pour un autre problème) en raison de l’assimilation colossale dans les familles ashkénazes qui commence à atteindre les familles séfarades selon le degré d’assimilation.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On s’est demandé d’où procédait l’identité ashkénaze ?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Pour l’identité séfarade c’est très simple historiquement parlant. C’est la suite des communautés du judaïsme du </w:t>
      </w:r>
      <w:r w:rsidR="004F2E75" w:rsidRPr="00390BCB">
        <w:rPr>
          <w:rFonts w:ascii="Times New Roman" w:hAnsi="Times New Roman" w:cs="Times New Roman"/>
          <w:sz w:val="24"/>
          <w:szCs w:val="24"/>
          <w:rtl/>
          <w:lang w:bidi="he-IL"/>
        </w:rPr>
        <w:t>שֵׁנִי</w:t>
      </w:r>
      <w:r w:rsidR="004F2E75" w:rsidRPr="00390BCB">
        <w:rPr>
          <w:rFonts w:ascii="Times New Roman" w:hAnsi="Times New Roman" w:cs="Times New Roman"/>
          <w:sz w:val="24"/>
          <w:szCs w:val="24"/>
          <w:lang w:val="fr-FR"/>
        </w:rPr>
        <w:t xml:space="preserve"> </w:t>
      </w:r>
      <w:r w:rsidR="004F2E75" w:rsidRPr="00390BCB">
        <w:rPr>
          <w:rFonts w:ascii="Times New Roman" w:hAnsi="Times New Roman" w:cs="Times New Roman"/>
          <w:sz w:val="24"/>
          <w:szCs w:val="24"/>
          <w:rtl/>
          <w:lang w:bidi="he-IL"/>
        </w:rPr>
        <w:t>בָּיִת</w:t>
      </w:r>
      <w:r w:rsidRPr="00390BCB">
        <w:rPr>
          <w:rFonts w:ascii="Times New Roman" w:hAnsi="Times New Roman" w:cs="Times New Roman"/>
          <w:sz w:val="24"/>
          <w:szCs w:val="24"/>
          <w:lang w:val="fr-FR"/>
        </w:rPr>
        <w:t xml:space="preserve">. Alors que les communautés ashkénazes ont finalement pour origine l’exil du </w:t>
      </w:r>
      <w:r w:rsidR="004F2E75" w:rsidRPr="00390BCB">
        <w:rPr>
          <w:rStyle w:val="text"/>
          <w:rFonts w:ascii="Times New Roman" w:hAnsi="Times New Roman" w:cs="Times New Roman"/>
          <w:color w:val="000000"/>
          <w:sz w:val="24"/>
          <w:szCs w:val="24"/>
          <w:rtl/>
          <w:lang w:bidi="he-IL"/>
        </w:rPr>
        <w:t>רִאשׁוֹן</w:t>
      </w:r>
      <w:r w:rsidR="004F2E75" w:rsidRPr="00390BCB">
        <w:rPr>
          <w:rFonts w:ascii="Times New Roman" w:hAnsi="Times New Roman" w:cs="Times New Roman"/>
          <w:sz w:val="24"/>
          <w:szCs w:val="24"/>
          <w:lang w:val="fr-FR"/>
        </w:rPr>
        <w:t xml:space="preserve"> </w:t>
      </w:r>
      <w:r w:rsidR="004F2E75" w:rsidRPr="00390BCB">
        <w:rPr>
          <w:rFonts w:ascii="Times New Roman" w:hAnsi="Times New Roman" w:cs="Times New Roman"/>
          <w:sz w:val="24"/>
          <w:szCs w:val="24"/>
          <w:rtl/>
          <w:lang w:bidi="he-IL"/>
        </w:rPr>
        <w:t>בָּיִת</w:t>
      </w:r>
      <w:r w:rsidR="004F2E75"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qui n’est pas rentré au </w:t>
      </w:r>
      <w:r w:rsidR="004F2E75" w:rsidRPr="00390BCB">
        <w:rPr>
          <w:rFonts w:ascii="Times New Roman" w:hAnsi="Times New Roman" w:cs="Times New Roman"/>
          <w:sz w:val="24"/>
          <w:szCs w:val="24"/>
          <w:rtl/>
          <w:lang w:bidi="he-IL"/>
        </w:rPr>
        <w:t>שֵׁנִי</w:t>
      </w:r>
      <w:r w:rsidR="004F2E75" w:rsidRPr="00390BCB">
        <w:rPr>
          <w:rFonts w:ascii="Times New Roman" w:hAnsi="Times New Roman" w:cs="Times New Roman"/>
          <w:sz w:val="24"/>
          <w:szCs w:val="24"/>
          <w:lang w:val="fr-FR"/>
        </w:rPr>
        <w:t xml:space="preserve"> </w:t>
      </w:r>
      <w:r w:rsidR="004F2E75" w:rsidRPr="00390BCB">
        <w:rPr>
          <w:rFonts w:ascii="Times New Roman" w:hAnsi="Times New Roman" w:cs="Times New Roman"/>
          <w:sz w:val="24"/>
          <w:szCs w:val="24"/>
          <w:rtl/>
          <w:lang w:bidi="he-IL"/>
        </w:rPr>
        <w:t>בָּיִת</w:t>
      </w:r>
      <w:r w:rsidR="004F2E75"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 c’est-à-dire l’exil de Babel. Or, du point de vue du problème central contemporain qui est la relation au sionisme, la réaction des </w:t>
      </w:r>
      <w:r w:rsidRPr="00390BCB">
        <w:rPr>
          <w:rFonts w:ascii="Times New Roman" w:hAnsi="Times New Roman" w:cs="Times New Roman"/>
          <w:i/>
          <w:iCs/>
          <w:sz w:val="24"/>
          <w:szCs w:val="24"/>
          <w:lang w:val="fr-FR"/>
        </w:rPr>
        <w:t>Bablim</w:t>
      </w:r>
      <w:r w:rsidRPr="00390BCB">
        <w:rPr>
          <w:rFonts w:ascii="Times New Roman" w:hAnsi="Times New Roman" w:cs="Times New Roman"/>
          <w:sz w:val="24"/>
          <w:szCs w:val="24"/>
          <w:lang w:val="fr-FR"/>
        </w:rPr>
        <w:t xml:space="preserve"> au temps </w:t>
      </w:r>
      <w:r w:rsidR="008433A0" w:rsidRPr="00390BCB">
        <w:rPr>
          <w:rFonts w:ascii="Times New Roman" w:hAnsi="Times New Roman" w:cs="Times New Roman"/>
          <w:sz w:val="24"/>
          <w:szCs w:val="24"/>
          <w:lang w:val="fr-FR"/>
        </w:rPr>
        <w:t>d’Ezra</w:t>
      </w:r>
      <w:r w:rsidRPr="00390BCB">
        <w:rPr>
          <w:rFonts w:ascii="Times New Roman" w:hAnsi="Times New Roman" w:cs="Times New Roman"/>
          <w:sz w:val="24"/>
          <w:szCs w:val="24"/>
          <w:lang w:val="fr-FR"/>
        </w:rPr>
        <w:t xml:space="preserve"> et Néhémie et la réaction de la majorité des Rabbins ashkénazes au temps du sionisme a été la même.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Mais cette réaction </w:t>
      </w:r>
      <w:r w:rsidR="008433A0" w:rsidRPr="00390BCB">
        <w:rPr>
          <w:rFonts w:ascii="Times New Roman" w:hAnsi="Times New Roman" w:cs="Times New Roman"/>
          <w:sz w:val="24"/>
          <w:szCs w:val="24"/>
          <w:lang w:val="fr-FR"/>
        </w:rPr>
        <w:t>antisioniste</w:t>
      </w:r>
      <w:r w:rsidRPr="00390BCB">
        <w:rPr>
          <w:rFonts w:ascii="Times New Roman" w:hAnsi="Times New Roman" w:cs="Times New Roman"/>
          <w:sz w:val="24"/>
          <w:szCs w:val="24"/>
          <w:lang w:val="fr-FR"/>
        </w:rPr>
        <w:t xml:space="preserve"> a été « bablite » et non pas « séfaradite ».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La preuve ? C’est que les Sefardim, les vrais, ceux d’Espagne c’est-à-dire du Maroc, les Juifs de rite séfarade passant par les Yeshivot du Rav Ovadia Yossef deviennent Ashkénazes. Je ne sais pas si vous avez remarqué cela. C’est très simple. Parce qu’il y a une sorte de main mise de l’idéologie </w:t>
      </w:r>
      <w:r w:rsidR="008433A0" w:rsidRPr="00390BCB">
        <w:rPr>
          <w:rFonts w:ascii="Times New Roman" w:hAnsi="Times New Roman" w:cs="Times New Roman"/>
          <w:sz w:val="24"/>
          <w:szCs w:val="24"/>
          <w:lang w:val="fr-FR"/>
        </w:rPr>
        <w:t>antisioniste</w:t>
      </w:r>
      <w:r w:rsidRPr="00390BCB">
        <w:rPr>
          <w:rFonts w:ascii="Times New Roman" w:hAnsi="Times New Roman" w:cs="Times New Roman"/>
          <w:sz w:val="24"/>
          <w:szCs w:val="24"/>
          <w:lang w:val="fr-FR"/>
        </w:rPr>
        <w:t xml:space="preserve"> de Babel.  Or, c’est celle-là qu’on retrouve chez les rabbins ashkénazes </w:t>
      </w:r>
      <w:r w:rsidR="008433A0" w:rsidRPr="00390BCB">
        <w:rPr>
          <w:rFonts w:ascii="Times New Roman" w:hAnsi="Times New Roman" w:cs="Times New Roman"/>
          <w:sz w:val="24"/>
          <w:szCs w:val="24"/>
          <w:lang w:val="fr-FR"/>
        </w:rPr>
        <w:t>antisionistes</w:t>
      </w:r>
      <w:r w:rsidRPr="00390BCB">
        <w:rPr>
          <w:rFonts w:ascii="Times New Roman" w:hAnsi="Times New Roman" w:cs="Times New Roman"/>
          <w:sz w:val="24"/>
          <w:szCs w:val="24"/>
          <w:lang w:val="fr-FR"/>
        </w:rPr>
        <w:t xml:space="preserve">. Le critère étant que les </w:t>
      </w:r>
      <w:r w:rsidR="008433A0" w:rsidRPr="00390BCB">
        <w:rPr>
          <w:rFonts w:ascii="Times New Roman" w:hAnsi="Times New Roman" w:cs="Times New Roman"/>
          <w:sz w:val="24"/>
          <w:szCs w:val="24"/>
          <w:lang w:val="fr-FR"/>
        </w:rPr>
        <w:t>Kabbalistes</w:t>
      </w:r>
      <w:r w:rsidRPr="00390BCB">
        <w:rPr>
          <w:rFonts w:ascii="Times New Roman" w:hAnsi="Times New Roman" w:cs="Times New Roman"/>
          <w:sz w:val="24"/>
          <w:szCs w:val="24"/>
          <w:lang w:val="fr-FR"/>
        </w:rPr>
        <w:t xml:space="preserve"> ont tous été sionistes et les non-</w:t>
      </w:r>
      <w:r w:rsidR="008433A0" w:rsidRPr="00390BCB">
        <w:rPr>
          <w:rFonts w:ascii="Times New Roman" w:hAnsi="Times New Roman" w:cs="Times New Roman"/>
          <w:sz w:val="24"/>
          <w:szCs w:val="24"/>
          <w:lang w:val="fr-FR"/>
        </w:rPr>
        <w:t>kabbalistes</w:t>
      </w:r>
      <w:r w:rsidRPr="00390BCB">
        <w:rPr>
          <w:rFonts w:ascii="Times New Roman" w:hAnsi="Times New Roman" w:cs="Times New Roman"/>
          <w:sz w:val="24"/>
          <w:szCs w:val="24"/>
          <w:lang w:val="fr-FR"/>
        </w:rPr>
        <w:t xml:space="preserve"> ont été </w:t>
      </w:r>
      <w:r w:rsidR="008433A0" w:rsidRPr="00390BCB">
        <w:rPr>
          <w:rFonts w:ascii="Times New Roman" w:hAnsi="Times New Roman" w:cs="Times New Roman"/>
          <w:sz w:val="24"/>
          <w:szCs w:val="24"/>
          <w:lang w:val="fr-FR"/>
        </w:rPr>
        <w:t>antisionistes</w:t>
      </w:r>
      <w:r w:rsidRPr="00390BCB">
        <w:rPr>
          <w:rFonts w:ascii="Times New Roman" w:hAnsi="Times New Roman" w:cs="Times New Roman"/>
          <w:sz w:val="24"/>
          <w:szCs w:val="24"/>
          <w:lang w:val="fr-FR"/>
        </w:rPr>
        <w:t xml:space="preserve">. Parce que pour comprendre le caractère messianique du sionisme contemporain il faut passer par la </w:t>
      </w:r>
      <w:r w:rsidR="008433A0" w:rsidRPr="00390BCB">
        <w:rPr>
          <w:rFonts w:ascii="Times New Roman" w:hAnsi="Times New Roman" w:cs="Times New Roman"/>
          <w:sz w:val="24"/>
          <w:szCs w:val="24"/>
          <w:lang w:val="fr-FR"/>
        </w:rPr>
        <w:t>Kabbale</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Pourquoi Dieu a t’il choisi comme stratégie du rassemblement des exilés un mouvement non-religieux ?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Il n’y a que le Gaon de Vilna qui l’a expliqué bien avant le sionisme. Il l’a annoncé. Nous avons un livre très important, </w:t>
      </w:r>
      <w:r w:rsidR="008433A0" w:rsidRPr="00390BCB">
        <w:rPr>
          <w:rFonts w:ascii="Times New Roman" w:hAnsi="Times New Roman" w:cs="Times New Roman"/>
          <w:sz w:val="24"/>
          <w:szCs w:val="24"/>
          <w:lang w:val="fr-FR"/>
        </w:rPr>
        <w:t>qu’au</w:t>
      </w:r>
      <w:r w:rsidRPr="00390BCB">
        <w:rPr>
          <w:rFonts w:ascii="Times New Roman" w:hAnsi="Times New Roman" w:cs="Times New Roman"/>
          <w:sz w:val="24"/>
          <w:szCs w:val="24"/>
          <w:lang w:val="fr-FR"/>
        </w:rPr>
        <w:t xml:space="preserve"> fond une fois je me déciderais à l’étudier en public, c’est le Kol Hator qui explique cela. Si c’était les Juifs religieux qui avaient décidé du retour à Sion cela aurait échoué. D’abord parce qu’ils n’étaient pas compétents : pour faire un état il faut être </w:t>
      </w:r>
      <w:r w:rsidR="004F2E75" w:rsidRPr="00390BCB">
        <w:rPr>
          <w:rStyle w:val="st"/>
          <w:rFonts w:ascii="Times New Roman" w:hAnsi="Times New Roman" w:cs="Times New Roman"/>
          <w:sz w:val="24"/>
          <w:szCs w:val="24"/>
          <w:rtl/>
          <w:lang w:bidi="he-IL"/>
        </w:rPr>
        <w:t>חִלּוֹנִים</w:t>
      </w:r>
      <w:r w:rsidRPr="00390BCB">
        <w:rPr>
          <w:rFonts w:ascii="Times New Roman" w:hAnsi="Times New Roman" w:cs="Times New Roman"/>
          <w:sz w:val="24"/>
          <w:szCs w:val="24"/>
          <w:lang w:val="fr-FR"/>
        </w:rPr>
        <w:t xml:space="preserve">, et puis les </w:t>
      </w:r>
      <w:r w:rsidR="00C94960" w:rsidRPr="00390BCB">
        <w:rPr>
          <w:rFonts w:ascii="Times New Roman" w:hAnsi="Times New Roman" w:cs="Times New Roman"/>
          <w:sz w:val="24"/>
          <w:szCs w:val="24"/>
          <w:rtl/>
          <w:lang w:bidi="he-IL"/>
        </w:rPr>
        <w:t>גּוֹיִם</w:t>
      </w:r>
      <w:r w:rsidR="00C94960"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auraient refusé. Pour pouvoir tromper les </w:t>
      </w:r>
      <w:r w:rsidR="00C94960" w:rsidRPr="00390BCB">
        <w:rPr>
          <w:rFonts w:ascii="Times New Roman" w:hAnsi="Times New Roman" w:cs="Times New Roman"/>
          <w:sz w:val="24"/>
          <w:szCs w:val="24"/>
          <w:rtl/>
          <w:lang w:bidi="he-IL"/>
        </w:rPr>
        <w:t>גּוֹיִם</w:t>
      </w:r>
      <w:r w:rsidR="00C94960"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il fallait que le mouvement sioniste soit </w:t>
      </w:r>
      <w:r w:rsidR="004F2E75" w:rsidRPr="00390BCB">
        <w:rPr>
          <w:rStyle w:val="st"/>
          <w:rFonts w:ascii="Times New Roman" w:hAnsi="Times New Roman" w:cs="Times New Roman"/>
          <w:sz w:val="24"/>
          <w:szCs w:val="24"/>
          <w:rtl/>
          <w:lang w:bidi="he-IL"/>
        </w:rPr>
        <w:t>חִלּוֹנִים</w:t>
      </w:r>
      <w:r w:rsidRPr="00390BCB">
        <w:rPr>
          <w:rFonts w:ascii="Times New Roman" w:hAnsi="Times New Roman" w:cs="Times New Roman"/>
          <w:sz w:val="24"/>
          <w:szCs w:val="24"/>
          <w:lang w:val="fr-FR"/>
        </w:rPr>
        <w:t xml:space="preserve"> athée. Cela a l’air énorme mais c’est le Gaon </w:t>
      </w:r>
      <w:r w:rsidR="008433A0" w:rsidRPr="00390BCB">
        <w:rPr>
          <w:rFonts w:ascii="Times New Roman" w:hAnsi="Times New Roman" w:cs="Times New Roman"/>
          <w:sz w:val="24"/>
          <w:szCs w:val="24"/>
          <w:lang w:val="fr-FR"/>
        </w:rPr>
        <w:t xml:space="preserve">de Vilna qui le dit. Alors les </w:t>
      </w:r>
      <w:r w:rsidR="004F2E75" w:rsidRPr="00390BCB">
        <w:rPr>
          <w:rStyle w:val="st"/>
          <w:rFonts w:ascii="Times New Roman" w:hAnsi="Times New Roman" w:cs="Times New Roman"/>
          <w:sz w:val="24"/>
          <w:szCs w:val="24"/>
          <w:rtl/>
          <w:lang w:bidi="he-IL"/>
        </w:rPr>
        <w:t>חִלּוֹנִים</w:t>
      </w:r>
      <w:r w:rsidRPr="00390BCB">
        <w:rPr>
          <w:rFonts w:ascii="Times New Roman" w:hAnsi="Times New Roman" w:cs="Times New Roman"/>
          <w:sz w:val="24"/>
          <w:szCs w:val="24"/>
          <w:lang w:val="fr-FR"/>
        </w:rPr>
        <w:t xml:space="preserve"> sont tombés dans le piège et se sont pris pour </w:t>
      </w:r>
      <w:r w:rsidRPr="00390BCB">
        <w:rPr>
          <w:rFonts w:ascii="Times New Roman" w:hAnsi="Times New Roman" w:cs="Times New Roman"/>
          <w:i/>
          <w:iCs/>
          <w:sz w:val="24"/>
          <w:szCs w:val="24"/>
          <w:lang w:val="fr-FR"/>
        </w:rPr>
        <w:t>Holanim</w:t>
      </w:r>
      <w:r w:rsidRPr="00390BCB">
        <w:rPr>
          <w:rFonts w:ascii="Times New Roman" w:hAnsi="Times New Roman" w:cs="Times New Roman"/>
          <w:sz w:val="24"/>
          <w:szCs w:val="24"/>
          <w:lang w:val="fr-FR"/>
        </w:rPr>
        <w:t xml:space="preserve">. Cela se soigne...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Pour revenir au sujet, c’est le </w:t>
      </w:r>
      <w:r w:rsidR="000D1916" w:rsidRPr="00390BCB">
        <w:rPr>
          <w:rFonts w:ascii="Times New Roman" w:hAnsi="Times New Roman" w:cs="Times New Roman"/>
          <w:color w:val="000000"/>
          <w:kern w:val="36"/>
          <w:sz w:val="24"/>
          <w:szCs w:val="24"/>
          <w:rtl/>
          <w:lang w:eastAsia="en-GB" w:bidi="he-IL"/>
        </w:rPr>
        <w:t xml:space="preserve">יֹסֵף </w:t>
      </w:r>
      <w:r w:rsidR="000D1916" w:rsidRPr="00390BCB">
        <w:rPr>
          <w:rFonts w:ascii="Times New Roman" w:hAnsi="Times New Roman" w:cs="Times New Roman"/>
          <w:color w:val="000000"/>
          <w:kern w:val="36"/>
          <w:sz w:val="24"/>
          <w:szCs w:val="24"/>
          <w:lang w:val="fr-FR" w:eastAsia="en-GB" w:bidi="he-IL"/>
        </w:rPr>
        <w:t xml:space="preserve"> </w:t>
      </w:r>
      <w:r w:rsidR="000D1916" w:rsidRPr="00390BCB">
        <w:rPr>
          <w:rFonts w:ascii="Times New Roman" w:hAnsi="Times New Roman" w:cs="Times New Roman"/>
          <w:sz w:val="24"/>
          <w:szCs w:val="24"/>
          <w:rtl/>
          <w:lang w:bidi="he-IL"/>
        </w:rPr>
        <w:t>בּ</w:t>
      </w:r>
      <w:r w:rsidR="000D1916" w:rsidRPr="00390BCB">
        <w:rPr>
          <w:rFonts w:ascii="Times New Roman" w:hAnsi="Times New Roman" w:cs="Times New Roman"/>
          <w:color w:val="000000"/>
          <w:kern w:val="36"/>
          <w:sz w:val="24"/>
          <w:szCs w:val="24"/>
          <w:rtl/>
          <w:lang w:eastAsia="en-GB" w:bidi="he-IL"/>
        </w:rPr>
        <w:t>ֵ</w:t>
      </w:r>
      <w:r w:rsidR="000D1916" w:rsidRPr="00390BCB">
        <w:rPr>
          <w:rFonts w:ascii="Times New Roman" w:hAnsi="Times New Roman" w:cs="Times New Roman"/>
          <w:sz w:val="24"/>
          <w:szCs w:val="24"/>
          <w:rtl/>
          <w:lang w:bidi="he-IL"/>
        </w:rPr>
        <w:t>נ</w:t>
      </w:r>
      <w:r w:rsidR="000D1916" w:rsidRPr="00390BCB">
        <w:rPr>
          <w:rFonts w:ascii="Times New Roman" w:hAnsi="Times New Roman" w:cs="Times New Roman"/>
          <w:sz w:val="24"/>
          <w:szCs w:val="24"/>
          <w:lang w:val="fr-FR" w:bidi="he-IL"/>
        </w:rPr>
        <w:t xml:space="preserve"> </w:t>
      </w:r>
      <w:r w:rsidR="000D1916" w:rsidRPr="00390BCB">
        <w:rPr>
          <w:rFonts w:ascii="Times New Roman" w:eastAsia="Times New Roman" w:hAnsi="Times New Roman" w:cs="Times New Roman"/>
          <w:color w:val="330000"/>
          <w:sz w:val="24"/>
          <w:szCs w:val="24"/>
          <w:rtl/>
          <w:lang w:eastAsia="en-GB" w:bidi="he-IL"/>
        </w:rPr>
        <w:t>מַ</w:t>
      </w:r>
      <w:r w:rsidR="000D1916" w:rsidRPr="00390BCB">
        <w:rPr>
          <w:rStyle w:val="hps"/>
          <w:rFonts w:ascii="Times New Roman" w:hAnsi="Times New Roman" w:cs="Times New Roman"/>
          <w:sz w:val="24"/>
          <w:szCs w:val="24"/>
          <w:rtl/>
          <w:lang w:bidi="he-IL"/>
        </w:rPr>
        <w:t>ש</w:t>
      </w:r>
      <w:r w:rsidR="000D1916" w:rsidRPr="00390BCB">
        <w:rPr>
          <w:rFonts w:ascii="Times New Roman" w:eastAsia="Times New Roman" w:hAnsi="Times New Roman" w:cs="Times New Roman"/>
          <w:color w:val="330000"/>
          <w:sz w:val="24"/>
          <w:szCs w:val="24"/>
          <w:rtl/>
          <w:lang w:eastAsia="en-GB" w:bidi="he-IL"/>
        </w:rPr>
        <w:t>ִ</w:t>
      </w:r>
      <w:r w:rsidR="000D1916" w:rsidRPr="00390BCB">
        <w:rPr>
          <w:rStyle w:val="hps"/>
          <w:rFonts w:ascii="Times New Roman" w:hAnsi="Times New Roman" w:cs="Times New Roman"/>
          <w:sz w:val="24"/>
          <w:szCs w:val="24"/>
          <w:rtl/>
          <w:lang w:bidi="he-IL"/>
        </w:rPr>
        <w:t>יח</w:t>
      </w:r>
      <w:r w:rsidR="000D1916" w:rsidRPr="00390BCB">
        <w:rPr>
          <w:rFonts w:ascii="Times New Roman" w:eastAsia="Times New Roman" w:hAnsi="Times New Roman" w:cs="Times New Roman"/>
          <w:color w:val="330000"/>
          <w:sz w:val="24"/>
          <w:szCs w:val="24"/>
          <w:rtl/>
          <w:lang w:eastAsia="en-GB" w:bidi="he-IL"/>
        </w:rPr>
        <w:t>ַ</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Quelques indications seulement : le principal enseignement du Gaon de Vilna c’était qu’il fallait faire attention à ce qui sépare le </w:t>
      </w:r>
      <w:r w:rsidR="000D1916" w:rsidRPr="00390BCB">
        <w:rPr>
          <w:rFonts w:ascii="Times New Roman" w:hAnsi="Times New Roman" w:cs="Times New Roman"/>
          <w:color w:val="000000"/>
          <w:kern w:val="36"/>
          <w:sz w:val="24"/>
          <w:szCs w:val="24"/>
          <w:rtl/>
          <w:lang w:eastAsia="en-GB" w:bidi="he-IL"/>
        </w:rPr>
        <w:t xml:space="preserve">יֹסֵף </w:t>
      </w:r>
      <w:r w:rsidR="000D1916" w:rsidRPr="00390BCB">
        <w:rPr>
          <w:rFonts w:ascii="Times New Roman" w:hAnsi="Times New Roman" w:cs="Times New Roman"/>
          <w:color w:val="000000"/>
          <w:kern w:val="36"/>
          <w:sz w:val="24"/>
          <w:szCs w:val="24"/>
          <w:lang w:val="fr-FR" w:eastAsia="en-GB" w:bidi="he-IL"/>
        </w:rPr>
        <w:t xml:space="preserve"> </w:t>
      </w:r>
      <w:r w:rsidR="000D1916" w:rsidRPr="00390BCB">
        <w:rPr>
          <w:rFonts w:ascii="Times New Roman" w:hAnsi="Times New Roman" w:cs="Times New Roman"/>
          <w:sz w:val="24"/>
          <w:szCs w:val="24"/>
          <w:rtl/>
          <w:lang w:bidi="he-IL"/>
        </w:rPr>
        <w:t>בּ</w:t>
      </w:r>
      <w:r w:rsidR="000D1916" w:rsidRPr="00390BCB">
        <w:rPr>
          <w:rFonts w:ascii="Times New Roman" w:hAnsi="Times New Roman" w:cs="Times New Roman"/>
          <w:color w:val="000000"/>
          <w:kern w:val="36"/>
          <w:sz w:val="24"/>
          <w:szCs w:val="24"/>
          <w:rtl/>
          <w:lang w:eastAsia="en-GB" w:bidi="he-IL"/>
        </w:rPr>
        <w:t>ֵ</w:t>
      </w:r>
      <w:r w:rsidR="000D1916" w:rsidRPr="00390BCB">
        <w:rPr>
          <w:rFonts w:ascii="Times New Roman" w:hAnsi="Times New Roman" w:cs="Times New Roman"/>
          <w:sz w:val="24"/>
          <w:szCs w:val="24"/>
          <w:rtl/>
          <w:lang w:bidi="he-IL"/>
        </w:rPr>
        <w:t>נ</w:t>
      </w:r>
      <w:r w:rsidR="000D1916" w:rsidRPr="00390BCB">
        <w:rPr>
          <w:rFonts w:ascii="Times New Roman" w:hAnsi="Times New Roman" w:cs="Times New Roman"/>
          <w:sz w:val="24"/>
          <w:szCs w:val="24"/>
          <w:lang w:val="fr-FR" w:bidi="he-IL"/>
        </w:rPr>
        <w:t xml:space="preserve"> </w:t>
      </w:r>
      <w:r w:rsidR="000D1916" w:rsidRPr="00390BCB">
        <w:rPr>
          <w:rFonts w:ascii="Times New Roman" w:eastAsia="Times New Roman" w:hAnsi="Times New Roman" w:cs="Times New Roman"/>
          <w:color w:val="330000"/>
          <w:sz w:val="24"/>
          <w:szCs w:val="24"/>
          <w:rtl/>
          <w:lang w:eastAsia="en-GB" w:bidi="he-IL"/>
        </w:rPr>
        <w:t>מַ</w:t>
      </w:r>
      <w:r w:rsidR="000D1916" w:rsidRPr="00390BCB">
        <w:rPr>
          <w:rStyle w:val="hps"/>
          <w:rFonts w:ascii="Times New Roman" w:hAnsi="Times New Roman" w:cs="Times New Roman"/>
          <w:sz w:val="24"/>
          <w:szCs w:val="24"/>
          <w:rtl/>
          <w:lang w:bidi="he-IL"/>
        </w:rPr>
        <w:t>ש</w:t>
      </w:r>
      <w:r w:rsidR="000D1916" w:rsidRPr="00390BCB">
        <w:rPr>
          <w:rFonts w:ascii="Times New Roman" w:eastAsia="Times New Roman" w:hAnsi="Times New Roman" w:cs="Times New Roman"/>
          <w:color w:val="330000"/>
          <w:sz w:val="24"/>
          <w:szCs w:val="24"/>
          <w:rtl/>
          <w:lang w:eastAsia="en-GB" w:bidi="he-IL"/>
        </w:rPr>
        <w:t>ִ</w:t>
      </w:r>
      <w:r w:rsidR="000D1916" w:rsidRPr="00390BCB">
        <w:rPr>
          <w:rStyle w:val="hps"/>
          <w:rFonts w:ascii="Times New Roman" w:hAnsi="Times New Roman" w:cs="Times New Roman"/>
          <w:sz w:val="24"/>
          <w:szCs w:val="24"/>
          <w:rtl/>
          <w:lang w:bidi="he-IL"/>
        </w:rPr>
        <w:t>יח</w:t>
      </w:r>
      <w:r w:rsidR="000D1916" w:rsidRPr="00390BCB">
        <w:rPr>
          <w:rFonts w:ascii="Times New Roman" w:eastAsia="Times New Roman" w:hAnsi="Times New Roman" w:cs="Times New Roman"/>
          <w:color w:val="330000"/>
          <w:sz w:val="24"/>
          <w:szCs w:val="24"/>
          <w:rtl/>
          <w:lang w:eastAsia="en-GB" w:bidi="he-IL"/>
        </w:rPr>
        <w:t>ַ</w:t>
      </w:r>
      <w:r w:rsidR="000D1916" w:rsidRPr="00390BCB">
        <w:rPr>
          <w:rFonts w:ascii="Times New Roman" w:eastAsia="Times New Roman" w:hAnsi="Times New Roman" w:cs="Times New Roman"/>
          <w:color w:val="330000"/>
          <w:sz w:val="24"/>
          <w:szCs w:val="24"/>
          <w:lang w:val="fr-FR" w:eastAsia="en-GB" w:bidi="he-IL"/>
        </w:rPr>
        <w:t xml:space="preserve"> </w:t>
      </w:r>
      <w:r w:rsidRPr="00390BCB">
        <w:rPr>
          <w:rFonts w:ascii="Times New Roman" w:hAnsi="Times New Roman" w:cs="Times New Roman"/>
          <w:sz w:val="24"/>
          <w:szCs w:val="24"/>
          <w:lang w:val="fr-FR"/>
        </w:rPr>
        <w:t xml:space="preserve">du </w:t>
      </w:r>
      <w:r w:rsidR="000D1916" w:rsidRPr="00390BCB">
        <w:rPr>
          <w:rFonts w:ascii="Times New Roman" w:hAnsi="Times New Roman" w:cs="Times New Roman"/>
          <w:color w:val="000000"/>
          <w:sz w:val="24"/>
          <w:szCs w:val="24"/>
          <w:rtl/>
          <w:lang w:val="fr-FR" w:eastAsia="en-GB" w:bidi="he-IL"/>
        </w:rPr>
        <w:t>דָ</w:t>
      </w:r>
      <w:r w:rsidR="000D1916" w:rsidRPr="00390BCB">
        <w:rPr>
          <w:rStyle w:val="text"/>
          <w:rFonts w:ascii="Times New Roman" w:hAnsi="Times New Roman" w:cs="Times New Roman"/>
          <w:color w:val="330000"/>
          <w:sz w:val="24"/>
          <w:szCs w:val="24"/>
          <w:rtl/>
          <w:lang w:bidi="he-IL"/>
        </w:rPr>
        <w:t>ו</w:t>
      </w:r>
      <w:r w:rsidR="000D1916" w:rsidRPr="00390BCB">
        <w:rPr>
          <w:rFonts w:ascii="Times New Roman" w:hAnsi="Times New Roman" w:cs="Times New Roman"/>
          <w:sz w:val="24"/>
          <w:szCs w:val="24"/>
          <w:rtl/>
          <w:lang w:val="fr-FR" w:eastAsia="en-GB" w:bidi="he-IL"/>
        </w:rPr>
        <w:t>ִ</w:t>
      </w:r>
      <w:r w:rsidR="000D1916" w:rsidRPr="00390BCB">
        <w:rPr>
          <w:rFonts w:ascii="Times New Roman" w:hAnsi="Times New Roman" w:cs="Times New Roman"/>
          <w:sz w:val="24"/>
          <w:szCs w:val="24"/>
          <w:rtl/>
          <w:lang w:bidi="he-IL"/>
        </w:rPr>
        <w:t>ד</w:t>
      </w:r>
      <w:r w:rsidR="000D1916" w:rsidRPr="00390BCB">
        <w:rPr>
          <w:rFonts w:ascii="Times New Roman" w:hAnsi="Times New Roman" w:cs="Times New Roman"/>
          <w:i/>
          <w:iCs/>
          <w:color w:val="000000"/>
          <w:kern w:val="36"/>
          <w:sz w:val="24"/>
          <w:szCs w:val="24"/>
          <w:rtl/>
          <w:lang w:eastAsia="en-GB" w:bidi="he-IL"/>
        </w:rPr>
        <w:t xml:space="preserve"> </w:t>
      </w:r>
      <w:r w:rsidR="000D1916" w:rsidRPr="00390BCB">
        <w:rPr>
          <w:rFonts w:ascii="Times New Roman" w:hAnsi="Times New Roman" w:cs="Times New Roman"/>
          <w:i/>
          <w:iCs/>
          <w:color w:val="000000"/>
          <w:kern w:val="36"/>
          <w:sz w:val="24"/>
          <w:szCs w:val="24"/>
          <w:lang w:val="fr-FR" w:eastAsia="en-GB" w:bidi="he-IL"/>
        </w:rPr>
        <w:t xml:space="preserve"> </w:t>
      </w:r>
      <w:r w:rsidR="000D1916" w:rsidRPr="00390BCB">
        <w:rPr>
          <w:rFonts w:ascii="Times New Roman" w:hAnsi="Times New Roman" w:cs="Times New Roman"/>
          <w:sz w:val="24"/>
          <w:szCs w:val="24"/>
          <w:rtl/>
          <w:lang w:bidi="he-IL"/>
        </w:rPr>
        <w:t>בּ</w:t>
      </w:r>
      <w:r w:rsidR="000D1916" w:rsidRPr="00390BCB">
        <w:rPr>
          <w:rFonts w:ascii="Times New Roman" w:hAnsi="Times New Roman" w:cs="Times New Roman"/>
          <w:color w:val="000000"/>
          <w:kern w:val="36"/>
          <w:sz w:val="24"/>
          <w:szCs w:val="24"/>
          <w:rtl/>
          <w:lang w:eastAsia="en-GB" w:bidi="he-IL"/>
        </w:rPr>
        <w:t>ֵ</w:t>
      </w:r>
      <w:r w:rsidR="000D1916" w:rsidRPr="00390BCB">
        <w:rPr>
          <w:rFonts w:ascii="Times New Roman" w:hAnsi="Times New Roman" w:cs="Times New Roman"/>
          <w:sz w:val="24"/>
          <w:szCs w:val="24"/>
          <w:rtl/>
          <w:lang w:bidi="he-IL"/>
        </w:rPr>
        <w:t>נ</w:t>
      </w:r>
      <w:r w:rsidR="000D1916" w:rsidRPr="00390BCB">
        <w:rPr>
          <w:rFonts w:ascii="Times New Roman" w:hAnsi="Times New Roman" w:cs="Times New Roman"/>
          <w:sz w:val="24"/>
          <w:szCs w:val="24"/>
          <w:lang w:val="fr-FR" w:bidi="he-IL"/>
        </w:rPr>
        <w:t xml:space="preserve"> </w:t>
      </w:r>
      <w:r w:rsidR="000D1916" w:rsidRPr="00390BCB">
        <w:rPr>
          <w:rFonts w:ascii="Times New Roman" w:eastAsia="Times New Roman" w:hAnsi="Times New Roman" w:cs="Times New Roman"/>
          <w:color w:val="330000"/>
          <w:sz w:val="24"/>
          <w:szCs w:val="24"/>
          <w:rtl/>
          <w:lang w:eastAsia="en-GB" w:bidi="he-IL"/>
        </w:rPr>
        <w:t>מַ</w:t>
      </w:r>
      <w:r w:rsidR="000D1916" w:rsidRPr="00390BCB">
        <w:rPr>
          <w:rStyle w:val="hps"/>
          <w:rFonts w:ascii="Times New Roman" w:hAnsi="Times New Roman" w:cs="Times New Roman"/>
          <w:sz w:val="24"/>
          <w:szCs w:val="24"/>
          <w:rtl/>
          <w:lang w:bidi="he-IL"/>
        </w:rPr>
        <w:t>ש</w:t>
      </w:r>
      <w:r w:rsidR="000D1916" w:rsidRPr="00390BCB">
        <w:rPr>
          <w:rFonts w:ascii="Times New Roman" w:eastAsia="Times New Roman" w:hAnsi="Times New Roman" w:cs="Times New Roman"/>
          <w:color w:val="330000"/>
          <w:sz w:val="24"/>
          <w:szCs w:val="24"/>
          <w:rtl/>
          <w:lang w:eastAsia="en-GB" w:bidi="he-IL"/>
        </w:rPr>
        <w:t>ִ</w:t>
      </w:r>
      <w:r w:rsidR="000D1916" w:rsidRPr="00390BCB">
        <w:rPr>
          <w:rStyle w:val="hps"/>
          <w:rFonts w:ascii="Times New Roman" w:hAnsi="Times New Roman" w:cs="Times New Roman"/>
          <w:sz w:val="24"/>
          <w:szCs w:val="24"/>
          <w:rtl/>
          <w:lang w:bidi="he-IL"/>
        </w:rPr>
        <w:t>יח</w:t>
      </w:r>
      <w:r w:rsidR="000D1916" w:rsidRPr="00390BCB">
        <w:rPr>
          <w:rFonts w:ascii="Times New Roman" w:eastAsia="Times New Roman" w:hAnsi="Times New Roman" w:cs="Times New Roman"/>
          <w:color w:val="330000"/>
          <w:sz w:val="24"/>
          <w:szCs w:val="24"/>
          <w:rtl/>
          <w:lang w:eastAsia="en-GB" w:bidi="he-IL"/>
        </w:rPr>
        <w:t>ַ</w:t>
      </w:r>
      <w:r w:rsidRPr="00390BCB">
        <w:rPr>
          <w:rFonts w:ascii="Times New Roman" w:hAnsi="Times New Roman" w:cs="Times New Roman"/>
          <w:sz w:val="24"/>
          <w:szCs w:val="24"/>
          <w:lang w:val="fr-FR"/>
        </w:rPr>
        <w:t xml:space="preserve">. Et l’un et l’autre, séparés, deviennent des caricatures.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Dans l’histoire de Joseph, jusqu’à la fin il ne se fait pas reconnaître de ses frères qui l’ont pris pour le phara</w:t>
      </w:r>
      <w:r w:rsidR="008433A0" w:rsidRPr="00390BCB">
        <w:rPr>
          <w:rFonts w:ascii="Times New Roman" w:hAnsi="Times New Roman" w:cs="Times New Roman"/>
          <w:sz w:val="24"/>
          <w:szCs w:val="24"/>
          <w:lang w:val="fr-FR"/>
        </w:rPr>
        <w:t>on : « </w:t>
      </w:r>
      <w:r w:rsidR="000D1916" w:rsidRPr="00390BCB">
        <w:rPr>
          <w:rStyle w:val="text"/>
          <w:rFonts w:ascii="Times New Roman" w:hAnsi="Times New Roman" w:cs="Times New Roman"/>
          <w:color w:val="000000"/>
          <w:sz w:val="24"/>
          <w:szCs w:val="24"/>
          <w:rtl/>
          <w:lang w:bidi="he-IL"/>
        </w:rPr>
        <w:t>כִּי כָמוֹךָ כְּפַרְעֹה</w:t>
      </w:r>
      <w:r w:rsidR="008433A0" w:rsidRPr="00390BCB">
        <w:rPr>
          <w:rFonts w:ascii="Times New Roman" w:hAnsi="Times New Roman" w:cs="Times New Roman"/>
          <w:sz w:val="24"/>
          <w:szCs w:val="24"/>
          <w:lang w:val="fr-FR"/>
        </w:rPr>
        <w:t xml:space="preserve">». Le </w:t>
      </w:r>
      <w:r w:rsidR="004F2E75" w:rsidRPr="00390BCB">
        <w:rPr>
          <w:rStyle w:val="st"/>
          <w:rFonts w:ascii="Times New Roman" w:hAnsi="Times New Roman" w:cs="Times New Roman"/>
          <w:sz w:val="24"/>
          <w:szCs w:val="24"/>
          <w:rtl/>
          <w:lang w:bidi="he-IL"/>
        </w:rPr>
        <w:t>חִלּוֹנִי</w:t>
      </w:r>
      <w:r w:rsidR="004F2E75"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absolu, l’assimilé absolu.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Et finalement il y a ce </w:t>
      </w:r>
      <w:r w:rsidRPr="00390BCB">
        <w:rPr>
          <w:rFonts w:ascii="Times New Roman" w:hAnsi="Times New Roman" w:cs="Times New Roman"/>
          <w:i/>
          <w:iCs/>
          <w:sz w:val="24"/>
          <w:szCs w:val="24"/>
          <w:lang w:val="fr-FR"/>
        </w:rPr>
        <w:t>Midrash</w:t>
      </w:r>
      <w:r w:rsidRPr="00390BCB">
        <w:rPr>
          <w:rFonts w:ascii="Times New Roman" w:hAnsi="Times New Roman" w:cs="Times New Roman"/>
          <w:sz w:val="24"/>
          <w:szCs w:val="24"/>
          <w:lang w:val="fr-FR"/>
        </w:rPr>
        <w:t xml:space="preserve"> : Et pourtant c’est lui le </w:t>
      </w:r>
      <w:r w:rsidR="001354D3" w:rsidRPr="00390BCB">
        <w:rPr>
          <w:rFonts w:ascii="Times New Roman" w:hAnsi="Times New Roman" w:cs="Times New Roman"/>
          <w:sz w:val="24"/>
          <w:szCs w:val="24"/>
          <w:rtl/>
          <w:lang w:val="fr-FR" w:eastAsia="en-GB" w:bidi="he-IL"/>
        </w:rPr>
        <w:t>צַדִּיק</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Réfléchissez bien à cela : ce sont des choses énormes que le Midrash nous dit-là !. </w:t>
      </w:r>
    </w:p>
    <w:p w:rsidR="00A15806" w:rsidRPr="00390BCB" w:rsidRDefault="008433A0"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Maintenant</w:t>
      </w:r>
      <w:r w:rsidR="00A15806" w:rsidRPr="00390BCB">
        <w:rPr>
          <w:rFonts w:ascii="Times New Roman" w:hAnsi="Times New Roman" w:cs="Times New Roman"/>
          <w:sz w:val="24"/>
          <w:szCs w:val="24"/>
          <w:lang w:val="fr-FR"/>
        </w:rPr>
        <w:t xml:space="preserve"> à postériori on s’habitue : </w:t>
      </w:r>
      <w:r w:rsidR="000D1916" w:rsidRPr="00390BCB">
        <w:rPr>
          <w:rFonts w:ascii="Times New Roman" w:hAnsi="Times New Roman" w:cs="Times New Roman"/>
          <w:sz w:val="24"/>
          <w:szCs w:val="24"/>
          <w:rtl/>
          <w:lang w:bidi="he-IL"/>
        </w:rPr>
        <w:t>הָ</w:t>
      </w:r>
      <w:r w:rsidR="000D1916" w:rsidRPr="00390BCB">
        <w:rPr>
          <w:rFonts w:ascii="Times New Roman" w:hAnsi="Times New Roman" w:cs="Times New Roman"/>
          <w:sz w:val="24"/>
          <w:szCs w:val="24"/>
          <w:rtl/>
          <w:lang w:val="fr-FR" w:eastAsia="en-GB" w:bidi="he-IL"/>
        </w:rPr>
        <w:t>צַדִּיק</w:t>
      </w:r>
      <w:r w:rsidR="000D1916" w:rsidRPr="00390BCB">
        <w:rPr>
          <w:rFonts w:ascii="Times New Roman" w:hAnsi="Times New Roman" w:cs="Times New Roman"/>
          <w:i/>
          <w:iCs/>
          <w:sz w:val="24"/>
          <w:szCs w:val="24"/>
          <w:lang w:val="fr-FR"/>
        </w:rPr>
        <w:t xml:space="preserve"> </w:t>
      </w:r>
      <w:r w:rsidR="00A15806" w:rsidRPr="00390BCB">
        <w:rPr>
          <w:rFonts w:ascii="Times New Roman" w:hAnsi="Times New Roman" w:cs="Times New Roman"/>
          <w:i/>
          <w:iCs/>
          <w:sz w:val="24"/>
          <w:szCs w:val="24"/>
          <w:lang w:val="fr-FR"/>
        </w:rPr>
        <w:t xml:space="preserve"> </w:t>
      </w:r>
      <w:r w:rsidR="000D1916" w:rsidRPr="00390BCB">
        <w:rPr>
          <w:rFonts w:ascii="Times New Roman" w:hAnsi="Times New Roman" w:cs="Times New Roman"/>
          <w:color w:val="000000"/>
          <w:kern w:val="36"/>
          <w:sz w:val="24"/>
          <w:szCs w:val="24"/>
          <w:rtl/>
          <w:lang w:eastAsia="en-GB" w:bidi="he-IL"/>
        </w:rPr>
        <w:t>יֹסֵף</w:t>
      </w:r>
      <w:r w:rsidR="000D1916" w:rsidRPr="00390BCB">
        <w:rPr>
          <w:rFonts w:ascii="Times New Roman" w:hAnsi="Times New Roman" w:cs="Times New Roman"/>
          <w:color w:val="000000"/>
          <w:kern w:val="36"/>
          <w:sz w:val="24"/>
          <w:szCs w:val="24"/>
          <w:lang w:val="fr-FR" w:eastAsia="en-GB" w:bidi="he-IL"/>
        </w:rPr>
        <w:t xml:space="preserve"> </w:t>
      </w:r>
      <w:r w:rsidR="00A15806"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Mais pendant tout le temps où Yossef n’était pas connu comme hébreu, on le prenait pour le pharaon lui-même. C’est la grande colère de Yéhoudah contre lui qui lui dit : « </w:t>
      </w:r>
      <w:r w:rsidR="000D1916" w:rsidRPr="00390BCB">
        <w:rPr>
          <w:rStyle w:val="text"/>
          <w:rFonts w:ascii="Times New Roman" w:hAnsi="Times New Roman" w:cs="Times New Roman"/>
          <w:color w:val="000000"/>
          <w:sz w:val="24"/>
          <w:szCs w:val="24"/>
          <w:rtl/>
          <w:lang w:bidi="he-IL"/>
        </w:rPr>
        <w:t>כִּי כָמוֹךָ כְּפַרְעֹה</w:t>
      </w:r>
      <w:r w:rsidR="000D1916" w:rsidRPr="00390BCB">
        <w:rPr>
          <w:rStyle w:val="text"/>
          <w:rFonts w:ascii="Times New Roman" w:hAnsi="Times New Roman" w:cs="Times New Roman"/>
          <w:color w:val="000000"/>
          <w:sz w:val="24"/>
          <w:szCs w:val="24"/>
          <w:lang w:val="fr-FR" w:bidi="he-IL"/>
        </w:rPr>
        <w:t xml:space="preserve"> </w:t>
      </w:r>
      <w:r w:rsidRPr="00390BCB">
        <w:rPr>
          <w:rFonts w:ascii="Times New Roman" w:hAnsi="Times New Roman" w:cs="Times New Roman"/>
          <w:sz w:val="24"/>
          <w:szCs w:val="24"/>
          <w:lang w:val="fr-FR"/>
        </w:rPr>
        <w:t xml:space="preserve">», et il t’arrivera la même chose qu’à </w:t>
      </w:r>
      <w:r w:rsidR="000D1916" w:rsidRPr="00390BCB">
        <w:rPr>
          <w:rStyle w:val="text"/>
          <w:rFonts w:ascii="Times New Roman" w:hAnsi="Times New Roman" w:cs="Times New Roman"/>
          <w:color w:val="000000"/>
          <w:sz w:val="24"/>
          <w:szCs w:val="24"/>
          <w:rtl/>
          <w:lang w:bidi="he-IL"/>
        </w:rPr>
        <w:t>פַרְעֹה</w:t>
      </w:r>
      <w:r w:rsidRPr="00390BCB">
        <w:rPr>
          <w:rFonts w:ascii="Times New Roman" w:hAnsi="Times New Roman" w:cs="Times New Roman"/>
          <w:sz w:val="24"/>
          <w:szCs w:val="24"/>
          <w:lang w:val="fr-FR"/>
        </w:rPr>
        <w:t xml:space="preserve">.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Et d’autre part le Midrash qui dit que dans le désert, l’arche était dans un coffre et puis à côté se trouvait la momie de Joseph dans un sarcophage. Et dans la traversée au désert, les </w:t>
      </w:r>
      <w:r w:rsidR="00C94960" w:rsidRPr="00390BCB">
        <w:rPr>
          <w:rFonts w:ascii="Times New Roman" w:hAnsi="Times New Roman" w:cs="Times New Roman"/>
          <w:sz w:val="24"/>
          <w:szCs w:val="24"/>
          <w:rtl/>
          <w:lang w:bidi="he-IL"/>
        </w:rPr>
        <w:t>גּוֹיִם</w:t>
      </w:r>
      <w:r w:rsidR="00C94960"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demandaient « « qu’est-ce qu’il y a là ? </w:t>
      </w:r>
      <w:r w:rsidR="002B2960" w:rsidRPr="00390BCB">
        <w:rPr>
          <w:rFonts w:ascii="Times New Roman" w:hAnsi="Times New Roman" w:cs="Times New Roman"/>
          <w:sz w:val="24"/>
          <w:szCs w:val="24"/>
          <w:lang w:val="fr-FR"/>
        </w:rPr>
        <w:t>Qu’est</w:t>
      </w:r>
      <w:r w:rsidRPr="00390BCB">
        <w:rPr>
          <w:rFonts w:ascii="Times New Roman" w:hAnsi="Times New Roman" w:cs="Times New Roman"/>
          <w:sz w:val="24"/>
          <w:szCs w:val="24"/>
          <w:lang w:val="fr-FR"/>
        </w:rPr>
        <w:t>-ce qu’il y a là ? »  « </w:t>
      </w:r>
      <w:r w:rsidRPr="00390BCB">
        <w:rPr>
          <w:rFonts w:ascii="Times New Roman" w:hAnsi="Times New Roman" w:cs="Times New Roman"/>
          <w:i/>
          <w:iCs/>
          <w:sz w:val="24"/>
          <w:szCs w:val="24"/>
          <w:lang w:val="fr-FR"/>
        </w:rPr>
        <w:t>mah tibo shel zeh</w:t>
      </w:r>
      <w:r w:rsidRPr="00390BCB">
        <w:rPr>
          <w:rFonts w:ascii="Times New Roman" w:hAnsi="Times New Roman" w:cs="Times New Roman"/>
          <w:sz w:val="24"/>
          <w:szCs w:val="24"/>
          <w:lang w:val="fr-FR"/>
        </w:rPr>
        <w:t xml:space="preserve"> ?  </w:t>
      </w:r>
      <w:r w:rsidRPr="00390BCB">
        <w:rPr>
          <w:rFonts w:ascii="Times New Roman" w:hAnsi="Times New Roman" w:cs="Times New Roman"/>
          <w:i/>
          <w:iCs/>
          <w:sz w:val="24"/>
          <w:szCs w:val="24"/>
          <w:lang w:val="fr-FR"/>
        </w:rPr>
        <w:t>mah tibo shel zeh</w:t>
      </w:r>
      <w:r w:rsidRPr="00390BCB">
        <w:rPr>
          <w:rFonts w:ascii="Times New Roman" w:hAnsi="Times New Roman" w:cs="Times New Roman"/>
          <w:sz w:val="24"/>
          <w:szCs w:val="24"/>
          <w:lang w:val="fr-FR"/>
        </w:rPr>
        <w:t xml:space="preserve"> ? On leur répondait : « celui qui est là a accompli celle qui est là » C’est-à-dire la </w:t>
      </w:r>
      <w:r w:rsidR="00C94960" w:rsidRPr="00390BCB">
        <w:rPr>
          <w:rFonts w:ascii="Times New Roman" w:eastAsia="Times New Roman" w:hAnsi="Times New Roman" w:cs="Times New Roman"/>
          <w:color w:val="000000"/>
          <w:sz w:val="24"/>
          <w:szCs w:val="24"/>
          <w:rtl/>
          <w:lang w:eastAsia="en-GB" w:bidi="he-IL"/>
        </w:rPr>
        <w:t>תּ</w:t>
      </w:r>
      <w:r w:rsidR="00C94960" w:rsidRPr="00390BCB">
        <w:rPr>
          <w:rFonts w:ascii="Times New Roman" w:hAnsi="Times New Roman" w:cs="Times New Roman"/>
          <w:sz w:val="24"/>
          <w:szCs w:val="24"/>
          <w:rtl/>
          <w:lang w:val="fr-FR" w:eastAsia="en-GB" w:bidi="he-IL"/>
        </w:rPr>
        <w:t>וֹרָה</w:t>
      </w:r>
      <w:r w:rsidRPr="00390BCB">
        <w:rPr>
          <w:rFonts w:ascii="Times New Roman" w:hAnsi="Times New Roman" w:cs="Times New Roman"/>
          <w:sz w:val="24"/>
          <w:szCs w:val="24"/>
          <w:lang w:val="fr-FR"/>
        </w:rPr>
        <w:t xml:space="preserve">. Et le </w:t>
      </w:r>
      <w:r w:rsidRPr="00390BCB">
        <w:rPr>
          <w:rFonts w:ascii="Times New Roman" w:hAnsi="Times New Roman" w:cs="Times New Roman"/>
          <w:i/>
          <w:iCs/>
          <w:sz w:val="24"/>
          <w:szCs w:val="24"/>
          <w:lang w:val="fr-FR"/>
        </w:rPr>
        <w:t>Midrash</w:t>
      </w:r>
      <w:r w:rsidRPr="00390BCB">
        <w:rPr>
          <w:rFonts w:ascii="Times New Roman" w:hAnsi="Times New Roman" w:cs="Times New Roman"/>
          <w:sz w:val="24"/>
          <w:szCs w:val="24"/>
          <w:lang w:val="fr-FR"/>
        </w:rPr>
        <w:t xml:space="preserve"> cite 10 versets qui n’ont rien à voir avec les 10 commandements. Ce sont 10 versets du comportement de l’histoire d’Israël qui fait </w:t>
      </w:r>
      <w:r w:rsidR="002B2960" w:rsidRPr="00390BCB">
        <w:rPr>
          <w:rFonts w:ascii="Times New Roman" w:hAnsi="Times New Roman" w:cs="Times New Roman"/>
          <w:sz w:val="24"/>
          <w:szCs w:val="24"/>
          <w:lang w:val="fr-FR"/>
        </w:rPr>
        <w:t>qu’Israël</w:t>
      </w:r>
      <w:r w:rsidRPr="00390BCB">
        <w:rPr>
          <w:rFonts w:ascii="Times New Roman" w:hAnsi="Times New Roman" w:cs="Times New Roman"/>
          <w:sz w:val="24"/>
          <w:szCs w:val="24"/>
          <w:lang w:val="fr-FR"/>
        </w:rPr>
        <w:t xml:space="preserve"> comme nation peut exister.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Qu’est-ce que cela représente? C’est ce que les rabbins appellent </w:t>
      </w:r>
      <w:r w:rsidR="004F2E75" w:rsidRPr="00390BCB">
        <w:rPr>
          <w:rFonts w:ascii="Times New Roman" w:hAnsi="Times New Roman" w:cs="Times New Roman"/>
          <w:color w:val="000000"/>
          <w:kern w:val="36"/>
          <w:sz w:val="24"/>
          <w:szCs w:val="24"/>
          <w:rtl/>
          <w:lang w:eastAsia="en-GB" w:bidi="he-IL"/>
        </w:rPr>
        <w:t xml:space="preserve">יֹסֵף </w:t>
      </w:r>
      <w:r w:rsidR="004F2E75" w:rsidRPr="00390BCB">
        <w:rPr>
          <w:rFonts w:ascii="Times New Roman" w:hAnsi="Times New Roman" w:cs="Times New Roman"/>
          <w:color w:val="000000"/>
          <w:kern w:val="36"/>
          <w:sz w:val="24"/>
          <w:szCs w:val="24"/>
          <w:lang w:val="fr-FR" w:eastAsia="en-GB" w:bidi="he-IL"/>
        </w:rPr>
        <w:t xml:space="preserve"> </w:t>
      </w:r>
      <w:r w:rsidR="004F2E75" w:rsidRPr="00390BCB">
        <w:rPr>
          <w:rFonts w:ascii="Times New Roman" w:hAnsi="Times New Roman" w:cs="Times New Roman"/>
          <w:sz w:val="24"/>
          <w:szCs w:val="24"/>
          <w:rtl/>
          <w:lang w:bidi="he-IL"/>
        </w:rPr>
        <w:t>בּ</w:t>
      </w:r>
      <w:r w:rsidR="004F2E75" w:rsidRPr="00390BCB">
        <w:rPr>
          <w:rFonts w:ascii="Times New Roman" w:hAnsi="Times New Roman" w:cs="Times New Roman"/>
          <w:color w:val="000000"/>
          <w:kern w:val="36"/>
          <w:sz w:val="24"/>
          <w:szCs w:val="24"/>
          <w:rtl/>
          <w:lang w:eastAsia="en-GB" w:bidi="he-IL"/>
        </w:rPr>
        <w:t>ֵ</w:t>
      </w:r>
      <w:r w:rsidR="004F2E75" w:rsidRPr="00390BCB">
        <w:rPr>
          <w:rFonts w:ascii="Times New Roman" w:hAnsi="Times New Roman" w:cs="Times New Roman"/>
          <w:sz w:val="24"/>
          <w:szCs w:val="24"/>
          <w:rtl/>
          <w:lang w:bidi="he-IL"/>
        </w:rPr>
        <w:t>נ</w:t>
      </w:r>
      <w:r w:rsidR="004F2E75" w:rsidRPr="00390BCB">
        <w:rPr>
          <w:rFonts w:ascii="Times New Roman" w:hAnsi="Times New Roman" w:cs="Times New Roman"/>
          <w:sz w:val="24"/>
          <w:szCs w:val="24"/>
          <w:lang w:val="fr-FR" w:bidi="he-IL"/>
        </w:rPr>
        <w:t xml:space="preserve"> </w:t>
      </w:r>
      <w:r w:rsidR="004F2E75" w:rsidRPr="00390BCB">
        <w:rPr>
          <w:rFonts w:ascii="Times New Roman" w:eastAsia="Times New Roman" w:hAnsi="Times New Roman" w:cs="Times New Roman"/>
          <w:color w:val="330000"/>
          <w:sz w:val="24"/>
          <w:szCs w:val="24"/>
          <w:rtl/>
          <w:lang w:eastAsia="en-GB" w:bidi="he-IL"/>
        </w:rPr>
        <w:t>מַ</w:t>
      </w:r>
      <w:r w:rsidR="004F2E75" w:rsidRPr="00390BCB">
        <w:rPr>
          <w:rStyle w:val="hps"/>
          <w:rFonts w:ascii="Times New Roman" w:hAnsi="Times New Roman" w:cs="Times New Roman"/>
          <w:sz w:val="24"/>
          <w:szCs w:val="24"/>
          <w:rtl/>
          <w:lang w:bidi="he-IL"/>
        </w:rPr>
        <w:t>ש</w:t>
      </w:r>
      <w:r w:rsidR="004F2E75" w:rsidRPr="00390BCB">
        <w:rPr>
          <w:rFonts w:ascii="Times New Roman" w:eastAsia="Times New Roman" w:hAnsi="Times New Roman" w:cs="Times New Roman"/>
          <w:color w:val="330000"/>
          <w:sz w:val="24"/>
          <w:szCs w:val="24"/>
          <w:rtl/>
          <w:lang w:eastAsia="en-GB" w:bidi="he-IL"/>
        </w:rPr>
        <w:t>ִ</w:t>
      </w:r>
      <w:r w:rsidR="004F2E75" w:rsidRPr="00390BCB">
        <w:rPr>
          <w:rStyle w:val="hps"/>
          <w:rFonts w:ascii="Times New Roman" w:hAnsi="Times New Roman" w:cs="Times New Roman"/>
          <w:sz w:val="24"/>
          <w:szCs w:val="24"/>
          <w:rtl/>
          <w:lang w:bidi="he-IL"/>
        </w:rPr>
        <w:t>יח</w:t>
      </w:r>
      <w:r w:rsidR="004F2E75" w:rsidRPr="00390BCB">
        <w:rPr>
          <w:rFonts w:ascii="Times New Roman" w:eastAsia="Times New Roman" w:hAnsi="Times New Roman" w:cs="Times New Roman"/>
          <w:color w:val="330000"/>
          <w:sz w:val="24"/>
          <w:szCs w:val="24"/>
          <w:rtl/>
          <w:lang w:eastAsia="en-GB" w:bidi="he-IL"/>
        </w:rPr>
        <w:t>ַ</w:t>
      </w:r>
      <w:r w:rsidR="004F2E75" w:rsidRPr="00390BCB">
        <w:rPr>
          <w:rFonts w:ascii="Times New Roman" w:eastAsia="Times New Roman" w:hAnsi="Times New Roman" w:cs="Times New Roman"/>
          <w:color w:val="330000"/>
          <w:sz w:val="24"/>
          <w:szCs w:val="24"/>
          <w:lang w:val="fr-FR" w:eastAsia="en-GB" w:bidi="he-IL"/>
        </w:rPr>
        <w:t xml:space="preserve"> </w:t>
      </w:r>
      <w:r w:rsidR="004F2E75" w:rsidRPr="00390BCB">
        <w:rPr>
          <w:rStyle w:val="st"/>
          <w:rFonts w:ascii="Times New Roman" w:hAnsi="Times New Roman" w:cs="Times New Roman"/>
          <w:sz w:val="24"/>
          <w:szCs w:val="24"/>
          <w:rtl/>
          <w:lang w:bidi="he-IL"/>
        </w:rPr>
        <w:t>אוֹרוֹת</w:t>
      </w:r>
      <w:r w:rsidR="004F2E75" w:rsidRPr="00390BCB">
        <w:rPr>
          <w:rStyle w:val="st"/>
          <w:rFonts w:ascii="Times New Roman" w:hAnsi="Times New Roman" w:cs="Times New Roman"/>
          <w:sz w:val="24"/>
          <w:szCs w:val="24"/>
          <w:cs/>
        </w:rPr>
        <w:t>‎‎</w:t>
      </w:r>
      <w:r w:rsidRPr="00390BCB">
        <w:rPr>
          <w:rStyle w:val="Accentuation"/>
          <w:rFonts w:ascii="Times New Roman" w:hAnsi="Times New Roman" w:cs="Times New Roman"/>
          <w:b/>
          <w:bCs/>
          <w:sz w:val="24"/>
          <w:szCs w:val="24"/>
          <w:lang w:val="fr-FR"/>
        </w:rPr>
        <w:t>.</w:t>
      </w:r>
      <w:r w:rsidRPr="00390BCB">
        <w:rPr>
          <w:rFonts w:ascii="Times New Roman" w:hAnsi="Times New Roman" w:cs="Times New Roman"/>
          <w:sz w:val="24"/>
          <w:szCs w:val="24"/>
          <w:lang w:val="fr-FR"/>
        </w:rPr>
        <w:t xml:space="preserve"> Les lumières du </w:t>
      </w:r>
      <w:r w:rsidR="000D1916" w:rsidRPr="00390BCB">
        <w:rPr>
          <w:rFonts w:ascii="Times New Roman" w:hAnsi="Times New Roman" w:cs="Times New Roman"/>
          <w:color w:val="000000"/>
          <w:kern w:val="36"/>
          <w:sz w:val="24"/>
          <w:szCs w:val="24"/>
          <w:rtl/>
          <w:lang w:eastAsia="en-GB" w:bidi="he-IL"/>
        </w:rPr>
        <w:t xml:space="preserve">יֹסֵף </w:t>
      </w:r>
      <w:r w:rsidR="000D1916" w:rsidRPr="00390BCB">
        <w:rPr>
          <w:rFonts w:ascii="Times New Roman" w:hAnsi="Times New Roman" w:cs="Times New Roman"/>
          <w:color w:val="000000"/>
          <w:kern w:val="36"/>
          <w:sz w:val="24"/>
          <w:szCs w:val="24"/>
          <w:lang w:val="fr-FR" w:eastAsia="en-GB" w:bidi="he-IL"/>
        </w:rPr>
        <w:t xml:space="preserve"> </w:t>
      </w:r>
      <w:r w:rsidR="000D1916" w:rsidRPr="00390BCB">
        <w:rPr>
          <w:rFonts w:ascii="Times New Roman" w:hAnsi="Times New Roman" w:cs="Times New Roman"/>
          <w:sz w:val="24"/>
          <w:szCs w:val="24"/>
          <w:rtl/>
          <w:lang w:bidi="he-IL"/>
        </w:rPr>
        <w:t>בּ</w:t>
      </w:r>
      <w:r w:rsidR="000D1916" w:rsidRPr="00390BCB">
        <w:rPr>
          <w:rFonts w:ascii="Times New Roman" w:hAnsi="Times New Roman" w:cs="Times New Roman"/>
          <w:color w:val="000000"/>
          <w:kern w:val="36"/>
          <w:sz w:val="24"/>
          <w:szCs w:val="24"/>
          <w:rtl/>
          <w:lang w:eastAsia="en-GB" w:bidi="he-IL"/>
        </w:rPr>
        <w:t>ֵ</w:t>
      </w:r>
      <w:r w:rsidR="000D1916" w:rsidRPr="00390BCB">
        <w:rPr>
          <w:rFonts w:ascii="Times New Roman" w:hAnsi="Times New Roman" w:cs="Times New Roman"/>
          <w:sz w:val="24"/>
          <w:szCs w:val="24"/>
          <w:rtl/>
          <w:lang w:bidi="he-IL"/>
        </w:rPr>
        <w:t>נ</w:t>
      </w:r>
      <w:r w:rsidR="000D1916" w:rsidRPr="00390BCB">
        <w:rPr>
          <w:rFonts w:ascii="Times New Roman" w:hAnsi="Times New Roman" w:cs="Times New Roman"/>
          <w:sz w:val="24"/>
          <w:szCs w:val="24"/>
          <w:lang w:val="fr-FR" w:bidi="he-IL"/>
        </w:rPr>
        <w:t xml:space="preserve"> </w:t>
      </w:r>
      <w:r w:rsidR="000D1916" w:rsidRPr="00390BCB">
        <w:rPr>
          <w:rFonts w:ascii="Times New Roman" w:eastAsia="Times New Roman" w:hAnsi="Times New Roman" w:cs="Times New Roman"/>
          <w:color w:val="330000"/>
          <w:sz w:val="24"/>
          <w:szCs w:val="24"/>
          <w:rtl/>
          <w:lang w:eastAsia="en-GB" w:bidi="he-IL"/>
        </w:rPr>
        <w:t>מַ</w:t>
      </w:r>
      <w:r w:rsidR="000D1916" w:rsidRPr="00390BCB">
        <w:rPr>
          <w:rStyle w:val="hps"/>
          <w:rFonts w:ascii="Times New Roman" w:hAnsi="Times New Roman" w:cs="Times New Roman"/>
          <w:sz w:val="24"/>
          <w:szCs w:val="24"/>
          <w:rtl/>
          <w:lang w:bidi="he-IL"/>
        </w:rPr>
        <w:t>ש</w:t>
      </w:r>
      <w:r w:rsidR="000D1916" w:rsidRPr="00390BCB">
        <w:rPr>
          <w:rFonts w:ascii="Times New Roman" w:eastAsia="Times New Roman" w:hAnsi="Times New Roman" w:cs="Times New Roman"/>
          <w:color w:val="330000"/>
          <w:sz w:val="24"/>
          <w:szCs w:val="24"/>
          <w:rtl/>
          <w:lang w:eastAsia="en-GB" w:bidi="he-IL"/>
        </w:rPr>
        <w:t>ִ</w:t>
      </w:r>
      <w:r w:rsidR="000D1916" w:rsidRPr="00390BCB">
        <w:rPr>
          <w:rStyle w:val="hps"/>
          <w:rFonts w:ascii="Times New Roman" w:hAnsi="Times New Roman" w:cs="Times New Roman"/>
          <w:sz w:val="24"/>
          <w:szCs w:val="24"/>
          <w:rtl/>
          <w:lang w:bidi="he-IL"/>
        </w:rPr>
        <w:t>יח</w:t>
      </w:r>
      <w:r w:rsidR="000D1916" w:rsidRPr="00390BCB">
        <w:rPr>
          <w:rFonts w:ascii="Times New Roman" w:eastAsia="Times New Roman" w:hAnsi="Times New Roman" w:cs="Times New Roman"/>
          <w:color w:val="330000"/>
          <w:sz w:val="24"/>
          <w:szCs w:val="24"/>
          <w:rtl/>
          <w:lang w:eastAsia="en-GB" w:bidi="he-IL"/>
        </w:rPr>
        <w:t>ַ</w:t>
      </w:r>
      <w:r w:rsidRPr="00390BCB">
        <w:rPr>
          <w:rFonts w:ascii="Times New Roman" w:hAnsi="Times New Roman" w:cs="Times New Roman"/>
          <w:sz w:val="24"/>
          <w:szCs w:val="24"/>
          <w:lang w:val="fr-FR"/>
        </w:rPr>
        <w:t>. C’est le Gaon de Vilna</w:t>
      </w:r>
      <w:r w:rsidR="002B2960" w:rsidRPr="00390BCB">
        <w:rPr>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 un des grands d’Israël avant le sionisme</w:t>
      </w:r>
      <w:r w:rsidR="002B2960" w:rsidRPr="00390BCB">
        <w:rPr>
          <w:rFonts w:ascii="Times New Roman" w:hAnsi="Times New Roman" w:cs="Times New Roman"/>
          <w:sz w:val="24"/>
          <w:szCs w:val="24"/>
          <w:lang w:val="fr-FR"/>
        </w:rPr>
        <w:t>,</w:t>
      </w:r>
      <w:r w:rsidRPr="00390BCB">
        <w:rPr>
          <w:rFonts w:ascii="Times New Roman" w:hAnsi="Times New Roman" w:cs="Times New Roman"/>
          <w:sz w:val="24"/>
          <w:szCs w:val="24"/>
          <w:lang w:val="fr-FR"/>
        </w:rPr>
        <w:t xml:space="preserve"> qui a indiqué tout ce qui se passe pour </w:t>
      </w:r>
      <w:r w:rsidR="000D1916" w:rsidRPr="00390BCB">
        <w:rPr>
          <w:rFonts w:ascii="Times New Roman" w:hAnsi="Times New Roman" w:cs="Times New Roman"/>
          <w:sz w:val="24"/>
          <w:szCs w:val="24"/>
          <w:rtl/>
          <w:lang w:bidi="he-IL"/>
        </w:rPr>
        <w:t>צִּיּוֹן</w:t>
      </w:r>
      <w:r w:rsidR="000D1916"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s’est passé pour Joseph. Tout ce qui se passe pour Joseph se passe pour </w:t>
      </w:r>
      <w:r w:rsidR="000D1916" w:rsidRPr="00390BCB">
        <w:rPr>
          <w:rFonts w:ascii="Times New Roman" w:hAnsi="Times New Roman" w:cs="Times New Roman"/>
          <w:sz w:val="24"/>
          <w:szCs w:val="24"/>
          <w:rtl/>
          <w:lang w:bidi="he-IL"/>
        </w:rPr>
        <w:t>צִּיּוֹן</w:t>
      </w:r>
      <w:r w:rsidRPr="00390BCB">
        <w:rPr>
          <w:rFonts w:ascii="Times New Roman" w:hAnsi="Times New Roman" w:cs="Times New Roman"/>
          <w:sz w:val="24"/>
          <w:szCs w:val="24"/>
          <w:lang w:val="fr-FR"/>
        </w:rPr>
        <w:t xml:space="preserve">. </w:t>
      </w:r>
      <w:r w:rsidRPr="00390BCB">
        <w:rPr>
          <w:rFonts w:ascii="Times New Roman" w:hAnsi="Times New Roman" w:cs="Times New Roman"/>
          <w:i/>
          <w:iCs/>
          <w:sz w:val="24"/>
          <w:szCs w:val="24"/>
          <w:lang w:val="fr-FR"/>
        </w:rPr>
        <w:t>Yossef béGématriah Tsion</w:t>
      </w:r>
      <w:r w:rsidRPr="00390BCB">
        <w:rPr>
          <w:rFonts w:ascii="Times New Roman" w:hAnsi="Times New Roman" w:cs="Times New Roman"/>
          <w:sz w:val="24"/>
          <w:szCs w:val="24"/>
          <w:lang w:val="fr-FR"/>
        </w:rPr>
        <w:t xml:space="preserve">.   </w:t>
      </w:r>
    </w:p>
    <w:p w:rsidR="001354D3" w:rsidRPr="00390BCB" w:rsidRDefault="001354D3" w:rsidP="00390BCB">
      <w:pPr>
        <w:pStyle w:val="Sansinterligne"/>
        <w:jc w:val="both"/>
        <w:rPr>
          <w:rFonts w:ascii="Times New Roman" w:hAnsi="Times New Roman" w:cs="Times New Roman"/>
          <w:i/>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iCs/>
          <w:sz w:val="24"/>
          <w:szCs w:val="24"/>
          <w:lang w:val="fr-FR"/>
        </w:rPr>
        <w:t>Alors le sionisme c’est l’histoire de l’identité Joseph</w:t>
      </w:r>
      <w:r w:rsidRPr="00390BCB">
        <w:rPr>
          <w:rFonts w:ascii="Times New Roman" w:hAnsi="Times New Roman" w:cs="Times New Roman"/>
          <w:sz w:val="24"/>
          <w:szCs w:val="24"/>
          <w:lang w:val="fr-FR"/>
        </w:rPr>
        <w:t xml:space="preserve">. Et c’est grâce à Joseph </w:t>
      </w:r>
      <w:r w:rsidR="002B2960" w:rsidRPr="00390BCB">
        <w:rPr>
          <w:rFonts w:ascii="Times New Roman" w:hAnsi="Times New Roman" w:cs="Times New Roman"/>
          <w:sz w:val="24"/>
          <w:szCs w:val="24"/>
          <w:lang w:val="fr-FR"/>
        </w:rPr>
        <w:t>qu’Israël</w:t>
      </w:r>
      <w:r w:rsidRPr="00390BCB">
        <w:rPr>
          <w:rFonts w:ascii="Times New Roman" w:hAnsi="Times New Roman" w:cs="Times New Roman"/>
          <w:sz w:val="24"/>
          <w:szCs w:val="24"/>
          <w:lang w:val="fr-FR"/>
        </w:rPr>
        <w:t xml:space="preserve"> existe comme nation. C’est grâce à Judah qu’Israël existe comme spiritualité. Séparés l’un de l’autre c’est la catastrophe.   </w:t>
      </w:r>
    </w:p>
    <w:p w:rsidR="001354D3" w:rsidRPr="00390BCB" w:rsidRDefault="001354D3" w:rsidP="00390BCB">
      <w:pPr>
        <w:pStyle w:val="Sansinterligne"/>
        <w:jc w:val="both"/>
        <w:rPr>
          <w:rFonts w:ascii="Times New Roman" w:hAnsi="Times New Roman" w:cs="Times New Roman"/>
          <w:sz w:val="24"/>
          <w:szCs w:val="24"/>
          <w:lang w:val="fr-FR"/>
        </w:rPr>
      </w:pP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On voit que l’histoire d’Israël est traversée par cette séparation, entre Joseph et Judah. Or, au moment </w:t>
      </w:r>
      <w:r w:rsidR="001354D3" w:rsidRPr="00390BCB">
        <w:rPr>
          <w:rFonts w:ascii="Times New Roman" w:hAnsi="Times New Roman" w:cs="Times New Roman"/>
          <w:sz w:val="24"/>
          <w:szCs w:val="24"/>
          <w:lang w:val="fr-FR"/>
        </w:rPr>
        <w:t>d’Ezra</w:t>
      </w:r>
      <w:r w:rsidRPr="00390BCB">
        <w:rPr>
          <w:rFonts w:ascii="Times New Roman" w:hAnsi="Times New Roman" w:cs="Times New Roman"/>
          <w:sz w:val="24"/>
          <w:szCs w:val="24"/>
          <w:lang w:val="fr-FR"/>
        </w:rPr>
        <w:t xml:space="preserve"> et Néhémie, le refus est venu des </w:t>
      </w:r>
      <w:r w:rsidR="000D1916" w:rsidRPr="00390BCB">
        <w:rPr>
          <w:rFonts w:ascii="Times New Roman" w:hAnsi="Times New Roman" w:cs="Times New Roman"/>
          <w:sz w:val="24"/>
          <w:szCs w:val="24"/>
          <w:rtl/>
          <w:lang w:bidi="he-IL"/>
        </w:rPr>
        <w:t>חֲכָמִים</w:t>
      </w:r>
      <w:r w:rsidR="000D1916" w:rsidRPr="00390BCB">
        <w:rPr>
          <w:rFonts w:ascii="Times New Roman" w:hAnsi="Times New Roman" w:cs="Times New Roman"/>
          <w:i/>
          <w:iCs/>
          <w:sz w:val="24"/>
          <w:szCs w:val="24"/>
          <w:lang w:val="fr-FR"/>
        </w:rPr>
        <w:t xml:space="preserve"> </w:t>
      </w:r>
      <w:r w:rsidR="000D1916" w:rsidRPr="00390BCB">
        <w:rPr>
          <w:rFonts w:ascii="Times New Roman" w:hAnsi="Times New Roman" w:cs="Times New Roman"/>
          <w:sz w:val="24"/>
          <w:szCs w:val="24"/>
          <w:lang w:val="fr-FR"/>
        </w:rPr>
        <w:t xml:space="preserve">de </w:t>
      </w:r>
      <w:r w:rsidRPr="00390BCB">
        <w:rPr>
          <w:rFonts w:ascii="Times New Roman" w:hAnsi="Times New Roman" w:cs="Times New Roman"/>
          <w:sz w:val="24"/>
          <w:szCs w:val="24"/>
          <w:lang w:val="fr-FR"/>
        </w:rPr>
        <w:t xml:space="preserve">Babel. Et cela reste la même chose. Le refus vient des </w:t>
      </w:r>
      <w:r w:rsidR="000D1916" w:rsidRPr="00390BCB">
        <w:rPr>
          <w:rFonts w:ascii="Times New Roman" w:hAnsi="Times New Roman" w:cs="Times New Roman"/>
          <w:sz w:val="24"/>
          <w:szCs w:val="24"/>
          <w:rtl/>
          <w:lang w:bidi="he-IL"/>
        </w:rPr>
        <w:t>חֲכָמִים</w:t>
      </w:r>
      <w:r w:rsidR="000D1916" w:rsidRPr="00390BCB">
        <w:rPr>
          <w:rFonts w:ascii="Times New Roman" w:hAnsi="Times New Roman" w:cs="Times New Roman"/>
          <w:i/>
          <w:iCs/>
          <w:sz w:val="24"/>
          <w:szCs w:val="24"/>
          <w:lang w:val="fr-FR"/>
        </w:rPr>
        <w:t xml:space="preserve"> </w:t>
      </w:r>
      <w:r w:rsidR="00C94960" w:rsidRPr="00390BCB">
        <w:rPr>
          <w:rFonts w:ascii="Times New Roman" w:hAnsi="Times New Roman" w:cs="Times New Roman"/>
          <w:sz w:val="24"/>
          <w:szCs w:val="24"/>
          <w:lang w:val="fr-FR"/>
        </w:rPr>
        <w:t>de</w:t>
      </w:r>
      <w:r w:rsidR="000D1916" w:rsidRPr="00390BCB">
        <w:rPr>
          <w:rFonts w:ascii="Times New Roman" w:hAnsi="Times New Roman" w:cs="Times New Roman"/>
          <w:i/>
          <w:iCs/>
          <w:sz w:val="24"/>
          <w:szCs w:val="24"/>
          <w:lang w:val="fr-FR"/>
        </w:rPr>
        <w:t xml:space="preserve"> </w:t>
      </w:r>
      <w:r w:rsidRPr="00390BCB">
        <w:rPr>
          <w:rFonts w:ascii="Times New Roman" w:hAnsi="Times New Roman" w:cs="Times New Roman"/>
          <w:sz w:val="24"/>
          <w:szCs w:val="24"/>
          <w:lang w:val="fr-FR"/>
        </w:rPr>
        <w:t xml:space="preserve">Babel, sauf ceux qui sont de la lignée des </w:t>
      </w:r>
      <w:r w:rsidR="002B2960" w:rsidRPr="00390BCB">
        <w:rPr>
          <w:rFonts w:ascii="Times New Roman" w:hAnsi="Times New Roman" w:cs="Times New Roman"/>
          <w:sz w:val="24"/>
          <w:szCs w:val="24"/>
          <w:lang w:val="fr-FR"/>
        </w:rPr>
        <w:t>Kabbalistes</w:t>
      </w: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Par exemple le </w:t>
      </w:r>
      <w:r w:rsidRPr="00390BCB">
        <w:rPr>
          <w:rFonts w:ascii="Times New Roman" w:hAnsi="Times New Roman" w:cs="Times New Roman"/>
          <w:i/>
          <w:iCs/>
          <w:sz w:val="24"/>
          <w:szCs w:val="24"/>
          <w:lang w:val="fr-FR"/>
        </w:rPr>
        <w:t>Ben Ish ‘Haï</w:t>
      </w:r>
      <w:r w:rsidRPr="00390BCB">
        <w:rPr>
          <w:rFonts w:ascii="Times New Roman" w:hAnsi="Times New Roman" w:cs="Times New Roman"/>
          <w:sz w:val="24"/>
          <w:szCs w:val="24"/>
          <w:lang w:val="fr-FR"/>
        </w:rPr>
        <w:t xml:space="preserve">. C’est grâce à lui que le judaïsme de Babel a fait </w:t>
      </w:r>
      <w:r w:rsidR="002B2960" w:rsidRPr="00390BCB">
        <w:rPr>
          <w:rFonts w:ascii="Times New Roman" w:hAnsi="Times New Roman" w:cs="Times New Roman"/>
          <w:sz w:val="24"/>
          <w:szCs w:val="24"/>
          <w:lang w:val="fr-FR"/>
        </w:rPr>
        <w:t>son</w:t>
      </w:r>
      <w:r w:rsidRPr="00390BCB">
        <w:rPr>
          <w:rFonts w:ascii="Times New Roman" w:hAnsi="Times New Roman" w:cs="Times New Roman"/>
          <w:sz w:val="24"/>
          <w:szCs w:val="24"/>
          <w:lang w:val="fr-FR"/>
        </w:rPr>
        <w:t xml:space="preserve"> Al</w:t>
      </w:r>
      <w:r w:rsidR="002B2960" w:rsidRPr="00390BCB">
        <w:rPr>
          <w:rFonts w:ascii="Times New Roman" w:hAnsi="Times New Roman" w:cs="Times New Roman"/>
          <w:sz w:val="24"/>
          <w:szCs w:val="24"/>
          <w:lang w:val="fr-FR"/>
        </w:rPr>
        <w:t>y</w:t>
      </w:r>
      <w:r w:rsidRPr="00390BCB">
        <w:rPr>
          <w:rFonts w:ascii="Times New Roman" w:hAnsi="Times New Roman" w:cs="Times New Roman"/>
          <w:sz w:val="24"/>
          <w:szCs w:val="24"/>
          <w:lang w:val="fr-FR"/>
        </w:rPr>
        <w:t xml:space="preserve">ah. Et le sauveur de cette </w:t>
      </w:r>
      <w:r w:rsidR="002B2960" w:rsidRPr="00390BCB">
        <w:rPr>
          <w:rFonts w:ascii="Times New Roman" w:hAnsi="Times New Roman" w:cs="Times New Roman"/>
          <w:sz w:val="24"/>
          <w:szCs w:val="24"/>
          <w:lang w:val="fr-FR"/>
        </w:rPr>
        <w:t>Alyah</w:t>
      </w:r>
      <w:r w:rsidRPr="00390BCB">
        <w:rPr>
          <w:rFonts w:ascii="Times New Roman" w:hAnsi="Times New Roman" w:cs="Times New Roman"/>
          <w:sz w:val="24"/>
          <w:szCs w:val="24"/>
          <w:lang w:val="fr-FR"/>
        </w:rPr>
        <w:t xml:space="preserve"> c’est Shlomo Hillel du parti Avodah. Il a réalisé ce que le </w:t>
      </w:r>
      <w:r w:rsidRPr="00390BCB">
        <w:rPr>
          <w:rFonts w:ascii="Times New Roman" w:hAnsi="Times New Roman" w:cs="Times New Roman"/>
          <w:i/>
          <w:iCs/>
          <w:sz w:val="24"/>
          <w:szCs w:val="24"/>
          <w:lang w:val="fr-FR"/>
        </w:rPr>
        <w:t>Ben Ish ‘Haï</w:t>
      </w:r>
      <w:r w:rsidRPr="00390BCB">
        <w:rPr>
          <w:rFonts w:ascii="Times New Roman" w:hAnsi="Times New Roman" w:cs="Times New Roman"/>
          <w:sz w:val="24"/>
          <w:szCs w:val="24"/>
          <w:lang w:val="fr-FR"/>
        </w:rPr>
        <w:t xml:space="preserve"> a rendu possible, que les Juifs d’Irak reviennent en Israël. Et quand les Juifs de Babel reviennent en Israël, c’est le signe que nous sommes au temps du rassemblement des exilés.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Mais ces rabbins irakiens, </w:t>
      </w:r>
      <w:r w:rsidRPr="00390BCB">
        <w:rPr>
          <w:rFonts w:ascii="Times New Roman" w:hAnsi="Times New Roman" w:cs="Times New Roman"/>
          <w:i/>
          <w:iCs/>
          <w:sz w:val="24"/>
          <w:szCs w:val="24"/>
          <w:lang w:val="fr-FR"/>
        </w:rPr>
        <w:t>Bablim</w:t>
      </w:r>
      <w:r w:rsidRPr="00390BCB">
        <w:rPr>
          <w:rFonts w:ascii="Times New Roman" w:hAnsi="Times New Roman" w:cs="Times New Roman"/>
          <w:sz w:val="24"/>
          <w:szCs w:val="24"/>
          <w:lang w:val="fr-FR"/>
        </w:rPr>
        <w:t xml:space="preserve">, qui sont </w:t>
      </w:r>
      <w:r w:rsidR="002B2960" w:rsidRPr="00390BCB">
        <w:rPr>
          <w:rFonts w:ascii="Times New Roman" w:hAnsi="Times New Roman" w:cs="Times New Roman"/>
          <w:sz w:val="24"/>
          <w:szCs w:val="24"/>
          <w:lang w:val="fr-FR"/>
        </w:rPr>
        <w:t>antisionistes</w:t>
      </w:r>
      <w:r w:rsidRPr="00390BCB">
        <w:rPr>
          <w:rFonts w:ascii="Times New Roman" w:hAnsi="Times New Roman" w:cs="Times New Roman"/>
          <w:sz w:val="24"/>
          <w:szCs w:val="24"/>
          <w:lang w:val="fr-FR"/>
        </w:rPr>
        <w:t xml:space="preserve">, sont ceux qui sont encore de cette attitude de Babel d’avoir refusé Ezra et Néhémie. Alors que les Sefardim eux sont des descendants de l’exil du </w:t>
      </w:r>
      <w:r w:rsidR="00B35EFE" w:rsidRPr="00390BCB">
        <w:rPr>
          <w:rFonts w:ascii="Times New Roman" w:hAnsi="Times New Roman" w:cs="Times New Roman"/>
          <w:sz w:val="24"/>
          <w:szCs w:val="24"/>
          <w:rtl/>
          <w:lang w:bidi="he-IL"/>
        </w:rPr>
        <w:t>שֵׁנִי</w:t>
      </w:r>
      <w:r w:rsidR="00B35EFE" w:rsidRPr="00390BCB">
        <w:rPr>
          <w:rFonts w:ascii="Times New Roman" w:hAnsi="Times New Roman" w:cs="Times New Roman"/>
          <w:sz w:val="24"/>
          <w:szCs w:val="24"/>
          <w:lang w:val="fr-FR"/>
        </w:rPr>
        <w:t xml:space="preserve"> </w:t>
      </w:r>
      <w:r w:rsidR="00B35EFE" w:rsidRPr="00390BCB">
        <w:rPr>
          <w:rFonts w:ascii="Times New Roman" w:hAnsi="Times New Roman" w:cs="Times New Roman"/>
          <w:sz w:val="24"/>
          <w:szCs w:val="24"/>
          <w:rtl/>
          <w:lang w:bidi="he-IL"/>
        </w:rPr>
        <w:t>בָּיִת</w:t>
      </w:r>
      <w:r w:rsidRPr="00390BCB">
        <w:rPr>
          <w:rFonts w:ascii="Times New Roman" w:hAnsi="Times New Roman" w:cs="Times New Roman"/>
          <w:sz w:val="24"/>
          <w:szCs w:val="24"/>
          <w:lang w:val="fr-FR"/>
        </w:rPr>
        <w:t xml:space="preserve">, c’est-à-dire les descendants de ceux qui sont revenus au temps de </w:t>
      </w:r>
      <w:r w:rsidR="004F2E75" w:rsidRPr="00390BCB">
        <w:rPr>
          <w:rFonts w:ascii="Times New Roman" w:hAnsi="Times New Roman" w:cs="Times New Roman"/>
          <w:sz w:val="24"/>
          <w:szCs w:val="24"/>
          <w:rtl/>
          <w:lang w:bidi="he-IL"/>
        </w:rPr>
        <w:t>ש</w:t>
      </w:r>
      <w:r w:rsidR="00E96BE1" w:rsidRPr="00390BCB">
        <w:rPr>
          <w:rFonts w:ascii="Times New Roman" w:hAnsi="Times New Roman" w:cs="Times New Roman"/>
          <w:sz w:val="24"/>
          <w:szCs w:val="24"/>
          <w:rtl/>
          <w:lang w:bidi="he-IL"/>
        </w:rPr>
        <w:t>ִ</w:t>
      </w:r>
      <w:r w:rsidR="004F2E75" w:rsidRPr="00390BCB">
        <w:rPr>
          <w:rFonts w:ascii="Times New Roman" w:hAnsi="Times New Roman" w:cs="Times New Roman"/>
          <w:sz w:val="24"/>
          <w:szCs w:val="24"/>
          <w:rtl/>
          <w:lang w:bidi="he-IL"/>
        </w:rPr>
        <w:t>יב</w:t>
      </w:r>
      <w:r w:rsidR="00E96BE1" w:rsidRPr="00390BCB">
        <w:rPr>
          <w:rFonts w:ascii="Times New Roman" w:hAnsi="Times New Roman" w:cs="Times New Roman"/>
          <w:sz w:val="24"/>
          <w:szCs w:val="24"/>
          <w:rtl/>
          <w:lang w:bidi="he-IL"/>
        </w:rPr>
        <w:t>ָ</w:t>
      </w:r>
      <w:r w:rsidR="004F2E75" w:rsidRPr="00390BCB">
        <w:rPr>
          <w:rFonts w:ascii="Times New Roman" w:hAnsi="Times New Roman" w:cs="Times New Roman"/>
          <w:sz w:val="24"/>
          <w:szCs w:val="24"/>
          <w:rtl/>
          <w:lang w:bidi="he-IL"/>
        </w:rPr>
        <w:t xml:space="preserve">ת </w:t>
      </w:r>
      <w:r w:rsidR="00E96BE1" w:rsidRPr="00390BCB">
        <w:rPr>
          <w:rFonts w:ascii="Times New Roman" w:hAnsi="Times New Roman" w:cs="Times New Roman"/>
          <w:sz w:val="24"/>
          <w:szCs w:val="24"/>
          <w:rtl/>
          <w:lang w:bidi="he-IL"/>
        </w:rPr>
        <w:t>צִּיּוֹן</w:t>
      </w:r>
      <w:r w:rsidRPr="00390BCB">
        <w:rPr>
          <w:rFonts w:ascii="Times New Roman" w:hAnsi="Times New Roman" w:cs="Times New Roman"/>
          <w:sz w:val="24"/>
          <w:szCs w:val="24"/>
          <w:lang w:val="fr-FR"/>
        </w:rPr>
        <w:t xml:space="preserve">. C’est pourquoi il y avait une sensibilité si différente.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  </w:t>
      </w:r>
    </w:p>
    <w:p w:rsidR="00A15806" w:rsidRPr="00390BCB" w:rsidRDefault="00A15806" w:rsidP="00390BCB">
      <w:pPr>
        <w:pStyle w:val="Sansinterligne"/>
        <w:jc w:val="both"/>
        <w:rPr>
          <w:rFonts w:ascii="Times New Roman" w:hAnsi="Times New Roman" w:cs="Times New Roman"/>
          <w:sz w:val="24"/>
          <w:szCs w:val="24"/>
          <w:lang w:val="fr-FR"/>
        </w:rPr>
      </w:pPr>
      <w:r w:rsidRPr="00390BCB">
        <w:rPr>
          <w:rFonts w:ascii="Times New Roman" w:hAnsi="Times New Roman" w:cs="Times New Roman"/>
          <w:sz w:val="24"/>
          <w:szCs w:val="24"/>
          <w:lang w:val="fr-FR"/>
        </w:rPr>
        <w:t xml:space="preserve">Aujourd’hui les Ashkénazim qui étudient la Kaballah sont tous sionistes. Et les Séfardim qui étudient chez les </w:t>
      </w:r>
      <w:r w:rsidRPr="00390BCB">
        <w:rPr>
          <w:rFonts w:ascii="Times New Roman" w:hAnsi="Times New Roman" w:cs="Times New Roman"/>
          <w:i/>
          <w:iCs/>
          <w:sz w:val="24"/>
          <w:szCs w:val="24"/>
          <w:lang w:val="fr-FR"/>
        </w:rPr>
        <w:t>Bablim</w:t>
      </w:r>
      <w:r w:rsidRPr="00390BCB">
        <w:rPr>
          <w:rFonts w:ascii="Times New Roman" w:hAnsi="Times New Roman" w:cs="Times New Roman"/>
          <w:sz w:val="24"/>
          <w:szCs w:val="24"/>
          <w:lang w:val="fr-FR"/>
        </w:rPr>
        <w:t xml:space="preserve"> sont tous </w:t>
      </w:r>
      <w:r w:rsidR="002B2960" w:rsidRPr="00390BCB">
        <w:rPr>
          <w:rFonts w:ascii="Times New Roman" w:hAnsi="Times New Roman" w:cs="Times New Roman"/>
          <w:sz w:val="24"/>
          <w:szCs w:val="24"/>
          <w:lang w:val="fr-FR"/>
        </w:rPr>
        <w:t>antisionistes</w:t>
      </w:r>
      <w:r w:rsidRPr="00390BCB">
        <w:rPr>
          <w:rFonts w:ascii="Times New Roman" w:hAnsi="Times New Roman" w:cs="Times New Roman"/>
          <w:sz w:val="24"/>
          <w:szCs w:val="24"/>
          <w:lang w:val="fr-FR"/>
        </w:rPr>
        <w:t> ! Vous avez remarqué cela ? Parce que 50 ans ont passé. Je me rappelle, revenant de la guerre, quand l’</w:t>
      </w:r>
      <w:r w:rsidR="002B2960" w:rsidRPr="00390BCB">
        <w:rPr>
          <w:rFonts w:ascii="Times New Roman" w:hAnsi="Times New Roman" w:cs="Times New Roman"/>
          <w:sz w:val="24"/>
          <w:szCs w:val="24"/>
          <w:lang w:val="fr-FR"/>
        </w:rPr>
        <w:t>E</w:t>
      </w:r>
      <w:r w:rsidRPr="00390BCB">
        <w:rPr>
          <w:rFonts w:ascii="Times New Roman" w:hAnsi="Times New Roman" w:cs="Times New Roman"/>
          <w:sz w:val="24"/>
          <w:szCs w:val="24"/>
          <w:lang w:val="fr-FR"/>
        </w:rPr>
        <w:t>tat d’Israël a été proclamé et cette année-là on chantait dans les synagogues « </w:t>
      </w:r>
      <w:r w:rsidRPr="00390BCB">
        <w:rPr>
          <w:rFonts w:ascii="Times New Roman" w:hAnsi="Times New Roman" w:cs="Times New Roman"/>
          <w:i/>
          <w:iCs/>
          <w:sz w:val="24"/>
          <w:szCs w:val="24"/>
          <w:lang w:val="fr-FR"/>
        </w:rPr>
        <w:t>odo lashem kitov</w:t>
      </w:r>
      <w:r w:rsidRPr="00390BCB">
        <w:rPr>
          <w:rFonts w:ascii="Times New Roman" w:hAnsi="Times New Roman" w:cs="Times New Roman"/>
          <w:sz w:val="24"/>
          <w:szCs w:val="24"/>
          <w:lang w:val="fr-FR"/>
        </w:rPr>
        <w:t xml:space="preserve"> » de </w:t>
      </w:r>
      <w:r w:rsidR="002B2960" w:rsidRPr="00390BCB">
        <w:rPr>
          <w:rFonts w:ascii="Times New Roman" w:hAnsi="Times New Roman" w:cs="Times New Roman"/>
          <w:sz w:val="24"/>
          <w:szCs w:val="24"/>
          <w:lang w:val="fr-FR"/>
        </w:rPr>
        <w:t>Pessah</w:t>
      </w:r>
      <w:r w:rsidRPr="00390BCB">
        <w:rPr>
          <w:rFonts w:ascii="Times New Roman" w:hAnsi="Times New Roman" w:cs="Times New Roman"/>
          <w:sz w:val="24"/>
          <w:szCs w:val="24"/>
          <w:lang w:val="fr-FR"/>
        </w:rPr>
        <w:t xml:space="preserve"> sur l’air de la </w:t>
      </w:r>
      <w:r w:rsidR="00221B2C" w:rsidRPr="00390BCB">
        <w:rPr>
          <w:rStyle w:val="st"/>
          <w:rFonts w:ascii="Times New Roman" w:hAnsi="Times New Roman" w:cs="Times New Roman"/>
          <w:sz w:val="24"/>
          <w:szCs w:val="24"/>
          <w:rtl/>
          <w:lang w:bidi="he-IL"/>
        </w:rPr>
        <w:t>הַתִּקְוָה</w:t>
      </w:r>
      <w:r w:rsidR="00221B2C" w:rsidRPr="00390BCB">
        <w:rPr>
          <w:rFonts w:ascii="Times New Roman" w:hAnsi="Times New Roman" w:cs="Times New Roman"/>
          <w:sz w:val="24"/>
          <w:szCs w:val="24"/>
          <w:lang w:val="fr-FR"/>
        </w:rPr>
        <w:t xml:space="preserve"> </w:t>
      </w:r>
      <w:r w:rsidRPr="00390BCB">
        <w:rPr>
          <w:rFonts w:ascii="Times New Roman" w:hAnsi="Times New Roman" w:cs="Times New Roman"/>
          <w:sz w:val="24"/>
          <w:szCs w:val="24"/>
          <w:lang w:val="fr-FR"/>
        </w:rPr>
        <w:t xml:space="preserve">avec les drapeaux israéliens dans les synagogues. </w:t>
      </w:r>
      <w:r w:rsidR="002B2960" w:rsidRPr="00390BCB">
        <w:rPr>
          <w:rFonts w:ascii="Times New Roman" w:hAnsi="Times New Roman" w:cs="Times New Roman"/>
          <w:sz w:val="24"/>
          <w:szCs w:val="24"/>
          <w:lang w:val="fr-FR"/>
        </w:rPr>
        <w:t>Imaginez-vous</w:t>
      </w:r>
      <w:r w:rsidRPr="00390BCB">
        <w:rPr>
          <w:rFonts w:ascii="Times New Roman" w:hAnsi="Times New Roman" w:cs="Times New Roman"/>
          <w:sz w:val="24"/>
          <w:szCs w:val="24"/>
          <w:lang w:val="fr-FR"/>
        </w:rPr>
        <w:t xml:space="preserve"> cela à Babel ? Dans toute l’Afrique du nord c’était comme cela, de manière spontanée. Au </w:t>
      </w:r>
      <w:r w:rsidR="001354D3" w:rsidRPr="00390BCB">
        <w:rPr>
          <w:rFonts w:ascii="Times New Roman" w:hAnsi="Times New Roman" w:cs="Times New Roman"/>
          <w:sz w:val="24"/>
          <w:szCs w:val="24"/>
          <w:lang w:val="fr-FR"/>
        </w:rPr>
        <w:t>Yémen</w:t>
      </w:r>
      <w:r w:rsidRPr="00390BCB">
        <w:rPr>
          <w:rFonts w:ascii="Times New Roman" w:hAnsi="Times New Roman" w:cs="Times New Roman"/>
          <w:sz w:val="24"/>
          <w:szCs w:val="24"/>
          <w:lang w:val="fr-FR"/>
        </w:rPr>
        <w:t xml:space="preserve"> aussi je suppose. Vous étiez trop jeunes pour avoir vécu cela, mais vous pourrez dire que vous avez vu l’homme qui a vu l’homme qui a vu l’ours… </w:t>
      </w:r>
    </w:p>
    <w:p w:rsidR="004C32E9" w:rsidRPr="00390BCB" w:rsidRDefault="004C32E9" w:rsidP="00390BCB">
      <w:pPr>
        <w:pStyle w:val="Sansinterligne"/>
        <w:jc w:val="both"/>
        <w:rPr>
          <w:rFonts w:ascii="Times New Roman" w:hAnsi="Times New Roman" w:cs="Times New Roman"/>
          <w:sz w:val="24"/>
          <w:szCs w:val="24"/>
          <w:lang w:val="fr-FR"/>
        </w:rPr>
      </w:pPr>
    </w:p>
    <w:sectPr w:rsidR="004C32E9" w:rsidRPr="00390BCB" w:rsidSect="002B2960">
      <w:headerReference w:type="default" r:id="rId6"/>
      <w:footerReference w:type="default" r:id="rId7"/>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E0" w:rsidRDefault="00D515E0" w:rsidP="002B2960">
      <w:pPr>
        <w:spacing w:after="0" w:line="240" w:lineRule="auto"/>
      </w:pPr>
      <w:r>
        <w:separator/>
      </w:r>
    </w:p>
  </w:endnote>
  <w:endnote w:type="continuationSeparator" w:id="0">
    <w:p w:rsidR="00D515E0" w:rsidRDefault="00D515E0" w:rsidP="002B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275"/>
      <w:docPartObj>
        <w:docPartGallery w:val="Page Numbers (Bottom of Page)"/>
        <w:docPartUnique/>
      </w:docPartObj>
    </w:sdtPr>
    <w:sdtEndPr/>
    <w:sdtContent>
      <w:p w:rsidR="002B2960" w:rsidRDefault="00390BCB">
        <w:pPr>
          <w:pStyle w:val="Pieddepage"/>
          <w:jc w:val="right"/>
        </w:pPr>
        <w:r>
          <w:fldChar w:fldCharType="begin"/>
        </w:r>
        <w:r>
          <w:instrText xml:space="preserve"> PAGE   \* MERGEFORMAT </w:instrText>
        </w:r>
        <w:r>
          <w:fldChar w:fldCharType="separate"/>
        </w:r>
        <w:r w:rsidR="00D515E0">
          <w:rPr>
            <w:noProof/>
          </w:rPr>
          <w:t>1</w:t>
        </w:r>
        <w:r>
          <w:rPr>
            <w:noProof/>
          </w:rPr>
          <w:fldChar w:fldCharType="end"/>
        </w:r>
      </w:p>
    </w:sdtContent>
  </w:sdt>
  <w:p w:rsidR="002B2960" w:rsidRDefault="002B29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E0" w:rsidRDefault="00D515E0" w:rsidP="002B2960">
      <w:pPr>
        <w:spacing w:after="0" w:line="240" w:lineRule="auto"/>
      </w:pPr>
      <w:r>
        <w:separator/>
      </w:r>
    </w:p>
  </w:footnote>
  <w:footnote w:type="continuationSeparator" w:id="0">
    <w:p w:rsidR="00D515E0" w:rsidRDefault="00D515E0" w:rsidP="002B2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492" w:rsidRDefault="004E6492" w:rsidP="004E6492">
    <w:pPr>
      <w:pStyle w:val="En-tte"/>
      <w:jc w:val="right"/>
      <w:rPr>
        <w:b/>
        <w:bCs/>
        <w:sz w:val="36"/>
        <w:szCs w:val="36"/>
      </w:rPr>
    </w:pPr>
    <w:r w:rsidRPr="004F3C60">
      <w:rPr>
        <w:rFonts w:ascii="Times New Roman" w:hAnsi="Times New Roman" w:cs="Times New Roman"/>
        <w:b/>
        <w:bCs/>
        <w:color w:val="000000"/>
        <w:sz w:val="36"/>
        <w:szCs w:val="36"/>
        <w:rtl/>
        <w:lang w:eastAsia="en-GB" w:bidi="he-IL"/>
      </w:rPr>
      <w:t>לֶך לְךָ</w:t>
    </w:r>
    <w:r>
      <w:rPr>
        <w:rFonts w:ascii="Times New Roman" w:hAnsi="Times New Roman" w:cs="Times New Roman"/>
        <w:color w:val="000000"/>
        <w:sz w:val="28"/>
        <w:szCs w:val="28"/>
        <w:lang w:eastAsia="en-GB" w:bidi="he-IL"/>
      </w:rPr>
      <w:t xml:space="preserve">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4E6492" w:rsidRDefault="004E6492" w:rsidP="004E6492">
    <w:pPr>
      <w:pStyle w:val="En-tte"/>
    </w:pPr>
  </w:p>
  <w:p w:rsidR="004E6492" w:rsidRDefault="004E64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716"/>
    <w:rsid w:val="000B6018"/>
    <w:rsid w:val="000D1916"/>
    <w:rsid w:val="001354D3"/>
    <w:rsid w:val="001456B0"/>
    <w:rsid w:val="001C0338"/>
    <w:rsid w:val="00217281"/>
    <w:rsid w:val="00221B2C"/>
    <w:rsid w:val="002740B8"/>
    <w:rsid w:val="0027661E"/>
    <w:rsid w:val="002B2716"/>
    <w:rsid w:val="002B2960"/>
    <w:rsid w:val="00390BCB"/>
    <w:rsid w:val="003B0D30"/>
    <w:rsid w:val="004260A4"/>
    <w:rsid w:val="004C32E9"/>
    <w:rsid w:val="004E6492"/>
    <w:rsid w:val="004F2E75"/>
    <w:rsid w:val="005920D4"/>
    <w:rsid w:val="0061712D"/>
    <w:rsid w:val="007C1DA4"/>
    <w:rsid w:val="007F1E6F"/>
    <w:rsid w:val="008433A0"/>
    <w:rsid w:val="009251E7"/>
    <w:rsid w:val="009C4DBB"/>
    <w:rsid w:val="009C723A"/>
    <w:rsid w:val="00A15806"/>
    <w:rsid w:val="00A614EF"/>
    <w:rsid w:val="00A85426"/>
    <w:rsid w:val="00AC2E12"/>
    <w:rsid w:val="00B06DC0"/>
    <w:rsid w:val="00B35EFE"/>
    <w:rsid w:val="00BB4498"/>
    <w:rsid w:val="00C26548"/>
    <w:rsid w:val="00C94960"/>
    <w:rsid w:val="00CD73BA"/>
    <w:rsid w:val="00D515E0"/>
    <w:rsid w:val="00D90685"/>
    <w:rsid w:val="00DB2E6A"/>
    <w:rsid w:val="00E17E08"/>
    <w:rsid w:val="00E96BE1"/>
    <w:rsid w:val="00F02EFD"/>
    <w:rsid w:val="00FE4D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AE707-1868-4191-99E9-0DF146A3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E9"/>
  </w:style>
  <w:style w:type="paragraph" w:styleId="Titre1">
    <w:name w:val="heading 1"/>
    <w:basedOn w:val="Normal"/>
    <w:link w:val="Titre1Car"/>
    <w:uiPriority w:val="9"/>
    <w:qFormat/>
    <w:rsid w:val="002B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71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B27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2B2716"/>
    <w:rPr>
      <w:i/>
      <w:iCs/>
    </w:rPr>
  </w:style>
  <w:style w:type="paragraph" w:styleId="Corpsdetexte">
    <w:name w:val="Body Text"/>
    <w:basedOn w:val="Normal"/>
    <w:link w:val="CorpsdetexteCar"/>
    <w:uiPriority w:val="99"/>
    <w:semiHidden/>
    <w:unhideWhenUsed/>
    <w:rsid w:val="002B27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2B2716"/>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2B2716"/>
    <w:rPr>
      <w:color w:val="0000FF"/>
      <w:u w:val="single"/>
    </w:rPr>
  </w:style>
  <w:style w:type="paragraph" w:styleId="Sansinterligne">
    <w:name w:val="No Spacing"/>
    <w:uiPriority w:val="1"/>
    <w:qFormat/>
    <w:rsid w:val="002B2716"/>
    <w:pPr>
      <w:spacing w:after="0" w:line="240" w:lineRule="auto"/>
    </w:pPr>
  </w:style>
  <w:style w:type="paragraph" w:styleId="Titre">
    <w:name w:val="Title"/>
    <w:basedOn w:val="Normal"/>
    <w:next w:val="Normal"/>
    <w:link w:val="TitreCar"/>
    <w:uiPriority w:val="10"/>
    <w:qFormat/>
    <w:rsid w:val="002B2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B2716"/>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15806"/>
    <w:rPr>
      <w:b/>
      <w:bCs/>
    </w:rPr>
  </w:style>
  <w:style w:type="character" w:customStyle="1" w:styleId="corashitext">
    <w:name w:val="corashitext"/>
    <w:basedOn w:val="Policepardfaut"/>
    <w:rsid w:val="00A15806"/>
  </w:style>
  <w:style w:type="paragraph" w:styleId="En-tte">
    <w:name w:val="header"/>
    <w:basedOn w:val="Normal"/>
    <w:link w:val="En-tteCar"/>
    <w:uiPriority w:val="99"/>
    <w:unhideWhenUsed/>
    <w:rsid w:val="002B2960"/>
    <w:pPr>
      <w:tabs>
        <w:tab w:val="center" w:pos="4513"/>
        <w:tab w:val="right" w:pos="9026"/>
      </w:tabs>
      <w:spacing w:after="0" w:line="240" w:lineRule="auto"/>
    </w:pPr>
  </w:style>
  <w:style w:type="character" w:customStyle="1" w:styleId="En-tteCar">
    <w:name w:val="En-tête Car"/>
    <w:basedOn w:val="Policepardfaut"/>
    <w:link w:val="En-tte"/>
    <w:uiPriority w:val="99"/>
    <w:rsid w:val="002B2960"/>
  </w:style>
  <w:style w:type="paragraph" w:styleId="Pieddepage">
    <w:name w:val="footer"/>
    <w:basedOn w:val="Normal"/>
    <w:link w:val="PieddepageCar"/>
    <w:uiPriority w:val="99"/>
    <w:unhideWhenUsed/>
    <w:rsid w:val="002B29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2960"/>
  </w:style>
  <w:style w:type="paragraph" w:styleId="Textedebulles">
    <w:name w:val="Balloon Text"/>
    <w:basedOn w:val="Normal"/>
    <w:link w:val="TextedebullesCar"/>
    <w:uiPriority w:val="99"/>
    <w:semiHidden/>
    <w:unhideWhenUsed/>
    <w:rsid w:val="004E64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492"/>
    <w:rPr>
      <w:rFonts w:ascii="Tahoma" w:hAnsi="Tahoma" w:cs="Tahoma"/>
      <w:sz w:val="16"/>
      <w:szCs w:val="16"/>
    </w:rPr>
  </w:style>
  <w:style w:type="character" w:customStyle="1" w:styleId="text">
    <w:name w:val="text"/>
    <w:basedOn w:val="Policepardfaut"/>
    <w:rsid w:val="00E17E08"/>
  </w:style>
  <w:style w:type="character" w:customStyle="1" w:styleId="hps">
    <w:name w:val="hps"/>
    <w:basedOn w:val="Policepardfaut"/>
    <w:rsid w:val="005920D4"/>
  </w:style>
  <w:style w:type="character" w:customStyle="1" w:styleId="st">
    <w:name w:val="st"/>
    <w:basedOn w:val="Policepardfaut"/>
    <w:rsid w:val="004F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20660">
      <w:bodyDiv w:val="1"/>
      <w:marLeft w:val="0"/>
      <w:marRight w:val="0"/>
      <w:marTop w:val="0"/>
      <w:marBottom w:val="0"/>
      <w:divBdr>
        <w:top w:val="none" w:sz="0" w:space="0" w:color="auto"/>
        <w:left w:val="none" w:sz="0" w:space="0" w:color="auto"/>
        <w:bottom w:val="none" w:sz="0" w:space="0" w:color="auto"/>
        <w:right w:val="none" w:sz="0" w:space="0" w:color="auto"/>
      </w:divBdr>
    </w:div>
    <w:div w:id="12271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6652</Words>
  <Characters>36586</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12</cp:revision>
  <dcterms:created xsi:type="dcterms:W3CDTF">2010-10-28T12:12:00Z</dcterms:created>
  <dcterms:modified xsi:type="dcterms:W3CDTF">2019-06-26T14:14:00Z</dcterms:modified>
</cp:coreProperties>
</file>