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DB7" w:rsidRPr="00942649" w:rsidRDefault="00172DB7" w:rsidP="00807034">
      <w:pPr>
        <w:pStyle w:val="Titre"/>
        <w:rPr>
          <w:rStyle w:val="text"/>
          <w:rFonts w:asciiTheme="majorBidi" w:hAnsiTheme="majorBidi"/>
          <w:b/>
          <w:bCs/>
          <w:color w:val="000000"/>
          <w:sz w:val="24"/>
          <w:szCs w:val="24"/>
          <w:lang w:bidi="he-IL"/>
        </w:rPr>
      </w:pPr>
    </w:p>
    <w:p w:rsidR="0095674A" w:rsidRPr="002C7E5F" w:rsidRDefault="0095674A" w:rsidP="00942649">
      <w:pPr>
        <w:pStyle w:val="Titre"/>
        <w:jc w:val="right"/>
        <w:rPr>
          <w:lang w:val="fr-FR" w:eastAsia="en-GB"/>
        </w:rPr>
      </w:pPr>
      <w:r w:rsidRPr="002C7E5F">
        <w:rPr>
          <w:rFonts w:ascii="Times New Roman" w:hAnsi="Times New Roman" w:cs="Times New Roman"/>
          <w:color w:val="002060"/>
          <w:kern w:val="36"/>
          <w:sz w:val="50"/>
          <w:szCs w:val="50"/>
          <w:lang w:val="fr-FR" w:eastAsia="en-GB"/>
        </w:rPr>
        <w:t>(1995)</w:t>
      </w:r>
      <w:r w:rsidRPr="002C7E5F">
        <w:rPr>
          <w:lang w:val="fr-FR" w:eastAsia="en-GB"/>
        </w:rPr>
        <w:t xml:space="preserve"> </w:t>
      </w:r>
      <w:r w:rsidR="00942649" w:rsidRPr="002C7E5F">
        <w:rPr>
          <w:lang w:val="fr-FR" w:eastAsia="en-GB"/>
        </w:rPr>
        <w:t xml:space="preserve"> </w:t>
      </w:r>
      <w:r w:rsidR="00942649" w:rsidRPr="00A7353E">
        <w:rPr>
          <w:rStyle w:val="text"/>
          <w:rFonts w:asciiTheme="majorBidi" w:hAnsiTheme="majorBidi"/>
          <w:b/>
          <w:bCs/>
          <w:color w:val="000000"/>
          <w:sz w:val="72"/>
          <w:szCs w:val="72"/>
          <w:rtl/>
          <w:lang w:bidi="he-IL"/>
        </w:rPr>
        <w:t>קֹרַח</w:t>
      </w:r>
    </w:p>
    <w:p w:rsidR="00807034" w:rsidRPr="002C7E5F" w:rsidRDefault="00807034" w:rsidP="002B5736">
      <w:pPr>
        <w:pStyle w:val="Sansinterligne"/>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La controverse entre Qora’h, un des principaux chefs de la tribu de Lévi, et Moïse.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Qora’h avait déclenché une conspiration contre Moïse en faisant alliance avec une autre controverse qui venait des chefs de la tribu de Réouben cités au début de la Parashah, et ceux-ci contestaient Moïse sur le pouvoir politique, suivant le principe suivant que, par droit d’héritage, le pouvoir politique devrait appartenir à la tribu de l’ainé de la famille de Jacob : Réouben étant le 1</w:t>
      </w:r>
      <w:r w:rsidRPr="002C7E5F">
        <w:rPr>
          <w:rFonts w:ascii="Times New Roman" w:hAnsi="Times New Roman" w:cs="Times New Roman"/>
          <w:color w:val="000000"/>
          <w:sz w:val="24"/>
          <w:szCs w:val="24"/>
          <w:vertAlign w:val="superscript"/>
          <w:lang w:val="fr-FR" w:eastAsia="en-GB"/>
        </w:rPr>
        <w:t>er</w:t>
      </w:r>
      <w:r w:rsidRPr="002C7E5F">
        <w:rPr>
          <w:rFonts w:ascii="Times New Roman" w:hAnsi="Times New Roman" w:cs="Times New Roman"/>
          <w:color w:val="000000"/>
          <w:sz w:val="24"/>
          <w:szCs w:val="24"/>
          <w:lang w:val="fr-FR" w:eastAsia="en-GB"/>
        </w:rPr>
        <w:t xml:space="preserve"> né.   </w:t>
      </w:r>
    </w:p>
    <w:p w:rsidR="00A7353E" w:rsidRPr="002C7E5F" w:rsidRDefault="00A7353E"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Qora’h, lui, va cristalliser ses propres motivations de controverse derrière cette accusation de népotisme envers Moïse : favoriser sa famille pour le pouvoir : cela s’appelle du népotisme.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Nous avons là quelque chose qui ressemble beaucoup à ce qui se passe dans les sociétés au moment des prises de pouvoir. Il y a ce risque de népotisme avec tout chef du pouvoir politique.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Effectivement, c’est cette contestation, cette accusation que Qora’h va formuler en faisant alliance avec cette </w:t>
      </w:r>
      <w:r w:rsidR="00A7353E" w:rsidRPr="002C7E5F">
        <w:rPr>
          <w:rStyle w:val="text"/>
          <w:rFonts w:ascii="Times New Roman" w:hAnsi="Times New Roman" w:cs="Times New Roman"/>
          <w:sz w:val="24"/>
          <w:szCs w:val="24"/>
          <w:rtl/>
          <w:lang w:bidi="he-IL"/>
        </w:rPr>
        <w:t>מַחְלֹקֶת</w:t>
      </w:r>
      <w:r w:rsidR="00A7353E" w:rsidRPr="002C7E5F">
        <w:rPr>
          <w:rStyle w:val="text"/>
          <w:rFonts w:ascii="Times New Roman" w:hAnsi="Times New Roman" w:cs="Times New Roman"/>
          <w:sz w:val="24"/>
          <w:szCs w:val="24"/>
          <w:lang w:val="fr-FR"/>
        </w:rPr>
        <w:t xml:space="preserve"> </w:t>
      </w:r>
      <w:r w:rsidRPr="002C7E5F">
        <w:rPr>
          <w:rFonts w:ascii="Times New Roman" w:hAnsi="Times New Roman" w:cs="Times New Roman"/>
          <w:color w:val="000000"/>
          <w:sz w:val="24"/>
          <w:szCs w:val="24"/>
          <w:lang w:val="fr-FR" w:eastAsia="en-GB"/>
        </w:rPr>
        <w:t xml:space="preserve">des chefs politiques potentiels.   </w:t>
      </w:r>
    </w:p>
    <w:p w:rsidR="00A7353E" w:rsidRPr="002C7E5F" w:rsidRDefault="00A7353E"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La tribu de Lévi elle représente le pouvoir sacerdotal. Par conséquent, Qora’h lui-même membre des Léviim va focaliser sa controverse contre Aaron, le frère de Moïse, désigné par Moïse comme grand-prêtre.    </w:t>
      </w:r>
    </w:p>
    <w:p w:rsidR="00A7353E" w:rsidRPr="002C7E5F" w:rsidRDefault="00A7353E"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i/>
          <w:iCs/>
          <w:color w:val="000000"/>
          <w:sz w:val="24"/>
          <w:szCs w:val="24"/>
          <w:lang w:val="fr-FR" w:eastAsia="en-GB"/>
        </w:rPr>
      </w:pPr>
      <w:r w:rsidRPr="002C7E5F">
        <w:rPr>
          <w:rFonts w:ascii="Times New Roman" w:hAnsi="Times New Roman" w:cs="Times New Roman"/>
          <w:i/>
          <w:iCs/>
          <w:color w:val="000000"/>
          <w:sz w:val="24"/>
          <w:szCs w:val="24"/>
          <w:lang w:val="fr-FR" w:eastAsia="en-GB"/>
        </w:rPr>
        <w:t xml:space="preserve">16.1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rtl/>
          <w:lang w:val="fr-FR" w:eastAsia="en-GB" w:bidi="he-IL"/>
        </w:rPr>
        <w:t>וַיִּקַּח קֹרַח</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בֶּן</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יִצְהָר בֶּן</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קְהָת בֶּן</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לֵוִי</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i/>
          <w:iCs/>
          <w:color w:val="000000"/>
          <w:sz w:val="24"/>
          <w:szCs w:val="24"/>
          <w:lang w:val="fr-FR" w:eastAsia="en-GB"/>
        </w:rPr>
        <w:t>A pris Qora’h fils de Ishar... fils de Lévi</w:t>
      </w:r>
      <w:r w:rsidRPr="002C7E5F">
        <w:rPr>
          <w:rFonts w:ascii="Times New Roman" w:hAnsi="Times New Roman" w:cs="Times New Roman"/>
          <w:color w:val="000000"/>
          <w:sz w:val="24"/>
          <w:szCs w:val="24"/>
          <w:lang w:val="fr-FR" w:eastAsia="en-GB"/>
        </w:rPr>
        <w:t xml:space="preserve">   </w:t>
      </w:r>
    </w:p>
    <w:p w:rsidR="00A7353E" w:rsidRPr="002C7E5F" w:rsidRDefault="00A7353E"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L’identité de Qora’h est reliée à celle de Lévi.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Réouben étant l’aîné, réclame le pouvoir politique, le pouvoir du roi, alors qu’à Lévi appartient le pouvoir sacerdotal. C’est à l’aîné qu’est confié le pouvoir politique. C’est au 3</w:t>
      </w:r>
      <w:r w:rsidRPr="002C7E5F">
        <w:rPr>
          <w:rFonts w:ascii="Times New Roman" w:hAnsi="Times New Roman" w:cs="Times New Roman"/>
          <w:color w:val="000000"/>
          <w:sz w:val="24"/>
          <w:szCs w:val="24"/>
          <w:vertAlign w:val="superscript"/>
          <w:lang w:val="fr-FR" w:eastAsia="en-GB"/>
        </w:rPr>
        <w:t>ème</w:t>
      </w:r>
      <w:r w:rsidRPr="002C7E5F">
        <w:rPr>
          <w:rFonts w:ascii="Times New Roman" w:hAnsi="Times New Roman" w:cs="Times New Roman"/>
          <w:color w:val="000000"/>
          <w:sz w:val="24"/>
          <w:szCs w:val="24"/>
          <w:lang w:val="fr-FR" w:eastAsia="en-GB"/>
        </w:rPr>
        <w:t xml:space="preserve"> fils que sera confié le pouvoir sacerdotal. C’est un sujet qui mérite d’être étudié nous le prendrons comme postulat. Que fait Shimon entre les 2 ? Une sorte de scotomisation, lorsqu’on cache quelque chose, on refoule comme si cela n’existait pas.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Dans le verset même concernant l’identité de Qora’h, rattachée très explicitement à Lévi, on veut nous rappeler que la force de sa prétention vient que c’est un héritier de Lévi de manière essentielle. Nous savons d’autre part par beaucoup d’indications que c’est un des grands de la tribu de Lévi. Après Moïse, Qora’h aurait eu la stature adéquate pour être le Moïse.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Nous verrons pourquoi la généalogie de Qora’h dans le verset remonte jusqu’à Lévi mais pas jusqu’à Jacob. Dans Divrei Hayamim un verset fait remonter la généalogie de Qora’h jusqu’à Jacob nommé Israël.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Rashi cite un Midrash selon lequel Jacob aurait prié pour que son nom ne soit pas associé au complot de Qora’h. Il va s’agir de la faute la plus grave d’Israël. Celle qui mène à la brisure de l’unité du peuple, et qui correspond au niveau spirituel, à porter atteinte à l’unité du Nom de Dieu.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Parmi toutes les fautes possibles dans la société d’Israël, ce que représente la faute de Qora’h, la faute du contestataire de Moïse est la plus grave : c’est la faute du </w:t>
      </w:r>
      <w:r w:rsidR="00A7353E" w:rsidRPr="002C7E5F">
        <w:rPr>
          <w:rFonts w:ascii="Times New Roman" w:hAnsi="Times New Roman" w:cs="Times New Roman"/>
          <w:sz w:val="24"/>
          <w:szCs w:val="24"/>
          <w:rtl/>
          <w:lang w:bidi="he-IL"/>
        </w:rPr>
        <w:t>חֲכָם</w:t>
      </w:r>
      <w:r w:rsidR="00A7353E" w:rsidRPr="002C7E5F">
        <w:rPr>
          <w:rFonts w:ascii="Times New Roman" w:hAnsi="Times New Roman" w:cs="Times New Roman"/>
          <w:sz w:val="24"/>
          <w:szCs w:val="24"/>
          <w:lang w:val="fr-FR" w:bidi="he-IL"/>
        </w:rPr>
        <w:t xml:space="preserve"> </w:t>
      </w:r>
      <w:r w:rsidR="00A7353E" w:rsidRPr="002C7E5F">
        <w:rPr>
          <w:rStyle w:val="text"/>
          <w:rFonts w:ascii="Times New Roman" w:hAnsi="Times New Roman" w:cs="Times New Roman"/>
          <w:color w:val="000000"/>
          <w:sz w:val="24"/>
          <w:szCs w:val="24"/>
          <w:rtl/>
          <w:lang w:bidi="he-IL"/>
        </w:rPr>
        <w:t>תַּלְמִיד</w:t>
      </w:r>
      <w:r w:rsidR="00A7353E"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qui conteste la tradition.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Dans la Talmud il y a l’expression de « </w:t>
      </w:r>
      <w:r w:rsidRPr="002C7E5F">
        <w:rPr>
          <w:rFonts w:ascii="Times New Roman" w:hAnsi="Times New Roman" w:cs="Times New Roman"/>
          <w:i/>
          <w:iCs/>
          <w:color w:val="000000"/>
          <w:sz w:val="24"/>
          <w:szCs w:val="24"/>
          <w:lang w:val="fr-FR" w:eastAsia="en-GB"/>
        </w:rPr>
        <w:t>Zaqen Mamrei</w:t>
      </w:r>
      <w:r w:rsidRPr="002C7E5F">
        <w:rPr>
          <w:rFonts w:ascii="Times New Roman" w:hAnsi="Times New Roman" w:cs="Times New Roman"/>
          <w:color w:val="000000"/>
          <w:sz w:val="24"/>
          <w:szCs w:val="24"/>
          <w:lang w:val="fr-FR" w:eastAsia="en-GB"/>
        </w:rPr>
        <w:t xml:space="preserv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lastRenderedPageBreak/>
        <w:t xml:space="preserve">Le terme </w:t>
      </w:r>
      <w:r w:rsidRPr="002C7E5F">
        <w:rPr>
          <w:rFonts w:ascii="Times New Roman" w:hAnsi="Times New Roman" w:cs="Times New Roman"/>
          <w:i/>
          <w:iCs/>
          <w:color w:val="000000"/>
          <w:sz w:val="24"/>
          <w:szCs w:val="24"/>
          <w:lang w:val="fr-FR" w:eastAsia="en-GB"/>
        </w:rPr>
        <w:t>Zaqen</w:t>
      </w:r>
      <w:r w:rsidRPr="002C7E5F">
        <w:rPr>
          <w:rFonts w:ascii="Times New Roman" w:hAnsi="Times New Roman" w:cs="Times New Roman"/>
          <w:color w:val="000000"/>
          <w:sz w:val="24"/>
          <w:szCs w:val="24"/>
          <w:lang w:val="fr-FR" w:eastAsia="en-GB"/>
        </w:rPr>
        <w:t xml:space="preserve"> désigne un sage – un </w:t>
      </w:r>
      <w:r w:rsidR="00A7353E" w:rsidRPr="002C7E5F">
        <w:rPr>
          <w:rFonts w:ascii="Times New Roman" w:hAnsi="Times New Roman" w:cs="Times New Roman"/>
          <w:sz w:val="24"/>
          <w:szCs w:val="24"/>
          <w:rtl/>
          <w:lang w:bidi="he-IL"/>
        </w:rPr>
        <w:t>חֲכָם</w:t>
      </w:r>
      <w:r w:rsidR="00A7353E" w:rsidRPr="002C7E5F">
        <w:rPr>
          <w:rFonts w:ascii="Times New Roman" w:hAnsi="Times New Roman" w:cs="Times New Roman"/>
          <w:sz w:val="24"/>
          <w:szCs w:val="24"/>
          <w:lang w:val="fr-FR" w:bidi="he-IL"/>
        </w:rPr>
        <w:t xml:space="preserve"> </w:t>
      </w:r>
      <w:r w:rsidRPr="002C7E5F">
        <w:rPr>
          <w:rFonts w:ascii="Times New Roman" w:hAnsi="Times New Roman" w:cs="Times New Roman"/>
          <w:color w:val="000000"/>
          <w:sz w:val="24"/>
          <w:szCs w:val="24"/>
          <w:lang w:val="fr-FR" w:eastAsia="en-GB"/>
        </w:rPr>
        <w:t xml:space="preserve">– quelqu’un qui pourrait être Dayan, à la tête de l’autorité du tribunal rabbinique qui doit interpréter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de Moïse. </w:t>
      </w:r>
      <w:r w:rsidRPr="002C7E5F">
        <w:rPr>
          <w:rFonts w:ascii="Times New Roman" w:hAnsi="Times New Roman" w:cs="Times New Roman"/>
          <w:i/>
          <w:iCs/>
          <w:color w:val="000000"/>
          <w:sz w:val="24"/>
          <w:szCs w:val="24"/>
          <w:lang w:val="fr-FR" w:eastAsia="en-GB"/>
        </w:rPr>
        <w:t>Mamrei</w:t>
      </w:r>
      <w:r w:rsidRPr="002C7E5F">
        <w:rPr>
          <w:rFonts w:ascii="Times New Roman" w:hAnsi="Times New Roman" w:cs="Times New Roman"/>
          <w:color w:val="000000"/>
          <w:sz w:val="24"/>
          <w:szCs w:val="24"/>
          <w:lang w:val="fr-FR" w:eastAsia="en-GB"/>
        </w:rPr>
        <w:t xml:space="preserve"> signifie rebelle à l’autorité de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de Moïse elle-même. C’est ce que nous verrons dans les sources talmudiques qui expliquent la gravité du problème de Qora’h.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Rashi cite le 1</w:t>
      </w:r>
      <w:r w:rsidRPr="002C7E5F">
        <w:rPr>
          <w:rFonts w:ascii="Times New Roman" w:hAnsi="Times New Roman" w:cs="Times New Roman"/>
          <w:color w:val="000000"/>
          <w:sz w:val="24"/>
          <w:szCs w:val="24"/>
          <w:vertAlign w:val="superscript"/>
          <w:lang w:val="fr-FR" w:eastAsia="en-GB"/>
        </w:rPr>
        <w:t>er</w:t>
      </w:r>
      <w:r w:rsidRPr="002C7E5F">
        <w:rPr>
          <w:rFonts w:ascii="Times New Roman" w:hAnsi="Times New Roman" w:cs="Times New Roman"/>
          <w:color w:val="000000"/>
          <w:sz w:val="24"/>
          <w:szCs w:val="24"/>
          <w:lang w:val="fr-FR" w:eastAsia="en-GB"/>
        </w:rPr>
        <w:t xml:space="preserve"> Midrash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330000"/>
          <w:sz w:val="24"/>
          <w:szCs w:val="24"/>
          <w:lang w:val="fr-FR" w:eastAsia="en-GB"/>
        </w:rPr>
        <w:t xml:space="preserve">Fils de Yitshar fils de Qehath fils de </w:t>
      </w:r>
      <w:r w:rsidR="00177562" w:rsidRPr="002C7E5F">
        <w:rPr>
          <w:rFonts w:ascii="Times New Roman" w:hAnsi="Times New Roman" w:cs="Times New Roman"/>
          <w:color w:val="330000"/>
          <w:sz w:val="24"/>
          <w:szCs w:val="24"/>
          <w:lang w:val="fr-FR" w:eastAsia="en-GB"/>
        </w:rPr>
        <w:t>Lévi</w:t>
      </w:r>
      <w:r w:rsidRPr="002C7E5F">
        <w:rPr>
          <w:rFonts w:ascii="Times New Roman" w:hAnsi="Times New Roman" w:cs="Times New Roman"/>
          <w:color w:val="330000"/>
          <w:sz w:val="24"/>
          <w:szCs w:val="24"/>
          <w:lang w:val="fr-FR" w:eastAsia="en-GB"/>
        </w:rPr>
        <w:t> : Sans qu’il soit ajouté : « fils de Ya‘aqov », car celui-ci avait prié pour que son nom ne soit pas mentionné à l’occasion de leur querelle, comme il est écrit : « Dans leur assemblée que ne se joigne pas mon honneur » (</w:t>
      </w:r>
      <w:r w:rsidR="00A7353E" w:rsidRPr="002C7E5F">
        <w:rPr>
          <w:rFonts w:ascii="Times New Roman" w:hAnsi="Times New Roman" w:cs="Times New Roman"/>
          <w:kern w:val="36"/>
          <w:sz w:val="24"/>
          <w:szCs w:val="24"/>
          <w:rtl/>
          <w:lang w:val="fr-FR" w:bidi="he-IL"/>
        </w:rPr>
        <w:t>בְּרֵאשִׁית</w:t>
      </w:r>
      <w:r w:rsidR="00A7353E" w:rsidRPr="002C7E5F">
        <w:rPr>
          <w:rFonts w:ascii="Times New Roman" w:hAnsi="Times New Roman" w:cs="Times New Roman"/>
          <w:color w:val="330000"/>
          <w:sz w:val="24"/>
          <w:szCs w:val="24"/>
          <w:lang w:val="fr-FR" w:eastAsia="en-GB"/>
        </w:rPr>
        <w:t xml:space="preserve"> </w:t>
      </w:r>
      <w:r w:rsidRPr="002C7E5F">
        <w:rPr>
          <w:rFonts w:ascii="Times New Roman" w:hAnsi="Times New Roman" w:cs="Times New Roman"/>
          <w:color w:val="330000"/>
          <w:sz w:val="24"/>
          <w:szCs w:val="24"/>
          <w:lang w:val="fr-FR" w:eastAsia="en-GB"/>
        </w:rPr>
        <w:t xml:space="preserve">49, 6). Et où est-il fait mention de son nom en même temps que de celui de Qora‘h ? Dans Divrei Hayamim, lorsque sera énumérée leur généalogie, comme il est écrit : « Fils de Aviassaf, fils de Qora‘h, fils de Yitshar, fils de Qehath, fils de </w:t>
      </w:r>
      <w:r w:rsidR="00177562" w:rsidRPr="002C7E5F">
        <w:rPr>
          <w:rFonts w:ascii="Times New Roman" w:hAnsi="Times New Roman" w:cs="Times New Roman"/>
          <w:color w:val="330000"/>
          <w:sz w:val="24"/>
          <w:szCs w:val="24"/>
          <w:lang w:val="fr-FR" w:eastAsia="en-GB"/>
        </w:rPr>
        <w:t>Lévi</w:t>
      </w:r>
      <w:r w:rsidRPr="002C7E5F">
        <w:rPr>
          <w:rFonts w:ascii="Times New Roman" w:hAnsi="Times New Roman" w:cs="Times New Roman"/>
          <w:color w:val="330000"/>
          <w:sz w:val="24"/>
          <w:szCs w:val="24"/>
          <w:lang w:val="fr-FR" w:eastAsia="en-GB"/>
        </w:rPr>
        <w:t>, fils d’Israël » ( Divrei Hayamim 6, 23) (Midrach Tan‘houma).</w:t>
      </w:r>
      <w:r w:rsidRPr="002C7E5F">
        <w:rPr>
          <w:rFonts w:ascii="Times New Roman" w:hAnsi="Times New Roman" w:cs="Times New Roman"/>
          <w:color w:val="000000"/>
          <w:sz w:val="24"/>
          <w:szCs w:val="24"/>
          <w:lang w:val="fr-FR" w:eastAsia="en-GB"/>
        </w:rPr>
        <w:t xml:space="preserve">   </w:t>
      </w:r>
    </w:p>
    <w:p w:rsidR="00A7353E" w:rsidRPr="002C7E5F" w:rsidRDefault="00A7353E"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Jacob a prié pour que son nom ne soit pas relié à la </w:t>
      </w:r>
      <w:r w:rsidR="00A7353E" w:rsidRPr="002C7E5F">
        <w:rPr>
          <w:rStyle w:val="text"/>
          <w:rFonts w:ascii="Times New Roman" w:hAnsi="Times New Roman" w:cs="Times New Roman"/>
          <w:sz w:val="24"/>
          <w:szCs w:val="24"/>
          <w:rtl/>
          <w:lang w:bidi="he-IL"/>
        </w:rPr>
        <w:t>מַחְלֹקֶת</w:t>
      </w:r>
      <w:r w:rsidRPr="002C7E5F">
        <w:rPr>
          <w:rFonts w:ascii="Times New Roman" w:hAnsi="Times New Roman" w:cs="Times New Roman"/>
          <w:color w:val="000000"/>
          <w:sz w:val="24"/>
          <w:szCs w:val="24"/>
          <w:lang w:val="fr-FR" w:eastAsia="en-GB"/>
        </w:rPr>
        <w:t xml:space="preserve"> de Qora’h contre Moïse.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Qora’h est en réalité un très grand de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issu de la tribu de Lévi. Qora’h aurait pu être du niveau de Moïse en l’absence de celui-ci. D’où la gravité de sa faute. Si quelqu’un de petit fait semblant de s’opposer à un grand c’est ridicule, mais si quelqu’un d’un peu moins grand que le grand s’oppose au grand c’est grave. Le seul qui n’avait pas le droit d’entrer dans l’ombre d’une controverse avec Moïse, c’était précisément Qora’h qui aurait été un Moïse possible.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Question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Pourquoi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explicite-t-elle de manière si détaillée cette situation dans la société d’Israël: l’antagonisme à Moïse ? Et comment est-ce possible qu’un grand du niveau presque équivalent à celui de Moïse tombe dans une telle faute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Voilà le cadre du sujet.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Je citerais une des sources talmudiques mettant en évidence les attendus de la possibilité de ce type de controverse et ce qu’elle signifie.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Il faut bien avoir à l’esprit qu’il ne s’agit pas simplement, dans l’histoire d’Israël, de cas isolé et spectaculaire comme par exemple Qora’h mais que c’est un problème permanent dans le développement de l’histoire d’Israël.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A partir du moment où une révélation est confiée par quelqu’un, grâce à quelqu’un - sans Moise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n’aurait pas été révélée- elle appartient au peuple, et par conséquent s’attache le risque que dans le peuple des compétences analogues à celles de Moïse (puisqu’il s’agit du peuple d’Israël) se dévoilent et survient alors le risque de compétition entre un disciple du grand maitre et le grand maitre lui-même.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La </w:t>
      </w:r>
      <w:r w:rsidR="00A7353E" w:rsidRPr="002C7E5F">
        <w:rPr>
          <w:rStyle w:val="text"/>
          <w:rFonts w:ascii="Times New Roman" w:hAnsi="Times New Roman" w:cs="Times New Roman"/>
          <w:sz w:val="24"/>
          <w:szCs w:val="24"/>
          <w:rtl/>
          <w:lang w:bidi="he-IL"/>
        </w:rPr>
        <w:t>מַחְלֹקֶת</w:t>
      </w:r>
      <w:r w:rsidRPr="002C7E5F">
        <w:rPr>
          <w:rFonts w:ascii="Times New Roman" w:hAnsi="Times New Roman" w:cs="Times New Roman"/>
          <w:color w:val="000000"/>
          <w:sz w:val="24"/>
          <w:szCs w:val="24"/>
          <w:lang w:val="fr-FR" w:eastAsia="en-GB"/>
        </w:rPr>
        <w:t xml:space="preserve"> entre Qora’h et Moïse vient des conditions mêmes des attendus de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révélée par Moïse. Moïse a réussi lorsque l’on peut se passer de lui. Et par conséquent, il y a ce risque, puisque sa fonction c’est d’élever Israël à sa hauteur, c’est que Israël s’élevant à sa hauteur, Qora’h arrivant le plus haut, profite de cela pour entrer en compétition avec Moïse.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Cela s’appelle dans la littérature talmudique la faute du </w:t>
      </w:r>
      <w:r w:rsidR="00A7353E" w:rsidRPr="002C7E5F">
        <w:rPr>
          <w:rFonts w:ascii="Times New Roman" w:hAnsi="Times New Roman" w:cs="Times New Roman"/>
          <w:sz w:val="24"/>
          <w:szCs w:val="24"/>
          <w:rtl/>
          <w:lang w:bidi="he-IL"/>
        </w:rPr>
        <w:t>חֲכָם</w:t>
      </w:r>
      <w:r w:rsidR="00A7353E" w:rsidRPr="002C7E5F">
        <w:rPr>
          <w:rFonts w:ascii="Times New Roman" w:hAnsi="Times New Roman" w:cs="Times New Roman"/>
          <w:sz w:val="24"/>
          <w:szCs w:val="24"/>
          <w:lang w:val="fr-FR" w:bidi="he-IL"/>
        </w:rPr>
        <w:t xml:space="preserve"> </w:t>
      </w:r>
      <w:r w:rsidR="00A7353E" w:rsidRPr="002C7E5F">
        <w:rPr>
          <w:rStyle w:val="text"/>
          <w:rFonts w:ascii="Times New Roman" w:hAnsi="Times New Roman" w:cs="Times New Roman"/>
          <w:color w:val="000000"/>
          <w:sz w:val="24"/>
          <w:szCs w:val="24"/>
          <w:rtl/>
          <w:lang w:bidi="he-IL"/>
        </w:rPr>
        <w:t>תַּלְמִיד</w:t>
      </w:r>
      <w:r w:rsidR="00A7353E" w:rsidRPr="002C7E5F">
        <w:rPr>
          <w:rFonts w:ascii="Times New Roman" w:hAnsi="Times New Roman" w:cs="Times New Roman"/>
          <w:color w:val="000000"/>
          <w:sz w:val="24"/>
          <w:szCs w:val="24"/>
          <w:lang w:val="fr-FR" w:eastAsia="en-GB"/>
        </w:rPr>
        <w:t xml:space="preserve">: </w:t>
      </w:r>
      <w:r w:rsidR="00A7353E" w:rsidRPr="002C7E5F">
        <w:rPr>
          <w:rFonts w:ascii="Times New Roman" w:hAnsi="Times New Roman" w:cs="Times New Roman"/>
          <w:i/>
          <w:iCs/>
          <w:color w:val="000000"/>
          <w:sz w:val="24"/>
          <w:szCs w:val="24"/>
          <w:lang w:val="fr-FR" w:eastAsia="en-GB"/>
        </w:rPr>
        <w:t>Zaqen</w:t>
      </w:r>
      <w:r w:rsidRPr="002C7E5F">
        <w:rPr>
          <w:rFonts w:ascii="Times New Roman" w:hAnsi="Times New Roman" w:cs="Times New Roman"/>
          <w:i/>
          <w:iCs/>
          <w:color w:val="000000"/>
          <w:sz w:val="24"/>
          <w:szCs w:val="24"/>
          <w:lang w:val="fr-FR" w:eastAsia="en-GB"/>
        </w:rPr>
        <w:t xml:space="preserve"> Mamréi</w:t>
      </w:r>
      <w:r w:rsidRPr="002C7E5F">
        <w:rPr>
          <w:rFonts w:ascii="Times New Roman" w:hAnsi="Times New Roman" w:cs="Times New Roman"/>
          <w:color w:val="000000"/>
          <w:sz w:val="24"/>
          <w:szCs w:val="24"/>
          <w:lang w:val="fr-FR" w:eastAsia="en-GB"/>
        </w:rPr>
        <w:t xml:space="preserve">  - cela s’appelle être </w:t>
      </w:r>
      <w:r w:rsidRPr="002C7E5F">
        <w:rPr>
          <w:rFonts w:ascii="Times New Roman" w:hAnsi="Times New Roman" w:cs="Times New Roman"/>
          <w:i/>
          <w:iCs/>
          <w:color w:val="000000"/>
          <w:sz w:val="24"/>
          <w:szCs w:val="24"/>
          <w:lang w:val="fr-FR" w:eastAsia="en-GB"/>
        </w:rPr>
        <w:t>« Moré halakhah lifneh rabo »</w:t>
      </w:r>
      <w:r w:rsidRPr="002C7E5F">
        <w:rPr>
          <w:rFonts w:ascii="Times New Roman" w:hAnsi="Times New Roman" w:cs="Times New Roman"/>
          <w:color w:val="000000"/>
          <w:sz w:val="24"/>
          <w:szCs w:val="24"/>
          <w:lang w:val="fr-FR" w:eastAsia="en-GB"/>
        </w:rPr>
        <w:t xml:space="preserve"> « </w:t>
      </w:r>
      <w:r w:rsidRPr="002C7E5F">
        <w:rPr>
          <w:rFonts w:ascii="Times New Roman" w:hAnsi="Times New Roman" w:cs="Times New Roman"/>
          <w:i/>
          <w:iCs/>
          <w:color w:val="000000"/>
          <w:sz w:val="24"/>
          <w:szCs w:val="24"/>
          <w:lang w:val="fr-FR" w:eastAsia="en-GB"/>
        </w:rPr>
        <w:t>enseigner la halakhah devant son maitre</w:t>
      </w:r>
      <w:r w:rsidRPr="002C7E5F">
        <w:rPr>
          <w:rFonts w:ascii="Times New Roman" w:hAnsi="Times New Roman" w:cs="Times New Roman"/>
          <w:color w:val="000000"/>
          <w:sz w:val="24"/>
          <w:szCs w:val="24"/>
          <w:lang w:val="fr-FR" w:eastAsia="en-GB"/>
        </w:rPr>
        <w:t xml:space="preserv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Son maître étant présent cela dépasse le manque de politesse. </w:t>
      </w:r>
    </w:p>
    <w:p w:rsidR="00B7568E" w:rsidRPr="002C7E5F" w:rsidRDefault="00B7568E"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Dans la civilité, on ne parle pas devant son père, ni devant son maitre sans autorisation, mais il y a encore une limite beaucoup plus grande, c’est quand un problème de compréhension de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se pose, qu’un élève se permette de donner son avis en présence de son maître. Cela s’appelle « </w:t>
      </w:r>
      <w:r w:rsidRPr="002C7E5F">
        <w:rPr>
          <w:rFonts w:ascii="Times New Roman" w:hAnsi="Times New Roman" w:cs="Times New Roman"/>
          <w:i/>
          <w:iCs/>
          <w:color w:val="000000"/>
          <w:sz w:val="24"/>
          <w:szCs w:val="24"/>
          <w:lang w:val="fr-FR" w:eastAsia="en-GB"/>
        </w:rPr>
        <w:t>Moré halakhah lifneh rabo</w:t>
      </w:r>
      <w:r w:rsidRPr="002C7E5F">
        <w:rPr>
          <w:rFonts w:ascii="Times New Roman" w:hAnsi="Times New Roman" w:cs="Times New Roman"/>
          <w:color w:val="000000"/>
          <w:sz w:val="24"/>
          <w:szCs w:val="24"/>
          <w:lang w:val="fr-FR" w:eastAsia="en-GB"/>
        </w:rPr>
        <w:t xml:space="preserve"> » et selon le Talmud la peine est </w:t>
      </w:r>
      <w:r w:rsidRPr="002C7E5F">
        <w:rPr>
          <w:rFonts w:ascii="Times New Roman" w:hAnsi="Times New Roman" w:cs="Times New Roman"/>
          <w:i/>
          <w:iCs/>
          <w:color w:val="000000"/>
          <w:sz w:val="24"/>
          <w:szCs w:val="24"/>
          <w:lang w:val="fr-FR" w:eastAsia="en-GB"/>
        </w:rPr>
        <w:t>‘Hayav Mitah</w:t>
      </w:r>
      <w:r w:rsidRPr="002C7E5F">
        <w:rPr>
          <w:rFonts w:ascii="Times New Roman" w:hAnsi="Times New Roman" w:cs="Times New Roman"/>
          <w:color w:val="000000"/>
          <w:sz w:val="24"/>
          <w:szCs w:val="24"/>
          <w:lang w:val="fr-FR" w:eastAsia="en-GB"/>
        </w:rPr>
        <w:t xml:space="preserve">, passible de mort.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lastRenderedPageBreak/>
        <w:t xml:space="preserve">C’est un niveau extrême de la morale talmudique et on se rend compte à quel point on est éloigné de ce niveau de dignité.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C’est ainsi parce que ce qui est en question dans ce problème de la contestation du </w:t>
      </w:r>
      <w:r w:rsidR="00A7353E" w:rsidRPr="002C7E5F">
        <w:rPr>
          <w:rFonts w:ascii="Times New Roman" w:hAnsi="Times New Roman" w:cs="Times New Roman"/>
          <w:sz w:val="24"/>
          <w:szCs w:val="24"/>
          <w:rtl/>
          <w:lang w:bidi="he-IL"/>
        </w:rPr>
        <w:t>חֲכָם</w:t>
      </w:r>
      <w:r w:rsidR="00A7353E" w:rsidRPr="002C7E5F">
        <w:rPr>
          <w:rFonts w:ascii="Times New Roman" w:hAnsi="Times New Roman" w:cs="Times New Roman"/>
          <w:sz w:val="24"/>
          <w:szCs w:val="24"/>
          <w:lang w:val="fr-FR" w:bidi="he-IL"/>
        </w:rPr>
        <w:t xml:space="preserve"> </w:t>
      </w:r>
      <w:r w:rsidR="00A7353E" w:rsidRPr="002C7E5F">
        <w:rPr>
          <w:rStyle w:val="text"/>
          <w:rFonts w:ascii="Times New Roman" w:hAnsi="Times New Roman" w:cs="Times New Roman"/>
          <w:color w:val="000000"/>
          <w:sz w:val="24"/>
          <w:szCs w:val="24"/>
          <w:rtl/>
          <w:lang w:bidi="he-IL"/>
        </w:rPr>
        <w:t>תַּלְמִיד</w:t>
      </w:r>
      <w:r w:rsidRPr="002C7E5F">
        <w:rPr>
          <w:rFonts w:ascii="Times New Roman" w:hAnsi="Times New Roman" w:cs="Times New Roman"/>
          <w:color w:val="000000"/>
          <w:sz w:val="24"/>
          <w:szCs w:val="24"/>
          <w:lang w:val="fr-FR" w:eastAsia="en-GB"/>
        </w:rPr>
        <w:t xml:space="preserve"> c’est la révélation elle-même. Cela veut dire que si on contredit celui par qui la révélation passe, on contredit la révélation elle-même. On nie la révélation elle-même. C’est la grande difficulté de ce problème : Qora’h ne sait-il pas que lorsque Moïse enseigne c’est Dieu qui lui transmet ? Comment se permet-il de contester Moïse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Le </w:t>
      </w:r>
      <w:r w:rsidRPr="002C7E5F">
        <w:rPr>
          <w:rFonts w:ascii="Times New Roman" w:hAnsi="Times New Roman" w:cs="Times New Roman"/>
          <w:i/>
          <w:iCs/>
          <w:color w:val="000000"/>
          <w:sz w:val="24"/>
          <w:szCs w:val="24"/>
          <w:lang w:val="fr-FR" w:eastAsia="en-GB"/>
        </w:rPr>
        <w:t>Zaqen Mamré</w:t>
      </w:r>
      <w:r w:rsidRPr="002C7E5F">
        <w:rPr>
          <w:rFonts w:ascii="Times New Roman" w:hAnsi="Times New Roman" w:cs="Times New Roman"/>
          <w:color w:val="000000"/>
          <w:sz w:val="24"/>
          <w:szCs w:val="24"/>
          <w:lang w:val="fr-FR" w:eastAsia="en-GB"/>
        </w:rPr>
        <w:t xml:space="preserve"> est celui qui pourrait être le Moïse du temps, mais qui est en controverse avec l’autorité de la tradition, et il est </w:t>
      </w:r>
      <w:r w:rsidRPr="002C7E5F">
        <w:rPr>
          <w:rFonts w:ascii="Times New Roman" w:hAnsi="Times New Roman" w:cs="Times New Roman"/>
          <w:i/>
          <w:iCs/>
          <w:color w:val="000000"/>
          <w:sz w:val="24"/>
          <w:szCs w:val="24"/>
          <w:lang w:val="fr-FR" w:eastAsia="en-GB"/>
        </w:rPr>
        <w:t>‘Hayav Mitah</w:t>
      </w:r>
      <w:r w:rsidRPr="002C7E5F">
        <w:rPr>
          <w:rFonts w:ascii="Times New Roman" w:hAnsi="Times New Roman" w:cs="Times New Roman"/>
          <w:color w:val="000000"/>
          <w:sz w:val="24"/>
          <w:szCs w:val="24"/>
          <w:lang w:val="fr-FR" w:eastAsia="en-GB"/>
        </w:rPr>
        <w:t xml:space="preserve"> parce que cela équivaut au fait qu’il nie le fait que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soit révélée.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Je vous citerais un texte du talmud qui explique comment comprendre ce qui arrive à Qora’h.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La difficulté c’est que dès les débuts du récit  on se demande ce qui pousse Qora’h à se révolter alors qu’il sait que ce que Moïse enseigne c’est la </w:t>
      </w:r>
      <w:r w:rsidR="00A7353E" w:rsidRPr="002C7E5F">
        <w:rPr>
          <w:rStyle w:val="text"/>
          <w:rFonts w:ascii="Times New Roman" w:hAnsi="Times New Roman" w:cs="Times New Roman"/>
          <w:color w:val="330000"/>
          <w:sz w:val="24"/>
          <w:szCs w:val="24"/>
          <w:rtl/>
          <w:lang w:bidi="he-IL"/>
        </w:rPr>
        <w:t>שְׁ</w:t>
      </w:r>
      <w:r w:rsidR="00A7353E" w:rsidRPr="002C7E5F">
        <w:rPr>
          <w:rFonts w:ascii="Times New Roman" w:hAnsi="Times New Roman" w:cs="Times New Roman"/>
          <w:sz w:val="24"/>
          <w:szCs w:val="24"/>
          <w:rtl/>
          <w:lang w:bidi="he-IL"/>
        </w:rPr>
        <w:t>כ</w:t>
      </w:r>
      <w:r w:rsidR="00A7353E" w:rsidRPr="002C7E5F">
        <w:rPr>
          <w:rFonts w:ascii="Times New Roman" w:hAnsi="Times New Roman" w:cs="Times New Roman"/>
          <w:sz w:val="24"/>
          <w:szCs w:val="24"/>
          <w:rtl/>
          <w:lang w:val="fr-FR" w:eastAsia="en-GB" w:bidi="he-IL"/>
        </w:rPr>
        <w:t>ִי</w:t>
      </w:r>
      <w:r w:rsidR="00A7353E" w:rsidRPr="002C7E5F">
        <w:rPr>
          <w:rFonts w:ascii="Times New Roman" w:hAnsi="Times New Roman" w:cs="Times New Roman"/>
          <w:sz w:val="24"/>
          <w:szCs w:val="24"/>
          <w:rtl/>
          <w:lang w:bidi="he-IL"/>
        </w:rPr>
        <w:t>נ</w:t>
      </w:r>
      <w:r w:rsidR="00A7353E" w:rsidRPr="002C7E5F">
        <w:rPr>
          <w:rFonts w:ascii="Times New Roman" w:hAnsi="Times New Roman" w:cs="Times New Roman"/>
          <w:color w:val="000000"/>
          <w:sz w:val="24"/>
          <w:szCs w:val="24"/>
          <w:rtl/>
          <w:lang w:val="fr-FR" w:eastAsia="en-GB" w:bidi="he-IL"/>
        </w:rPr>
        <w:t>ָ</w:t>
      </w:r>
      <w:r w:rsidR="00A7353E" w:rsidRPr="002C7E5F">
        <w:rPr>
          <w:rFonts w:ascii="Times New Roman" w:hAnsi="Times New Roman" w:cs="Times New Roman"/>
          <w:sz w:val="24"/>
          <w:szCs w:val="24"/>
          <w:rtl/>
          <w:lang w:val="fr-FR" w:bidi="he-IL"/>
        </w:rPr>
        <w:t>ה</w:t>
      </w:r>
      <w:r w:rsidR="00A7353E"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elle-même qui lui enseigne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Le Midrash donne comme exemple les contestations de Qora’h contre Moïse.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Cela se réfère au passage immédiatement précédent dans la Parashah de Shelah Lekha que l’on lit dans le </w:t>
      </w:r>
      <w:r w:rsidR="00177562" w:rsidRPr="002C7E5F">
        <w:rPr>
          <w:rFonts w:ascii="Times New Roman" w:hAnsi="Times New Roman" w:cs="Times New Roman"/>
          <w:sz w:val="24"/>
          <w:szCs w:val="24"/>
          <w:rtl/>
          <w:lang w:bidi="he-IL"/>
        </w:rPr>
        <w:t>שְׁמַע</w:t>
      </w:r>
      <w:r w:rsidR="00177562" w:rsidRPr="002C7E5F">
        <w:rPr>
          <w:rFonts w:ascii="Times New Roman" w:hAnsi="Times New Roman" w:cs="Times New Roman"/>
          <w:sz w:val="24"/>
          <w:szCs w:val="24"/>
          <w:lang w:val="fr-FR"/>
        </w:rPr>
        <w:t xml:space="preserve"> </w:t>
      </w:r>
      <w:r w:rsidR="00177562" w:rsidRPr="002C7E5F">
        <w:rPr>
          <w:rStyle w:val="hps"/>
          <w:rFonts w:ascii="Times New Roman" w:hAnsi="Times New Roman" w:cs="Times New Roman"/>
          <w:sz w:val="24"/>
          <w:szCs w:val="24"/>
          <w:rtl/>
          <w:lang w:bidi="he-IL"/>
        </w:rPr>
        <w:t>קר</w:t>
      </w:r>
      <w:r w:rsidR="00177562" w:rsidRPr="002C7E5F">
        <w:rPr>
          <w:rFonts w:ascii="Times New Roman" w:hAnsi="Times New Roman" w:cs="Times New Roman"/>
          <w:color w:val="000000"/>
          <w:sz w:val="24"/>
          <w:szCs w:val="24"/>
          <w:rtl/>
          <w:lang w:val="fr-FR" w:eastAsia="en-GB" w:bidi="he-IL"/>
        </w:rPr>
        <w:t>ִ</w:t>
      </w:r>
      <w:r w:rsidR="00177562" w:rsidRPr="002C7E5F">
        <w:rPr>
          <w:rStyle w:val="hps"/>
          <w:rFonts w:ascii="Times New Roman" w:hAnsi="Times New Roman" w:cs="Times New Roman"/>
          <w:sz w:val="24"/>
          <w:szCs w:val="24"/>
          <w:rtl/>
          <w:lang w:bidi="he-IL"/>
        </w:rPr>
        <w:t>י</w:t>
      </w:r>
      <w:r w:rsidR="00177562" w:rsidRPr="002C7E5F">
        <w:rPr>
          <w:rFonts w:ascii="Times New Roman" w:hAnsi="Times New Roman" w:cs="Times New Roman"/>
          <w:color w:val="000000"/>
          <w:sz w:val="24"/>
          <w:szCs w:val="24"/>
          <w:rtl/>
          <w:lang w:val="fr-FR" w:eastAsia="en-GB" w:bidi="he-IL"/>
        </w:rPr>
        <w:t>אָ</w:t>
      </w:r>
      <w:r w:rsidR="00177562" w:rsidRPr="002C7E5F">
        <w:rPr>
          <w:rFonts w:ascii="Times New Roman" w:hAnsi="Times New Roman" w:cs="Times New Roman"/>
          <w:color w:val="000000"/>
          <w:sz w:val="24"/>
          <w:szCs w:val="24"/>
          <w:rtl/>
          <w:lang w:eastAsia="en-GB" w:bidi="he-IL"/>
        </w:rPr>
        <w:t>ת</w:t>
      </w:r>
      <w:r w:rsidRPr="002C7E5F">
        <w:rPr>
          <w:rFonts w:ascii="Times New Roman" w:hAnsi="Times New Roman" w:cs="Times New Roman"/>
          <w:color w:val="000000"/>
          <w:sz w:val="24"/>
          <w:szCs w:val="24"/>
          <w:lang w:val="fr-FR" w:eastAsia="en-GB"/>
        </w:rPr>
        <w:t xml:space="preserve">, c’est la Parashah des </w:t>
      </w:r>
      <w:r w:rsidR="00177562" w:rsidRPr="002C7E5F">
        <w:rPr>
          <w:rStyle w:val="text"/>
          <w:rFonts w:ascii="Times New Roman" w:hAnsi="Times New Roman" w:cs="Times New Roman"/>
          <w:color w:val="000000"/>
          <w:sz w:val="24"/>
          <w:szCs w:val="24"/>
          <w:rtl/>
          <w:lang w:bidi="he-IL"/>
        </w:rPr>
        <w:t>צִיצִת</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Immédiatement après les commandements des </w:t>
      </w:r>
      <w:r w:rsidR="00177562" w:rsidRPr="002C7E5F">
        <w:rPr>
          <w:rStyle w:val="text"/>
          <w:rFonts w:ascii="Times New Roman" w:hAnsi="Times New Roman" w:cs="Times New Roman"/>
          <w:color w:val="000000"/>
          <w:sz w:val="24"/>
          <w:szCs w:val="24"/>
          <w:rtl/>
          <w:lang w:bidi="he-IL"/>
        </w:rPr>
        <w:t>צִיצִת</w:t>
      </w:r>
      <w:r w:rsidRPr="002C7E5F">
        <w:rPr>
          <w:rFonts w:ascii="Times New Roman" w:hAnsi="Times New Roman" w:cs="Times New Roman"/>
          <w:color w:val="000000"/>
          <w:sz w:val="24"/>
          <w:szCs w:val="24"/>
          <w:lang w:val="fr-FR" w:eastAsia="en-GB"/>
        </w:rPr>
        <w:t xml:space="preserv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nous parle de cette contestation de Qora’h. En fait, c’est un des exemples que je cite du Midrash, il y en a d’autres, qui se relient toujours au même principe.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C’est le livre du Maharal - </w:t>
      </w:r>
      <w:r w:rsidRPr="002C7E5F">
        <w:rPr>
          <w:rFonts w:ascii="Times New Roman" w:hAnsi="Times New Roman" w:cs="Times New Roman"/>
          <w:i/>
          <w:iCs/>
          <w:color w:val="000000"/>
          <w:sz w:val="24"/>
          <w:szCs w:val="24"/>
          <w:lang w:val="fr-FR" w:eastAsia="en-GB"/>
        </w:rPr>
        <w:t>Beer Hagolah Le puit de l’exil</w:t>
      </w:r>
      <w:r w:rsidRPr="002C7E5F">
        <w:rPr>
          <w:rFonts w:ascii="Times New Roman" w:hAnsi="Times New Roman" w:cs="Times New Roman"/>
          <w:color w:val="000000"/>
          <w:sz w:val="24"/>
          <w:szCs w:val="24"/>
          <w:lang w:val="fr-FR" w:eastAsia="en-GB"/>
        </w:rPr>
        <w:t xml:space="preserve"> - qui donne bien l’explication sur ce Midrash. Moïse transmet la </w:t>
      </w:r>
      <w:r w:rsidR="00177562" w:rsidRPr="002C7E5F">
        <w:rPr>
          <w:rFonts w:ascii="Times New Roman" w:hAnsi="Times New Roman" w:cs="Times New Roman"/>
          <w:sz w:val="24"/>
          <w:szCs w:val="24"/>
          <w:rtl/>
          <w:lang w:val="fr-FR" w:eastAsia="en-GB" w:bidi="he-IL"/>
        </w:rPr>
        <w:t>מִצְוָה</w:t>
      </w:r>
      <w:r w:rsidR="00177562"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des </w:t>
      </w:r>
      <w:r w:rsidR="00177562" w:rsidRPr="002C7E5F">
        <w:rPr>
          <w:rStyle w:val="text"/>
          <w:rFonts w:ascii="Times New Roman" w:hAnsi="Times New Roman" w:cs="Times New Roman"/>
          <w:color w:val="000000"/>
          <w:sz w:val="24"/>
          <w:szCs w:val="24"/>
          <w:rtl/>
          <w:lang w:bidi="he-IL"/>
        </w:rPr>
        <w:t>צִיצִת</w:t>
      </w:r>
      <w:r w:rsidRPr="002C7E5F">
        <w:rPr>
          <w:rFonts w:ascii="Times New Roman" w:hAnsi="Times New Roman" w:cs="Times New Roman"/>
          <w:color w:val="000000"/>
          <w:sz w:val="24"/>
          <w:szCs w:val="24"/>
          <w:lang w:val="fr-FR" w:eastAsia="en-GB"/>
        </w:rPr>
        <w:t xml:space="preserve"> avec la présence du fil bleu dans le Taleth blanc.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Qora’h pose la question suivante ainsi : « si le </w:t>
      </w:r>
      <w:r w:rsidR="00E718B4" w:rsidRPr="002C7E5F">
        <w:rPr>
          <w:rFonts w:ascii="Times New Roman" w:hAnsi="Times New Roman" w:cs="Times New Roman"/>
          <w:color w:val="000000"/>
          <w:sz w:val="24"/>
          <w:szCs w:val="24"/>
          <w:lang w:val="fr-FR" w:eastAsia="en-GB"/>
        </w:rPr>
        <w:t>Taleth</w:t>
      </w:r>
      <w:r w:rsidRPr="002C7E5F">
        <w:rPr>
          <w:rFonts w:ascii="Times New Roman" w:hAnsi="Times New Roman" w:cs="Times New Roman"/>
          <w:color w:val="000000"/>
          <w:sz w:val="24"/>
          <w:szCs w:val="24"/>
          <w:lang w:val="fr-FR" w:eastAsia="en-GB"/>
        </w:rPr>
        <w:t xml:space="preserve"> entier est bleu lui faut-il aussi un fil bleu ?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[La couleur bleue telle qu’elle était connue au temps du </w:t>
      </w:r>
      <w:r w:rsidR="00177562" w:rsidRPr="002C7E5F">
        <w:rPr>
          <w:rFonts w:ascii="Times New Roman" w:hAnsi="Times New Roman" w:cs="Times New Roman"/>
          <w:sz w:val="24"/>
          <w:szCs w:val="24"/>
          <w:rtl/>
          <w:lang w:bidi="he-IL"/>
        </w:rPr>
        <w:t>שֵׁנִי</w:t>
      </w:r>
      <w:r w:rsidR="00177562" w:rsidRPr="002C7E5F">
        <w:rPr>
          <w:rFonts w:ascii="Times New Roman" w:hAnsi="Times New Roman" w:cs="Times New Roman"/>
          <w:sz w:val="24"/>
          <w:szCs w:val="24"/>
          <w:lang w:val="fr-FR"/>
        </w:rPr>
        <w:t xml:space="preserve"> </w:t>
      </w:r>
      <w:r w:rsidR="00177562" w:rsidRPr="002C7E5F">
        <w:rPr>
          <w:rFonts w:ascii="Times New Roman" w:hAnsi="Times New Roman" w:cs="Times New Roman"/>
          <w:sz w:val="24"/>
          <w:szCs w:val="24"/>
          <w:rtl/>
          <w:lang w:bidi="he-IL"/>
        </w:rPr>
        <w:t>בָּיִת</w:t>
      </w:r>
      <w:r w:rsidR="00177562"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a été perdue. Certaines autorités contemporaines, surtout chez les ‘Hassidim pensent l’avoir retrouvé. Certains ‘Hassidim portent déjà les </w:t>
      </w:r>
      <w:r w:rsidR="00E718B4" w:rsidRPr="002C7E5F">
        <w:rPr>
          <w:rFonts w:ascii="Times New Roman" w:hAnsi="Times New Roman" w:cs="Times New Roman"/>
          <w:color w:val="000000"/>
          <w:sz w:val="24"/>
          <w:szCs w:val="24"/>
          <w:lang w:val="fr-FR" w:eastAsia="en-GB"/>
        </w:rPr>
        <w:t>Taleth</w:t>
      </w:r>
      <w:r w:rsidRPr="002C7E5F">
        <w:rPr>
          <w:rFonts w:ascii="Times New Roman" w:hAnsi="Times New Roman" w:cs="Times New Roman"/>
          <w:color w:val="000000"/>
          <w:sz w:val="24"/>
          <w:szCs w:val="24"/>
          <w:lang w:val="fr-FR" w:eastAsia="en-GB"/>
        </w:rPr>
        <w:t xml:space="preserve"> avec le fil bleu. C’est un ‘</w:t>
      </w:r>
      <w:r w:rsidRPr="002C7E5F">
        <w:rPr>
          <w:rFonts w:ascii="Times New Roman" w:hAnsi="Times New Roman" w:cs="Times New Roman"/>
          <w:i/>
          <w:iCs/>
          <w:color w:val="000000"/>
          <w:sz w:val="24"/>
          <w:szCs w:val="24"/>
          <w:lang w:val="fr-FR" w:eastAsia="en-GB"/>
        </w:rPr>
        <w:t>Hilazon</w:t>
      </w:r>
      <w:r w:rsidRPr="002C7E5F">
        <w:rPr>
          <w:rFonts w:ascii="Times New Roman" w:hAnsi="Times New Roman" w:cs="Times New Roman"/>
          <w:color w:val="000000"/>
          <w:sz w:val="24"/>
          <w:szCs w:val="24"/>
          <w:lang w:val="fr-FR" w:eastAsia="en-GB"/>
        </w:rPr>
        <w:t xml:space="preserve"> un escargot d’eau qui donne cette couleur bleu.]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Quel est le sens de cette contestation de Qora’h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Si Dieu a demandé que dans le </w:t>
      </w:r>
      <w:r w:rsidR="00E718B4" w:rsidRPr="002C7E5F">
        <w:rPr>
          <w:rFonts w:ascii="Times New Roman" w:hAnsi="Times New Roman" w:cs="Times New Roman"/>
          <w:color w:val="000000"/>
          <w:sz w:val="24"/>
          <w:szCs w:val="24"/>
          <w:lang w:val="fr-FR" w:eastAsia="en-GB"/>
        </w:rPr>
        <w:t>Taleth</w:t>
      </w:r>
      <w:r w:rsidRPr="002C7E5F">
        <w:rPr>
          <w:rFonts w:ascii="Times New Roman" w:hAnsi="Times New Roman" w:cs="Times New Roman"/>
          <w:color w:val="000000"/>
          <w:sz w:val="24"/>
          <w:szCs w:val="24"/>
          <w:lang w:val="fr-FR" w:eastAsia="en-GB"/>
        </w:rPr>
        <w:t xml:space="preserve"> blanc il faut un fil bleu et le Talmud explique ce fil bleu dans le </w:t>
      </w:r>
      <w:r w:rsidR="00E718B4" w:rsidRPr="002C7E5F">
        <w:rPr>
          <w:rFonts w:ascii="Times New Roman" w:hAnsi="Times New Roman" w:cs="Times New Roman"/>
          <w:color w:val="000000"/>
          <w:sz w:val="24"/>
          <w:szCs w:val="24"/>
          <w:lang w:val="fr-FR" w:eastAsia="en-GB"/>
        </w:rPr>
        <w:t>Taleth</w:t>
      </w:r>
      <w:r w:rsidRPr="002C7E5F">
        <w:rPr>
          <w:rFonts w:ascii="Times New Roman" w:hAnsi="Times New Roman" w:cs="Times New Roman"/>
          <w:color w:val="000000"/>
          <w:sz w:val="24"/>
          <w:szCs w:val="24"/>
          <w:lang w:val="fr-FR" w:eastAsia="en-GB"/>
        </w:rPr>
        <w:t xml:space="preserve"> blanc, pourquoi Qora’h conteste-t</w:t>
      </w:r>
      <w:r w:rsidR="00E718B4" w:rsidRPr="002C7E5F">
        <w:rPr>
          <w:rFonts w:ascii="Times New Roman" w:hAnsi="Times New Roman" w:cs="Times New Roman"/>
          <w:color w:val="000000"/>
          <w:sz w:val="24"/>
          <w:szCs w:val="24"/>
          <w:lang w:val="fr-FR" w:eastAsia="en-GB"/>
        </w:rPr>
        <w:t>-</w:t>
      </w:r>
      <w:r w:rsidRPr="002C7E5F">
        <w:rPr>
          <w:rFonts w:ascii="Times New Roman" w:hAnsi="Times New Roman" w:cs="Times New Roman"/>
          <w:color w:val="000000"/>
          <w:sz w:val="24"/>
          <w:szCs w:val="24"/>
          <w:lang w:val="fr-FR" w:eastAsia="en-GB"/>
        </w:rPr>
        <w:t xml:space="preserve">il Moïse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Dans la formule du verset au début du récit, il y a une contestation de Qora’h qui s’allie aux chefs de la tribu de </w:t>
      </w:r>
      <w:r w:rsidR="00E718B4" w:rsidRPr="002C7E5F">
        <w:rPr>
          <w:rFonts w:ascii="Times New Roman" w:hAnsi="Times New Roman" w:cs="Times New Roman"/>
          <w:color w:val="000000"/>
          <w:sz w:val="24"/>
          <w:szCs w:val="24"/>
          <w:lang w:val="fr-FR" w:eastAsia="en-GB"/>
        </w:rPr>
        <w:t>Réouben</w:t>
      </w:r>
      <w:r w:rsidRPr="002C7E5F">
        <w:rPr>
          <w:rFonts w:ascii="Times New Roman" w:hAnsi="Times New Roman" w:cs="Times New Roman"/>
          <w:color w:val="000000"/>
          <w:sz w:val="24"/>
          <w:szCs w:val="24"/>
          <w:lang w:val="fr-FR" w:eastAsia="en-GB"/>
        </w:rPr>
        <w:t xml:space="preserve">, Datan et Aviram...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i/>
          <w:iCs/>
          <w:color w:val="000000"/>
          <w:sz w:val="24"/>
          <w:szCs w:val="24"/>
          <w:lang w:val="fr-FR" w:eastAsia="en-GB"/>
        </w:rPr>
      </w:pPr>
      <w:r w:rsidRPr="002C7E5F">
        <w:rPr>
          <w:rFonts w:ascii="Times New Roman" w:hAnsi="Times New Roman" w:cs="Times New Roman"/>
          <w:i/>
          <w:iCs/>
          <w:color w:val="000000"/>
          <w:sz w:val="24"/>
          <w:szCs w:val="24"/>
          <w:lang w:val="da-DK" w:eastAsia="en-GB"/>
        </w:rPr>
        <w:t>16:1</w:t>
      </w:r>
      <w:r w:rsidRPr="002C7E5F">
        <w:rPr>
          <w:rFonts w:ascii="Times New Roman" w:hAnsi="Times New Roman" w:cs="Times New Roman"/>
          <w:i/>
          <w:iCs/>
          <w:color w:val="000000"/>
          <w:sz w:val="24"/>
          <w:szCs w:val="24"/>
          <w:lang w:val="fr-FR" w:eastAsia="en-GB"/>
        </w:rPr>
        <w:t xml:space="preserve"> </w:t>
      </w:r>
    </w:p>
    <w:p w:rsidR="00E718B4" w:rsidRPr="002C7E5F" w:rsidRDefault="0095674A" w:rsidP="002C7E5F">
      <w:pPr>
        <w:pStyle w:val="Sansinterligne"/>
        <w:jc w:val="both"/>
        <w:rPr>
          <w:rFonts w:ascii="Times New Roman" w:hAnsi="Times New Roman" w:cs="Times New Roman"/>
          <w:i/>
          <w:iCs/>
          <w:color w:val="000000"/>
          <w:sz w:val="24"/>
          <w:szCs w:val="24"/>
          <w:lang w:val="da-DK" w:eastAsia="en-GB"/>
        </w:rPr>
      </w:pPr>
      <w:r w:rsidRPr="002C7E5F">
        <w:rPr>
          <w:rFonts w:ascii="Times New Roman" w:hAnsi="Times New Roman" w:cs="Times New Roman"/>
          <w:color w:val="000000"/>
          <w:sz w:val="24"/>
          <w:szCs w:val="24"/>
          <w:rtl/>
          <w:lang w:val="fr-FR" w:eastAsia="en-GB" w:bidi="he-IL"/>
        </w:rPr>
        <w:t>וַיִּקַּח קֹרַח</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בֶּן</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יִצְהָר בֶּן</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קְהָת בֶּן</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לֵוִי</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וְדָתָן וַאֲבִירָם בְּנֵי אֱלִיאָב</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וְאוֹן בֶּן</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פֶּלֶת</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בְּנֵי רְאוּבֵן</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i/>
          <w:iCs/>
          <w:color w:val="000000"/>
          <w:sz w:val="24"/>
          <w:szCs w:val="24"/>
          <w:lang w:val="fr-FR" w:eastAsia="en-GB"/>
        </w:rPr>
        <w:t>Qora’h, fils de Yitshar, fils de Qehat, fils de Lévi, forma un parti avec Datan et Avirâm, fils d'Eliav, et On, fils de Pélet, descendants de Réouven</w:t>
      </w:r>
      <w:r w:rsidRPr="002C7E5F">
        <w:rPr>
          <w:rFonts w:ascii="Times New Roman" w:hAnsi="Times New Roman" w:cs="Times New Roman"/>
          <w:color w:val="000000"/>
          <w:sz w:val="24"/>
          <w:szCs w:val="24"/>
          <w:lang w:val="fr-FR" w:eastAsia="en-GB"/>
        </w:rPr>
        <w:t xml:space="preserve"> </w:t>
      </w:r>
    </w:p>
    <w:p w:rsidR="00B00413" w:rsidRPr="002C7E5F" w:rsidRDefault="00B00413" w:rsidP="002C7E5F">
      <w:pPr>
        <w:pStyle w:val="Sansinterligne"/>
        <w:jc w:val="both"/>
        <w:rPr>
          <w:rFonts w:ascii="Times New Roman" w:hAnsi="Times New Roman" w:cs="Times New Roman"/>
          <w:color w:val="000000"/>
          <w:sz w:val="24"/>
          <w:szCs w:val="24"/>
          <w:lang w:val="da-DK" w:eastAsia="en-GB"/>
        </w:rPr>
      </w:pPr>
    </w:p>
    <w:p w:rsidR="00E718B4" w:rsidRPr="00092D4B" w:rsidRDefault="00E718B4" w:rsidP="002C7E5F">
      <w:pPr>
        <w:pStyle w:val="Sansinterligne"/>
        <w:jc w:val="both"/>
        <w:rPr>
          <w:rFonts w:ascii="Times New Roman" w:hAnsi="Times New Roman" w:cs="Times New Roman"/>
          <w:i/>
          <w:iCs/>
          <w:color w:val="000000"/>
          <w:sz w:val="24"/>
          <w:szCs w:val="24"/>
          <w:lang w:val="da-DK" w:eastAsia="en-GB"/>
        </w:rPr>
      </w:pPr>
      <w:r w:rsidRPr="002C7E5F">
        <w:rPr>
          <w:rFonts w:ascii="Times New Roman" w:hAnsi="Times New Roman" w:cs="Times New Roman"/>
          <w:i/>
          <w:iCs/>
          <w:color w:val="000000"/>
          <w:sz w:val="24"/>
          <w:szCs w:val="24"/>
          <w:lang w:val="da-DK" w:eastAsia="en-GB"/>
        </w:rPr>
        <w:t>16:2</w:t>
      </w:r>
      <w:r w:rsidRPr="00092D4B">
        <w:rPr>
          <w:rFonts w:ascii="Times New Roman" w:hAnsi="Times New Roman" w:cs="Times New Roman"/>
          <w:i/>
          <w:iCs/>
          <w:color w:val="000000"/>
          <w:sz w:val="24"/>
          <w:szCs w:val="24"/>
          <w:lang w:val="da-DK" w:eastAsia="en-GB"/>
        </w:rPr>
        <w:t xml:space="preserve"> </w:t>
      </w:r>
    </w:p>
    <w:p w:rsidR="0095674A" w:rsidRPr="00092D4B" w:rsidRDefault="0095674A" w:rsidP="002C7E5F">
      <w:pPr>
        <w:pStyle w:val="Sansinterligne"/>
        <w:jc w:val="both"/>
        <w:rPr>
          <w:rFonts w:ascii="Times New Roman" w:hAnsi="Times New Roman" w:cs="Times New Roman"/>
          <w:color w:val="000000"/>
          <w:sz w:val="24"/>
          <w:szCs w:val="24"/>
          <w:lang w:val="da-DK" w:eastAsia="en-GB"/>
        </w:rPr>
      </w:pPr>
      <w:r w:rsidRPr="002C7E5F">
        <w:rPr>
          <w:rFonts w:ascii="Times New Roman" w:hAnsi="Times New Roman" w:cs="Times New Roman"/>
          <w:color w:val="000000"/>
          <w:sz w:val="24"/>
          <w:szCs w:val="24"/>
          <w:rtl/>
          <w:lang w:val="fr-FR" w:eastAsia="en-GB" w:bidi="he-IL"/>
        </w:rPr>
        <w:t>וַיָּקֻמוּ לִפְנֵי מֹשֶׁה</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וַאֲנָשִׁים מִבְּנֵי</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יִשְׂרָאֵל חֲמִשִּׁים וּמָאתָיִם</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נְשִׂיאֵי עֵדָה קְרִאֵי מוֹעֵד</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אַנְשֵׁי</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שֵׁם</w:t>
      </w:r>
      <w:r w:rsidRPr="00092D4B">
        <w:rPr>
          <w:rFonts w:ascii="Times New Roman" w:hAnsi="Times New Roman" w:cs="Times New Roman"/>
          <w:color w:val="000000"/>
          <w:sz w:val="24"/>
          <w:szCs w:val="24"/>
          <w:lang w:val="da-DK"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i/>
          <w:iCs/>
          <w:color w:val="000000"/>
          <w:sz w:val="24"/>
          <w:szCs w:val="24"/>
          <w:lang w:val="fr-FR" w:eastAsia="en-GB"/>
        </w:rPr>
        <w:t>« et ils se dressèrent contre Moïse</w:t>
      </w:r>
      <w:r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i/>
          <w:iCs/>
          <w:color w:val="000000"/>
          <w:sz w:val="24"/>
          <w:szCs w:val="24"/>
          <w:lang w:val="fr-FR" w:eastAsia="en-GB"/>
        </w:rPr>
        <w:t xml:space="preserve">accompagnés de </w:t>
      </w:r>
      <w:r w:rsidR="00177562" w:rsidRPr="002C7E5F">
        <w:rPr>
          <w:rFonts w:ascii="Times New Roman" w:hAnsi="Times New Roman" w:cs="Times New Roman"/>
          <w:i/>
          <w:iCs/>
          <w:color w:val="000000"/>
          <w:sz w:val="24"/>
          <w:szCs w:val="24"/>
          <w:lang w:val="fr-FR" w:eastAsia="en-GB"/>
        </w:rPr>
        <w:t>personnalités</w:t>
      </w:r>
      <w:r w:rsidRPr="002C7E5F">
        <w:rPr>
          <w:rFonts w:ascii="Times New Roman" w:hAnsi="Times New Roman" w:cs="Times New Roman"/>
          <w:i/>
          <w:iCs/>
          <w:color w:val="000000"/>
          <w:sz w:val="24"/>
          <w:szCs w:val="24"/>
          <w:lang w:val="fr-FR" w:eastAsia="en-GB"/>
        </w:rPr>
        <w:t xml:space="preserve"> </w:t>
      </w:r>
      <w:r w:rsidR="00177562" w:rsidRPr="002C7E5F">
        <w:rPr>
          <w:rFonts w:ascii="Times New Roman" w:hAnsi="Times New Roman" w:cs="Times New Roman"/>
          <w:i/>
          <w:iCs/>
          <w:color w:val="000000"/>
          <w:sz w:val="24"/>
          <w:szCs w:val="24"/>
          <w:lang w:val="fr-FR" w:eastAsia="en-GB"/>
        </w:rPr>
        <w:t xml:space="preserve">-  </w:t>
      </w:r>
      <w:r w:rsidR="00177562" w:rsidRPr="002C7E5F">
        <w:rPr>
          <w:rFonts w:ascii="Times New Roman" w:hAnsi="Times New Roman" w:cs="Times New Roman"/>
          <w:i/>
          <w:iCs/>
          <w:color w:val="000000"/>
          <w:sz w:val="24"/>
          <w:szCs w:val="24"/>
          <w:rtl/>
          <w:lang w:val="fr-FR" w:eastAsia="en-GB" w:bidi="he-IL"/>
        </w:rPr>
        <w:t>אֲנָשִׁים</w:t>
      </w:r>
      <w:r w:rsidR="00177562" w:rsidRPr="002C7E5F">
        <w:rPr>
          <w:rFonts w:ascii="Times New Roman" w:hAnsi="Times New Roman" w:cs="Times New Roman"/>
          <w:color w:val="000000"/>
          <w:sz w:val="24"/>
          <w:szCs w:val="24"/>
          <w:lang w:val="fr-FR" w:eastAsia="en-GB" w:bidi="he-IL"/>
        </w:rPr>
        <w:t xml:space="preserv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i/>
          <w:iCs/>
          <w:color w:val="000000"/>
          <w:sz w:val="24"/>
          <w:szCs w:val="24"/>
          <w:lang w:val="fr-FR" w:eastAsia="en-GB"/>
        </w:rPr>
        <w:t xml:space="preserve">250 chefs du parti de la </w:t>
      </w:r>
      <w:r w:rsidR="00177562" w:rsidRPr="002C7E5F">
        <w:rPr>
          <w:rFonts w:ascii="Times New Roman" w:hAnsi="Times New Roman" w:cs="Times New Roman"/>
          <w:i/>
          <w:iCs/>
          <w:color w:val="000000"/>
          <w:sz w:val="24"/>
          <w:szCs w:val="24"/>
          <w:lang w:val="fr-FR" w:eastAsia="en-GB"/>
        </w:rPr>
        <w:t>rébellion</w:t>
      </w:r>
      <w:r w:rsidRPr="002C7E5F">
        <w:rPr>
          <w:rFonts w:ascii="Times New Roman" w:hAnsi="Times New Roman" w:cs="Times New Roman"/>
          <w:i/>
          <w:iCs/>
          <w:color w:val="000000"/>
          <w:sz w:val="24"/>
          <w:szCs w:val="24"/>
          <w:lang w:val="fr-FR" w:eastAsia="en-GB"/>
        </w:rPr>
        <w:t xml:space="preserve"> de Lévi,</w:t>
      </w:r>
      <w:r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i/>
          <w:iCs/>
          <w:color w:val="000000"/>
          <w:sz w:val="24"/>
          <w:szCs w:val="24"/>
          <w:lang w:val="fr-FR" w:eastAsia="en-GB"/>
        </w:rPr>
        <w:t>des princes de l’assemblée</w:t>
      </w:r>
      <w:r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i/>
          <w:iCs/>
          <w:color w:val="000000"/>
          <w:sz w:val="24"/>
          <w:szCs w:val="24"/>
          <w:lang w:val="fr-FR" w:eastAsia="en-GB"/>
        </w:rPr>
        <w:t xml:space="preserve">ceux que l’on </w:t>
      </w:r>
      <w:r w:rsidR="00E718B4" w:rsidRPr="002C7E5F">
        <w:rPr>
          <w:rFonts w:ascii="Times New Roman" w:hAnsi="Times New Roman" w:cs="Times New Roman"/>
          <w:i/>
          <w:iCs/>
          <w:color w:val="000000"/>
          <w:sz w:val="24"/>
          <w:szCs w:val="24"/>
          <w:lang w:val="fr-FR" w:eastAsia="en-GB"/>
        </w:rPr>
        <w:t>convoque</w:t>
      </w:r>
      <w:r w:rsidRPr="002C7E5F">
        <w:rPr>
          <w:rFonts w:ascii="Times New Roman" w:hAnsi="Times New Roman" w:cs="Times New Roman"/>
          <w:i/>
          <w:iCs/>
          <w:color w:val="000000"/>
          <w:sz w:val="24"/>
          <w:szCs w:val="24"/>
          <w:lang w:val="fr-FR" w:eastAsia="en-GB"/>
        </w:rPr>
        <w:t xml:space="preserve"> lorsque l’assemblée est appelée</w:t>
      </w:r>
      <w:r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i/>
          <w:iCs/>
          <w:color w:val="000000"/>
          <w:sz w:val="24"/>
          <w:szCs w:val="24"/>
          <w:lang w:val="fr-FR" w:eastAsia="en-GB"/>
        </w:rPr>
        <w:t>des gens de renom »</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Tout de suite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nous averti que c’est à un très haut niveau que cela se passe.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i/>
          <w:iCs/>
          <w:color w:val="000000"/>
          <w:sz w:val="24"/>
          <w:szCs w:val="24"/>
          <w:lang w:val="fr-FR" w:eastAsia="en-GB"/>
        </w:rPr>
      </w:pPr>
      <w:r w:rsidRPr="002C7E5F">
        <w:rPr>
          <w:rFonts w:ascii="Times New Roman" w:hAnsi="Times New Roman" w:cs="Times New Roman"/>
          <w:i/>
          <w:iCs/>
          <w:color w:val="000000"/>
          <w:sz w:val="24"/>
          <w:szCs w:val="24"/>
          <w:lang w:val="fr-FR" w:eastAsia="en-GB"/>
        </w:rPr>
        <w:t xml:space="preserve">16:3 </w:t>
      </w:r>
    </w:p>
    <w:p w:rsidR="00E718B4" w:rsidRPr="002C7E5F" w:rsidRDefault="0095674A" w:rsidP="002C7E5F">
      <w:pPr>
        <w:pStyle w:val="Sansinterligne"/>
        <w:jc w:val="both"/>
        <w:rPr>
          <w:rFonts w:ascii="Times New Roman" w:hAnsi="Times New Roman" w:cs="Times New Roman"/>
          <w:i/>
          <w:iCs/>
          <w:color w:val="000000"/>
          <w:sz w:val="24"/>
          <w:szCs w:val="24"/>
          <w:lang w:val="fr-FR" w:eastAsia="en-GB"/>
        </w:rPr>
      </w:pPr>
      <w:r w:rsidRPr="002C7E5F">
        <w:rPr>
          <w:rFonts w:ascii="Times New Roman" w:hAnsi="Times New Roman" w:cs="Times New Roman"/>
          <w:color w:val="000000"/>
          <w:sz w:val="24"/>
          <w:szCs w:val="24"/>
          <w:rtl/>
          <w:lang w:val="fr-FR" w:eastAsia="en-GB" w:bidi="he-IL"/>
        </w:rPr>
        <w:t>וַיִּקָּהֲלוּ עַל</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מֹשֶׁה וְעַל</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אַהֲרֹן</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וַיֹּאמְרוּ אֲלֵהֶם רַב</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לָכֶם</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כִּי כָל</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הָעֵדָה כֻּלָּם קְדֹשִׁים</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וּבְתוֹכָם יְהוָה</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וּמַדּוּעַ תִּתְנַשְּׂאוּ</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עַל</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קְהַל יְהוָה</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i/>
          <w:iCs/>
          <w:color w:val="000000"/>
          <w:sz w:val="24"/>
          <w:szCs w:val="24"/>
          <w:lang w:val="fr-FR" w:eastAsia="en-GB"/>
        </w:rPr>
        <w:t xml:space="preserve">« Et ils se </w:t>
      </w:r>
      <w:r w:rsidR="00177562" w:rsidRPr="002C7E5F">
        <w:rPr>
          <w:rFonts w:ascii="Times New Roman" w:hAnsi="Times New Roman" w:cs="Times New Roman"/>
          <w:i/>
          <w:iCs/>
          <w:color w:val="000000"/>
          <w:sz w:val="24"/>
          <w:szCs w:val="24"/>
          <w:lang w:val="fr-FR" w:eastAsia="en-GB"/>
        </w:rPr>
        <w:t>groupèrent</w:t>
      </w:r>
      <w:r w:rsidRPr="002C7E5F">
        <w:rPr>
          <w:rFonts w:ascii="Times New Roman" w:hAnsi="Times New Roman" w:cs="Times New Roman"/>
          <w:i/>
          <w:iCs/>
          <w:color w:val="000000"/>
          <w:sz w:val="24"/>
          <w:szCs w:val="24"/>
          <w:lang w:val="fr-FR" w:eastAsia="en-GB"/>
        </w:rPr>
        <w:t xml:space="preserve"> contre Moïse et </w:t>
      </w:r>
      <w:r w:rsidR="008C4305" w:rsidRPr="002C7E5F">
        <w:rPr>
          <w:rFonts w:ascii="Times New Roman" w:hAnsi="Times New Roman" w:cs="Times New Roman"/>
          <w:i/>
          <w:iCs/>
          <w:color w:val="000000"/>
          <w:sz w:val="24"/>
          <w:szCs w:val="24"/>
          <w:lang w:val="fr-FR" w:eastAsia="en-GB"/>
        </w:rPr>
        <w:t>Aaron</w:t>
      </w:r>
      <w:r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i/>
          <w:iCs/>
          <w:color w:val="000000"/>
          <w:sz w:val="24"/>
          <w:szCs w:val="24"/>
          <w:lang w:val="fr-FR" w:eastAsia="en-GB"/>
        </w:rPr>
        <w:t xml:space="preserve">et leur dirent : trop pour </w:t>
      </w:r>
      <w:r w:rsidR="00177562" w:rsidRPr="002C7E5F">
        <w:rPr>
          <w:rFonts w:ascii="Times New Roman" w:hAnsi="Times New Roman" w:cs="Times New Roman"/>
          <w:i/>
          <w:iCs/>
          <w:color w:val="000000"/>
          <w:sz w:val="24"/>
          <w:szCs w:val="24"/>
          <w:lang w:val="fr-FR" w:eastAsia="en-GB"/>
        </w:rPr>
        <w:t xml:space="preserve">vous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i/>
          <w:iCs/>
          <w:color w:val="000000"/>
          <w:sz w:val="24"/>
          <w:szCs w:val="24"/>
          <w:lang w:val="fr-FR" w:eastAsia="en-GB"/>
        </w:rPr>
        <w:lastRenderedPageBreak/>
        <w:t>car toute l’assemblée est sainte</w:t>
      </w:r>
      <w:r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i/>
          <w:iCs/>
          <w:color w:val="000000"/>
          <w:sz w:val="24"/>
          <w:szCs w:val="24"/>
          <w:lang w:val="fr-FR" w:eastAsia="en-GB"/>
        </w:rPr>
        <w:t>et en leur saint, il y a HM,</w:t>
      </w:r>
      <w:r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i/>
          <w:iCs/>
          <w:color w:val="000000"/>
          <w:sz w:val="24"/>
          <w:szCs w:val="24"/>
          <w:lang w:val="fr-FR" w:eastAsia="en-GB"/>
        </w:rPr>
        <w:t>et pourquoi vous érigez vous en prince...</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Toute l’assemblée est sainte ! Si tout le </w:t>
      </w:r>
      <w:r w:rsidR="00E718B4" w:rsidRPr="002C7E5F">
        <w:rPr>
          <w:rFonts w:ascii="Times New Roman" w:hAnsi="Times New Roman" w:cs="Times New Roman"/>
          <w:color w:val="000000"/>
          <w:sz w:val="24"/>
          <w:szCs w:val="24"/>
          <w:lang w:val="fr-FR" w:eastAsia="en-GB"/>
        </w:rPr>
        <w:t>taleth</w:t>
      </w:r>
      <w:r w:rsidRPr="002C7E5F">
        <w:rPr>
          <w:rFonts w:ascii="Times New Roman" w:hAnsi="Times New Roman" w:cs="Times New Roman"/>
          <w:color w:val="000000"/>
          <w:sz w:val="24"/>
          <w:szCs w:val="24"/>
          <w:lang w:val="fr-FR" w:eastAsia="en-GB"/>
        </w:rPr>
        <w:t xml:space="preserve"> est bleu, pourquoi faudrait-il ajouter un fil bleu, toi Moïse ? Voilà l’explication du Maharal.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Le 2</w:t>
      </w:r>
      <w:r w:rsidRPr="002C7E5F">
        <w:rPr>
          <w:rFonts w:ascii="Times New Roman" w:hAnsi="Times New Roman" w:cs="Times New Roman"/>
          <w:color w:val="000000"/>
          <w:sz w:val="24"/>
          <w:szCs w:val="24"/>
          <w:vertAlign w:val="superscript"/>
          <w:lang w:val="fr-FR" w:eastAsia="en-GB"/>
        </w:rPr>
        <w:t>ème</w:t>
      </w:r>
      <w:r w:rsidRPr="002C7E5F">
        <w:rPr>
          <w:rFonts w:ascii="Times New Roman" w:hAnsi="Times New Roman" w:cs="Times New Roman"/>
          <w:color w:val="000000"/>
          <w:sz w:val="24"/>
          <w:szCs w:val="24"/>
          <w:lang w:val="fr-FR" w:eastAsia="en-GB"/>
        </w:rPr>
        <w:t xml:space="preserve"> exemple rattaché à la même Parashah des </w:t>
      </w:r>
      <w:r w:rsidR="00177562" w:rsidRPr="002C7E5F">
        <w:rPr>
          <w:rStyle w:val="text"/>
          <w:rFonts w:ascii="Times New Roman" w:hAnsi="Times New Roman" w:cs="Times New Roman"/>
          <w:color w:val="000000"/>
          <w:sz w:val="24"/>
          <w:szCs w:val="24"/>
          <w:rtl/>
          <w:lang w:bidi="he-IL"/>
        </w:rPr>
        <w:t>צִיצִת</w:t>
      </w:r>
      <w:r w:rsidRPr="002C7E5F">
        <w:rPr>
          <w:rFonts w:ascii="Times New Roman" w:hAnsi="Times New Roman" w:cs="Times New Roman"/>
          <w:color w:val="000000"/>
          <w:sz w:val="24"/>
          <w:szCs w:val="24"/>
          <w:lang w:val="fr-FR" w:eastAsia="en-GB"/>
        </w:rPr>
        <w:t xml:space="preserv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Dans une maison emplie de </w:t>
      </w:r>
      <w:r w:rsidR="008C4305" w:rsidRPr="002C7E5F">
        <w:rPr>
          <w:rFonts w:ascii="Times New Roman" w:eastAsia="Times New Roman" w:hAnsi="Times New Roman" w:cs="Times New Roman"/>
          <w:color w:val="000000"/>
          <w:sz w:val="24"/>
          <w:szCs w:val="24"/>
          <w:rtl/>
          <w:lang w:eastAsia="en-GB" w:bidi="he-IL"/>
        </w:rPr>
        <w:t>תּ</w:t>
      </w:r>
      <w:r w:rsidR="008C4305" w:rsidRPr="002C7E5F">
        <w:rPr>
          <w:rFonts w:ascii="Times New Roman" w:hAnsi="Times New Roman" w:cs="Times New Roman"/>
          <w:sz w:val="24"/>
          <w:szCs w:val="24"/>
          <w:rtl/>
          <w:lang w:val="fr-FR" w:eastAsia="en-GB" w:bidi="he-IL"/>
        </w:rPr>
        <w:t>וֹרָה</w:t>
      </w:r>
      <w:r w:rsidR="008C4305" w:rsidRPr="002C7E5F">
        <w:rPr>
          <w:rFonts w:ascii="Times New Roman" w:hAnsi="Times New Roman" w:cs="Times New Roman"/>
          <w:sz w:val="24"/>
          <w:szCs w:val="24"/>
          <w:lang w:val="fr-FR" w:eastAsia="en-GB" w:bidi="he-IL"/>
        </w:rPr>
        <w:t xml:space="preserve"> </w:t>
      </w:r>
      <w:r w:rsidR="008C4305" w:rsidRPr="002C7E5F">
        <w:rPr>
          <w:rStyle w:val="text"/>
          <w:rFonts w:ascii="Times New Roman" w:hAnsi="Times New Roman" w:cs="Times New Roman"/>
          <w:color w:val="000000"/>
          <w:sz w:val="24"/>
          <w:szCs w:val="24"/>
          <w:rtl/>
          <w:lang w:bidi="he-IL"/>
        </w:rPr>
        <w:t>סּ</w:t>
      </w:r>
      <w:r w:rsidR="008C4305" w:rsidRPr="002C7E5F">
        <w:rPr>
          <w:rFonts w:ascii="Times New Roman" w:hAnsi="Times New Roman" w:cs="Times New Roman"/>
          <w:color w:val="000000"/>
          <w:sz w:val="24"/>
          <w:szCs w:val="24"/>
          <w:rtl/>
          <w:lang w:val="fr-FR" w:eastAsia="en-GB" w:bidi="he-IL"/>
        </w:rPr>
        <w:t>ִ</w:t>
      </w:r>
      <w:r w:rsidR="008C4305" w:rsidRPr="002C7E5F">
        <w:rPr>
          <w:rStyle w:val="text"/>
          <w:rFonts w:ascii="Times New Roman" w:hAnsi="Times New Roman" w:cs="Times New Roman"/>
          <w:color w:val="000000"/>
          <w:sz w:val="24"/>
          <w:szCs w:val="24"/>
          <w:rtl/>
          <w:lang w:bidi="he-IL"/>
        </w:rPr>
        <w:t>פר</w:t>
      </w:r>
      <w:r w:rsidR="008C4305" w:rsidRPr="002C7E5F">
        <w:rPr>
          <w:rFonts w:ascii="Times New Roman" w:hAnsi="Times New Roman" w:cs="Times New Roman"/>
          <w:sz w:val="24"/>
          <w:szCs w:val="24"/>
          <w:rtl/>
          <w:lang w:bidi="he-IL"/>
        </w:rPr>
        <w:t>ֵי</w:t>
      </w:r>
      <w:r w:rsidR="008C4305"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faut-il poser une </w:t>
      </w:r>
      <w:r w:rsidR="00177562" w:rsidRPr="002C7E5F">
        <w:rPr>
          <w:rStyle w:val="text"/>
          <w:rFonts w:ascii="Times New Roman" w:hAnsi="Times New Roman" w:cs="Times New Roman"/>
          <w:color w:val="000000"/>
          <w:sz w:val="24"/>
          <w:szCs w:val="24"/>
          <w:rtl/>
          <w:lang w:bidi="he-IL"/>
        </w:rPr>
        <w:t>מְזֻז</w:t>
      </w:r>
      <w:r w:rsidR="008C4305" w:rsidRPr="002C7E5F">
        <w:rPr>
          <w:rStyle w:val="text"/>
          <w:rFonts w:ascii="Times New Roman" w:hAnsi="Times New Roman" w:cs="Times New Roman"/>
          <w:color w:val="000000"/>
          <w:sz w:val="24"/>
          <w:szCs w:val="24"/>
          <w:rtl/>
          <w:lang w:bidi="he-IL"/>
        </w:rPr>
        <w:t>ָה</w:t>
      </w:r>
      <w:r w:rsidR="008C4305" w:rsidRPr="002C7E5F">
        <w:rPr>
          <w:rStyle w:val="text"/>
          <w:rFonts w:ascii="Times New Roman" w:hAnsi="Times New Roman" w:cs="Times New Roman"/>
          <w:color w:val="000000"/>
          <w:sz w:val="24"/>
          <w:szCs w:val="24"/>
          <w:lang w:val="fr-FR" w:bidi="he-IL"/>
        </w:rPr>
        <w:t xml:space="preserve"> </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Même idée : si toute la collectivité possède cette sainteté propre à Israël, pourquoi Moïse et </w:t>
      </w:r>
      <w:r w:rsidR="00E718B4" w:rsidRPr="002C7E5F">
        <w:rPr>
          <w:rFonts w:ascii="Times New Roman" w:hAnsi="Times New Roman" w:cs="Times New Roman"/>
          <w:color w:val="000000"/>
          <w:sz w:val="24"/>
          <w:szCs w:val="24"/>
          <w:lang w:val="fr-FR" w:eastAsia="en-GB"/>
        </w:rPr>
        <w:t>Aaron</w:t>
      </w:r>
      <w:r w:rsidRPr="002C7E5F">
        <w:rPr>
          <w:rFonts w:ascii="Times New Roman" w:hAnsi="Times New Roman" w:cs="Times New Roman"/>
          <w:color w:val="000000"/>
          <w:sz w:val="24"/>
          <w:szCs w:val="24"/>
          <w:lang w:val="fr-FR" w:eastAsia="en-GB"/>
        </w:rPr>
        <w:t xml:space="preserve"> s’installent-ils comme chefs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La démagogie qui apparait est très claire. En réalité, vont se dévoiler les motifs personnels de cette contestation contre Moïse mais elle se masque d’une argumentation collective, dans une revendication collective. C’est apparemment le bien de la collectivité qui est réclamée mais en réalité c’est son intérêt personnel.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On en trouve souvent l’expérience dans la société : c’est exactement la définition du démagogue qui prétend représenter les intérêts du peuple pour détrôner le roi mais, une fois en place, il fait pire que le roi accusé une fois à sa place.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Le Talmud va tout de même tenter de faire comprendre la vraisemblance d’une telle querelle. </w:t>
      </w:r>
    </w:p>
    <w:p w:rsidR="00B7568E" w:rsidRPr="002C7E5F" w:rsidRDefault="00B7568E"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Quels pourraient être les arguments de Qora’h en bonne part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Malgré tout, à la fin des temps, le nom de Qora’h sera rattaché au nom de Jacob par le nom d’Israël : Finalement cette querelle prendra fin et Qora’h sera réhabilité.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Tant que la querelle subsiste, c’est la faute la plus grande, mais ce n’est pas la faute de n’importe qui. Lorsque l’on comprendra comment cette faute pourra être restaurée, alors la </w:t>
      </w:r>
      <w:r w:rsidR="00E718B4" w:rsidRPr="002C7E5F">
        <w:rPr>
          <w:rFonts w:ascii="Times New Roman" w:hAnsi="Times New Roman" w:cs="Times New Roman"/>
          <w:color w:val="000000"/>
          <w:sz w:val="24"/>
          <w:szCs w:val="24"/>
          <w:lang w:val="fr-FR" w:eastAsia="en-GB"/>
        </w:rPr>
        <w:t>personnalité</w:t>
      </w:r>
      <w:r w:rsidRPr="002C7E5F">
        <w:rPr>
          <w:rFonts w:ascii="Times New Roman" w:hAnsi="Times New Roman" w:cs="Times New Roman"/>
          <w:color w:val="000000"/>
          <w:sz w:val="24"/>
          <w:szCs w:val="24"/>
          <w:lang w:val="fr-FR" w:eastAsia="en-GB"/>
        </w:rPr>
        <w:t xml:space="preserve"> de Qora’h reprendra sa filiation jusqu’à Jacob-Israël.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On va le lire dans Rashi avant de commencer l’étude avec une 1</w:t>
      </w:r>
      <w:r w:rsidRPr="002C7E5F">
        <w:rPr>
          <w:rFonts w:ascii="Times New Roman" w:hAnsi="Times New Roman" w:cs="Times New Roman"/>
          <w:color w:val="000000"/>
          <w:sz w:val="24"/>
          <w:szCs w:val="24"/>
          <w:vertAlign w:val="superscript"/>
          <w:lang w:val="fr-FR" w:eastAsia="en-GB"/>
        </w:rPr>
        <w:t>ère</w:t>
      </w:r>
      <w:r w:rsidRPr="002C7E5F">
        <w:rPr>
          <w:rFonts w:ascii="Times New Roman" w:hAnsi="Times New Roman" w:cs="Times New Roman"/>
          <w:color w:val="000000"/>
          <w:sz w:val="24"/>
          <w:szCs w:val="24"/>
          <w:lang w:val="fr-FR" w:eastAsia="en-GB"/>
        </w:rPr>
        <w:t xml:space="preserve"> source dans le Talmud et je vous donnerais ensuite une 2</w:t>
      </w:r>
      <w:r w:rsidRPr="002C7E5F">
        <w:rPr>
          <w:rFonts w:ascii="Times New Roman" w:hAnsi="Times New Roman" w:cs="Times New Roman"/>
          <w:color w:val="000000"/>
          <w:sz w:val="24"/>
          <w:szCs w:val="24"/>
          <w:vertAlign w:val="superscript"/>
          <w:lang w:val="fr-FR" w:eastAsia="en-GB"/>
        </w:rPr>
        <w:t>nde</w:t>
      </w:r>
      <w:r w:rsidRPr="002C7E5F">
        <w:rPr>
          <w:rFonts w:ascii="Times New Roman" w:hAnsi="Times New Roman" w:cs="Times New Roman"/>
          <w:color w:val="000000"/>
          <w:sz w:val="24"/>
          <w:szCs w:val="24"/>
          <w:lang w:val="fr-FR" w:eastAsia="en-GB"/>
        </w:rPr>
        <w:t xml:space="preserve"> source dans le Zohar, la </w:t>
      </w:r>
      <w:r w:rsidR="00E718B4" w:rsidRPr="002C7E5F">
        <w:rPr>
          <w:rFonts w:ascii="Times New Roman" w:hAnsi="Times New Roman" w:cs="Times New Roman"/>
          <w:color w:val="000000"/>
          <w:sz w:val="24"/>
          <w:szCs w:val="24"/>
          <w:lang w:val="fr-FR" w:eastAsia="en-GB"/>
        </w:rPr>
        <w:t>Kabala</w:t>
      </w:r>
      <w:r w:rsidRPr="002C7E5F">
        <w:rPr>
          <w:rFonts w:ascii="Times New Roman" w:hAnsi="Times New Roman" w:cs="Times New Roman"/>
          <w:color w:val="000000"/>
          <w:sz w:val="24"/>
          <w:szCs w:val="24"/>
          <w:lang w:val="fr-FR" w:eastAsia="en-GB"/>
        </w:rPr>
        <w:t xml:space="preserve">, pour rattacher ce problème de cette situation de conflit de tension entre Moïse et l’autre que Moïse à la situation générale d’autrui à autrui qui commence avec </w:t>
      </w:r>
      <w:r w:rsidR="008C4305" w:rsidRPr="002C7E5F">
        <w:rPr>
          <w:rFonts w:ascii="Times New Roman" w:hAnsi="Times New Roman" w:cs="Times New Roman"/>
          <w:color w:val="000000"/>
          <w:sz w:val="24"/>
          <w:szCs w:val="24"/>
          <w:lang w:val="fr-FR" w:eastAsia="en-GB"/>
        </w:rPr>
        <w:t>C</w:t>
      </w:r>
      <w:r w:rsidRPr="002C7E5F">
        <w:rPr>
          <w:rFonts w:ascii="Times New Roman" w:hAnsi="Times New Roman" w:cs="Times New Roman"/>
          <w:color w:val="000000"/>
          <w:sz w:val="24"/>
          <w:szCs w:val="24"/>
          <w:lang w:val="fr-FR" w:eastAsia="en-GB"/>
        </w:rPr>
        <w:t xml:space="preserve">aïn et </w:t>
      </w:r>
      <w:r w:rsidR="008C4305" w:rsidRPr="002C7E5F">
        <w:rPr>
          <w:rFonts w:ascii="Times New Roman" w:hAnsi="Times New Roman" w:cs="Times New Roman"/>
          <w:color w:val="000000"/>
          <w:sz w:val="24"/>
          <w:szCs w:val="24"/>
          <w:lang w:val="fr-FR" w:eastAsia="en-GB"/>
        </w:rPr>
        <w:t>Havel</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Dans quel cas particulier de la relation d’autrui à autrui on se trouve dans cette relation de </w:t>
      </w:r>
      <w:r w:rsidR="00E718B4" w:rsidRPr="002C7E5F">
        <w:rPr>
          <w:rFonts w:ascii="Times New Roman" w:hAnsi="Times New Roman" w:cs="Times New Roman"/>
          <w:color w:val="000000"/>
          <w:sz w:val="24"/>
          <w:szCs w:val="24"/>
          <w:lang w:val="fr-FR" w:eastAsia="en-GB"/>
        </w:rPr>
        <w:t>Moshe</w:t>
      </w:r>
      <w:r w:rsidRPr="002C7E5F">
        <w:rPr>
          <w:rFonts w:ascii="Times New Roman" w:hAnsi="Times New Roman" w:cs="Times New Roman"/>
          <w:color w:val="000000"/>
          <w:sz w:val="24"/>
          <w:szCs w:val="24"/>
          <w:lang w:val="fr-FR" w:eastAsia="en-GB"/>
        </w:rPr>
        <w:t xml:space="preserve"> et Qora’h : je vous donnerais une introduction sur les différents niveaux de la personnalité humaine d’après la </w:t>
      </w:r>
      <w:r w:rsidR="00E718B4" w:rsidRPr="002C7E5F">
        <w:rPr>
          <w:rFonts w:ascii="Times New Roman" w:hAnsi="Times New Roman" w:cs="Times New Roman"/>
          <w:color w:val="000000"/>
          <w:sz w:val="24"/>
          <w:szCs w:val="24"/>
          <w:lang w:val="fr-FR" w:eastAsia="en-GB"/>
        </w:rPr>
        <w:t>Kabala</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u w:val="single"/>
          <w:lang w:val="fr-FR" w:eastAsia="en-GB"/>
        </w:rPr>
        <w:t>Rashi sur le 1</w:t>
      </w:r>
      <w:r w:rsidRPr="002C7E5F">
        <w:rPr>
          <w:rFonts w:ascii="Times New Roman" w:hAnsi="Times New Roman" w:cs="Times New Roman"/>
          <w:color w:val="000000"/>
          <w:sz w:val="24"/>
          <w:szCs w:val="24"/>
          <w:u w:val="single"/>
          <w:vertAlign w:val="superscript"/>
          <w:lang w:val="fr-FR" w:eastAsia="en-GB"/>
        </w:rPr>
        <w:t>er</w:t>
      </w:r>
      <w:r w:rsidRPr="002C7E5F">
        <w:rPr>
          <w:rFonts w:ascii="Times New Roman" w:hAnsi="Times New Roman" w:cs="Times New Roman"/>
          <w:color w:val="000000"/>
          <w:sz w:val="24"/>
          <w:szCs w:val="24"/>
          <w:u w:val="single"/>
          <w:lang w:val="fr-FR" w:eastAsia="en-GB"/>
        </w:rPr>
        <w:t xml:space="preserve"> verset</w:t>
      </w:r>
      <w:r w:rsidRPr="002C7E5F">
        <w:rPr>
          <w:rFonts w:ascii="Times New Roman" w:hAnsi="Times New Roman" w:cs="Times New Roman"/>
          <w:color w:val="000000"/>
          <w:sz w:val="24"/>
          <w:szCs w:val="24"/>
          <w:lang w:val="fr-FR" w:eastAsia="en-GB"/>
        </w:rPr>
        <w:t xml:space="preserv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i/>
          <w:iCs/>
          <w:color w:val="000000"/>
          <w:sz w:val="24"/>
          <w:szCs w:val="24"/>
          <w:lang w:val="da-DK" w:eastAsia="en-GB"/>
        </w:rPr>
        <w:t xml:space="preserve">Qora’h Ben Izhar Ben Qehat ben Lévi </w:t>
      </w:r>
      <w:r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i/>
          <w:iCs/>
          <w:color w:val="000000"/>
          <w:sz w:val="24"/>
          <w:szCs w:val="24"/>
          <w:lang w:val="fr-FR" w:eastAsia="en-GB"/>
        </w:rPr>
        <w:t>et il n’a pas mentionné « fils de Jacob », car Jacob a prié pour sa propre personne en demandant que son nom ne soit pas mentionné sur la controverse (d’</w:t>
      </w:r>
      <w:r w:rsidR="00E718B4" w:rsidRPr="002C7E5F">
        <w:rPr>
          <w:rFonts w:ascii="Times New Roman" w:hAnsi="Times New Roman" w:cs="Times New Roman"/>
          <w:i/>
          <w:iCs/>
          <w:color w:val="000000"/>
          <w:sz w:val="24"/>
          <w:szCs w:val="24"/>
          <w:lang w:val="fr-FR" w:eastAsia="en-GB"/>
        </w:rPr>
        <w:t>après</w:t>
      </w:r>
      <w:r w:rsidRPr="002C7E5F">
        <w:rPr>
          <w:rFonts w:ascii="Times New Roman" w:hAnsi="Times New Roman" w:cs="Times New Roman"/>
          <w:i/>
          <w:iCs/>
          <w:color w:val="000000"/>
          <w:sz w:val="24"/>
          <w:szCs w:val="24"/>
          <w:lang w:val="fr-FR" w:eastAsia="en-GB"/>
        </w:rPr>
        <w:t xml:space="preserve"> un Midrash sur le verset de Bereshit  chapitre 49, concernant les bénédictions que Jacob donne à ses enfants lorsqu’il parle de Shmouel et Lévi il dit : ) « que dans leur complot secret mon âme ne soit pas engagée et que dans leur ligue mon honneur ne réside pas » (Gen. 49:6) (Le Midrash dit : Il s’agit de la controverse de Qora’h.)</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i/>
          <w:iCs/>
          <w:color w:val="000000"/>
          <w:sz w:val="24"/>
          <w:szCs w:val="24"/>
          <w:lang w:val="fr-FR" w:eastAsia="en-GB"/>
        </w:rPr>
        <w:t>Et où est mentionné le nom de Qora’h en relation avec le sien ? Chron. (6:22, 23)</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i/>
          <w:iCs/>
          <w:color w:val="000000"/>
          <w:sz w:val="24"/>
          <w:szCs w:val="24"/>
          <w:lang w:val="fr-FR" w:eastAsia="en-GB"/>
        </w:rPr>
        <w:t>Lorsque leur généalogie est tracée pour le service sur la plateforme du temple comme il est dit : “fils de Korah, fils de Izhar, fils Kohath, fils de Levi, fils de Israel.” - [</w:t>
      </w:r>
      <w:r w:rsidRPr="002C7E5F">
        <w:rPr>
          <w:rFonts w:ascii="Times New Roman" w:hAnsi="Times New Roman" w:cs="Times New Roman"/>
          <w:color w:val="000000"/>
          <w:sz w:val="24"/>
          <w:szCs w:val="24"/>
          <w:lang w:val="fr-FR" w:eastAsia="en-GB"/>
        </w:rPr>
        <w:t xml:space="preserve">Midrash Tan’houma Qora’h </w:t>
      </w:r>
      <w:r w:rsidRPr="002C7E5F">
        <w:rPr>
          <w:rFonts w:ascii="Times New Roman" w:hAnsi="Times New Roman" w:cs="Times New Roman"/>
          <w:i/>
          <w:iCs/>
          <w:color w:val="000000"/>
          <w:sz w:val="24"/>
          <w:szCs w:val="24"/>
          <w:lang w:val="fr-FR" w:eastAsia="en-GB"/>
        </w:rPr>
        <w:t>4, Shemot</w:t>
      </w:r>
      <w:r w:rsidRPr="002C7E5F">
        <w:rPr>
          <w:rFonts w:ascii="Times New Roman" w:hAnsi="Times New Roman" w:cs="Times New Roman"/>
          <w:color w:val="000000"/>
          <w:sz w:val="24"/>
          <w:szCs w:val="24"/>
          <w:lang w:val="fr-FR" w:eastAsia="en-GB"/>
        </w:rPr>
        <w:t xml:space="preserve"> Rabbah </w:t>
      </w:r>
      <w:r w:rsidRPr="002C7E5F">
        <w:rPr>
          <w:rFonts w:ascii="Times New Roman" w:hAnsi="Times New Roman" w:cs="Times New Roman"/>
          <w:i/>
          <w:iCs/>
          <w:color w:val="000000"/>
          <w:sz w:val="24"/>
          <w:szCs w:val="24"/>
          <w:lang w:val="fr-FR" w:eastAsia="en-GB"/>
        </w:rPr>
        <w:t>18:5]</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C’est-à-dire qu’il y a déjà une indication que nous donne Rashi qu’à la fin des temps - </w:t>
      </w:r>
      <w:r w:rsidR="008C4305" w:rsidRPr="002C7E5F">
        <w:rPr>
          <w:rStyle w:val="text"/>
          <w:rFonts w:ascii="Times New Roman" w:hAnsi="Times New Roman" w:cs="Times New Roman"/>
          <w:sz w:val="24"/>
          <w:szCs w:val="24"/>
          <w:rtl/>
          <w:lang w:bidi="he-IL"/>
        </w:rPr>
        <w:t>דִבְרֵי הַיָּמִים</w:t>
      </w:r>
      <w:r w:rsidRPr="002C7E5F">
        <w:rPr>
          <w:rFonts w:ascii="Times New Roman" w:hAnsi="Times New Roman" w:cs="Times New Roman"/>
          <w:color w:val="000000"/>
          <w:sz w:val="24"/>
          <w:szCs w:val="24"/>
          <w:lang w:val="fr-FR" w:eastAsia="en-GB"/>
        </w:rPr>
        <w:t xml:space="preserve"> c’est la fin de la bible - Qora’h sera réhabilité et rattaché à Israël.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On passe à la source Talmudique : où l’on trouvera les expressions de « </w:t>
      </w:r>
      <w:r w:rsidRPr="002C7E5F">
        <w:rPr>
          <w:rFonts w:ascii="Times New Roman" w:hAnsi="Times New Roman" w:cs="Times New Roman"/>
          <w:i/>
          <w:iCs/>
          <w:color w:val="000000"/>
          <w:sz w:val="24"/>
          <w:szCs w:val="24"/>
          <w:lang w:val="fr-FR" w:eastAsia="en-GB"/>
        </w:rPr>
        <w:t>Zaquen Mamré »</w:t>
      </w:r>
      <w:r w:rsidRPr="002C7E5F">
        <w:rPr>
          <w:rFonts w:ascii="Times New Roman" w:hAnsi="Times New Roman" w:cs="Times New Roman"/>
          <w:color w:val="000000"/>
          <w:sz w:val="24"/>
          <w:szCs w:val="24"/>
          <w:lang w:val="fr-FR" w:eastAsia="en-GB"/>
        </w:rPr>
        <w:t xml:space="preserve"> et de « </w:t>
      </w:r>
      <w:r w:rsidRPr="002C7E5F">
        <w:rPr>
          <w:rFonts w:ascii="Times New Roman" w:hAnsi="Times New Roman" w:cs="Times New Roman"/>
          <w:i/>
          <w:iCs/>
          <w:color w:val="000000"/>
          <w:sz w:val="24"/>
          <w:szCs w:val="24"/>
          <w:lang w:val="fr-FR" w:eastAsia="en-GB"/>
        </w:rPr>
        <w:t>Moreh halakhah lifnei rabo</w:t>
      </w:r>
      <w:r w:rsidRPr="002C7E5F">
        <w:rPr>
          <w:rFonts w:ascii="Times New Roman" w:hAnsi="Times New Roman" w:cs="Times New Roman"/>
          <w:color w:val="000000"/>
          <w:sz w:val="24"/>
          <w:szCs w:val="24"/>
          <w:lang w:val="fr-FR" w:eastAsia="en-GB"/>
        </w:rPr>
        <w:t xml:space="preserv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Si l’on comprend bien l’intention de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le projet initial pour la société d’Israël, d’après le verset qui définit le projet historique d’Israël dans l’humanité qui est : </w:t>
      </w:r>
    </w:p>
    <w:p w:rsidR="008C4305" w:rsidRPr="002C7E5F" w:rsidRDefault="008C4305"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Exode 19.6 </w:t>
      </w:r>
    </w:p>
    <w:p w:rsidR="008C4305"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lastRenderedPageBreak/>
        <w:t xml:space="preserve"> «</w:t>
      </w:r>
      <w:r w:rsidR="00B00413"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rtl/>
          <w:lang w:val="fr-FR" w:eastAsia="en-GB" w:bidi="he-IL"/>
        </w:rPr>
        <w:t>וְאַתֶּם תִּהְיוּ</w:t>
      </w:r>
      <w:r w:rsidRPr="002C7E5F">
        <w:rPr>
          <w:rFonts w:ascii="Times New Roman" w:hAnsi="Times New Roman" w:cs="Times New Roman"/>
          <w:color w:val="000000"/>
          <w:sz w:val="24"/>
          <w:szCs w:val="24"/>
          <w:rtl/>
          <w:lang w:val="fr-FR" w:eastAsia="en-GB"/>
        </w:rPr>
        <w:t>-</w:t>
      </w:r>
      <w:r w:rsidRPr="002C7E5F">
        <w:rPr>
          <w:rFonts w:ascii="Times New Roman" w:hAnsi="Times New Roman" w:cs="Times New Roman"/>
          <w:color w:val="000000"/>
          <w:sz w:val="24"/>
          <w:szCs w:val="24"/>
          <w:rtl/>
          <w:lang w:val="fr-FR" w:eastAsia="en-GB" w:bidi="he-IL"/>
        </w:rPr>
        <w:t>לִי מַמְלֶכֶת כֹּהֲנִים</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וְגוֹי קָדוֹשׁ</w:t>
      </w:r>
      <w:r w:rsidRPr="002C7E5F">
        <w:rPr>
          <w:rFonts w:ascii="Times New Roman" w:hAnsi="Times New Roman" w:cs="Times New Roman"/>
          <w:color w:val="000000"/>
          <w:sz w:val="24"/>
          <w:szCs w:val="24"/>
          <w:lang w:val="fr-FR" w:eastAsia="en-GB"/>
        </w:rPr>
        <w:t>  </w:t>
      </w:r>
      <w:r w:rsidRPr="002C7E5F">
        <w:rPr>
          <w:rFonts w:ascii="Times New Roman" w:hAnsi="Times New Roman" w:cs="Times New Roman"/>
          <w:i/>
          <w:iCs/>
          <w:color w:val="000000"/>
          <w:sz w:val="24"/>
          <w:szCs w:val="24"/>
          <w:lang w:val="fr-FR" w:eastAsia="en-GB"/>
        </w:rPr>
        <w:t>et vous serez pour Moi un royaume de prêtres et une nation sainte</w:t>
      </w:r>
      <w:r w:rsidRPr="002C7E5F">
        <w:rPr>
          <w:rFonts w:ascii="Times New Roman" w:hAnsi="Times New Roman" w:cs="Times New Roman"/>
          <w:color w:val="000000"/>
          <w:sz w:val="24"/>
          <w:szCs w:val="24"/>
          <w:lang w:val="fr-FR" w:eastAsia="en-GB"/>
        </w:rPr>
        <w:t>…», il s’agit d’une société sans hiérarchie, c’est une société d’individus qui doivent être capables d’être chacun d’entre eux les prêtres des nations.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i/>
          <w:iCs/>
          <w:color w:val="000000"/>
          <w:sz w:val="24"/>
          <w:szCs w:val="24"/>
          <w:lang w:val="fr-FR" w:eastAsia="en-GB"/>
        </w:rPr>
        <w:t>« </w:t>
      </w:r>
      <w:r w:rsidR="008C4305" w:rsidRPr="002C7E5F">
        <w:rPr>
          <w:rFonts w:ascii="Times New Roman" w:hAnsi="Times New Roman" w:cs="Times New Roman"/>
          <w:color w:val="000000"/>
          <w:sz w:val="24"/>
          <w:szCs w:val="24"/>
          <w:rtl/>
          <w:lang w:val="fr-FR" w:eastAsia="en-GB" w:bidi="he-IL"/>
        </w:rPr>
        <w:t>מַמְלֶכֶת כֹּהֲנִים</w:t>
      </w:r>
      <w:r w:rsidRPr="002C7E5F">
        <w:rPr>
          <w:rFonts w:ascii="Times New Roman" w:hAnsi="Times New Roman" w:cs="Times New Roman"/>
          <w:i/>
          <w:iCs/>
          <w:color w:val="000000"/>
          <w:sz w:val="24"/>
          <w:szCs w:val="24"/>
          <w:lang w:val="fr-FR" w:eastAsia="en-GB"/>
        </w:rPr>
        <w:t>»</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S’il s’agit d’un « royaume de prêtres », pourquoi a-t’il besoin de prêtres lui même ? C’est là la racine de cette contestation de Qora’h dans sa démagogie même.   </w:t>
      </w:r>
    </w:p>
    <w:p w:rsidR="008C4305" w:rsidRPr="002C7E5F" w:rsidRDefault="008C4305" w:rsidP="002C7E5F">
      <w:pPr>
        <w:pStyle w:val="Sansinterligne"/>
        <w:jc w:val="both"/>
        <w:rPr>
          <w:rFonts w:ascii="Times New Roman" w:hAnsi="Times New Roman" w:cs="Times New Roman"/>
          <w:color w:val="000000"/>
          <w:sz w:val="24"/>
          <w:szCs w:val="24"/>
          <w:lang w:val="fr-FR" w:eastAsia="en-GB"/>
        </w:rPr>
      </w:pPr>
    </w:p>
    <w:p w:rsidR="0095674A" w:rsidRPr="002C7E5F" w:rsidRDefault="00B00413"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r w:rsidR="00E718B4" w:rsidRPr="002C7E5F">
        <w:rPr>
          <w:rFonts w:ascii="Times New Roman" w:hAnsi="Times New Roman" w:cs="Times New Roman"/>
          <w:color w:val="000000"/>
          <w:sz w:val="24"/>
          <w:szCs w:val="24"/>
          <w:rtl/>
          <w:lang w:val="fr-FR" w:eastAsia="en-GB" w:bidi="he-IL"/>
        </w:rPr>
        <w:t>וְגוֹי קָדוֹשׁ</w:t>
      </w:r>
      <w:r w:rsidR="00E718B4" w:rsidRPr="002C7E5F">
        <w:rPr>
          <w:rFonts w:ascii="Times New Roman" w:hAnsi="Times New Roman" w:cs="Times New Roman"/>
          <w:color w:val="000000"/>
          <w:sz w:val="24"/>
          <w:szCs w:val="24"/>
          <w:lang w:val="fr-FR" w:eastAsia="en-GB"/>
        </w:rPr>
        <w:t> </w:t>
      </w:r>
      <w:r w:rsidR="0095674A" w:rsidRPr="002C7E5F">
        <w:rPr>
          <w:rFonts w:ascii="Times New Roman" w:hAnsi="Times New Roman" w:cs="Times New Roman"/>
          <w:color w:val="000000"/>
          <w:sz w:val="24"/>
          <w:szCs w:val="24"/>
          <w:lang w:val="fr-FR" w:eastAsia="en-GB"/>
        </w:rPr>
        <w:t xml:space="preserve"> » : et voilà que Moïse institue un pouvoir civil, une royauté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Depuis la génération de la sortie d’Egypte, c’est Moïse lui-même qui a le pouvoir royal et il donne à </w:t>
      </w:r>
      <w:r w:rsidR="00E718B4" w:rsidRPr="002C7E5F">
        <w:rPr>
          <w:rFonts w:ascii="Times New Roman" w:hAnsi="Times New Roman" w:cs="Times New Roman"/>
          <w:color w:val="000000"/>
          <w:sz w:val="24"/>
          <w:szCs w:val="24"/>
          <w:lang w:val="fr-FR" w:eastAsia="en-GB"/>
        </w:rPr>
        <w:t>Aaron</w:t>
      </w:r>
      <w:r w:rsidRPr="002C7E5F">
        <w:rPr>
          <w:rFonts w:ascii="Times New Roman" w:hAnsi="Times New Roman" w:cs="Times New Roman"/>
          <w:color w:val="000000"/>
          <w:sz w:val="24"/>
          <w:szCs w:val="24"/>
          <w:lang w:val="fr-FR" w:eastAsia="en-GB"/>
        </w:rPr>
        <w:t xml:space="preserve">, son frère, le pouvoir sacerdotal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Qora’h se base sur l’enseignement de Moïse lui-même pour motiver sa querelle démagogique. On voit la racine du problème : en se basant sur l’enseignement de Moïse, Qora’h trouve la force de son argumentation. Cela veut dire que cet argument est imparable car ce qu’il dit est vrai.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Exode 25.8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rtl/>
          <w:lang w:val="fr-FR" w:eastAsia="en-GB" w:bidi="he-IL"/>
        </w:rPr>
        <w:t>וְעָשׂוּ לִי</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מִקְדָּשׁ</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וְשָׁכַנְתִּי</w:t>
      </w:r>
      <w:r w:rsidRPr="002C7E5F">
        <w:rPr>
          <w:rFonts w:ascii="Times New Roman" w:hAnsi="Times New Roman" w:cs="Times New Roman"/>
          <w:color w:val="000000"/>
          <w:sz w:val="24"/>
          <w:szCs w:val="24"/>
          <w:rtl/>
          <w:lang w:val="fr-FR" w:eastAsia="en-GB"/>
        </w:rPr>
        <w:t xml:space="preserve">, </w:t>
      </w:r>
      <w:r w:rsidRPr="002C7E5F">
        <w:rPr>
          <w:rFonts w:ascii="Times New Roman" w:hAnsi="Times New Roman" w:cs="Times New Roman"/>
          <w:color w:val="000000"/>
          <w:sz w:val="24"/>
          <w:szCs w:val="24"/>
          <w:rtl/>
          <w:lang w:val="fr-FR" w:eastAsia="en-GB" w:bidi="he-IL"/>
        </w:rPr>
        <w:t>בְּתוֹכָם</w:t>
      </w:r>
      <w:r w:rsidRPr="002C7E5F">
        <w:rPr>
          <w:rFonts w:ascii="Times New Roman" w:hAnsi="Times New Roman" w:cs="Times New Roman"/>
          <w:color w:val="000000"/>
          <w:sz w:val="24"/>
          <w:szCs w:val="24"/>
          <w:lang w:val="fr-FR" w:eastAsia="en-GB"/>
        </w:rPr>
        <w:t xml:space="preserve">   </w:t>
      </w:r>
    </w:p>
    <w:p w:rsidR="0095674A" w:rsidRPr="002C7E5F" w:rsidRDefault="00E718B4"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r w:rsidR="0095674A" w:rsidRPr="002C7E5F">
        <w:rPr>
          <w:rFonts w:ascii="Times New Roman" w:hAnsi="Times New Roman" w:cs="Times New Roman"/>
          <w:color w:val="000000"/>
          <w:sz w:val="24"/>
          <w:szCs w:val="24"/>
          <w:lang w:val="fr-FR" w:eastAsia="en-GB"/>
        </w:rPr>
        <w:t>« </w:t>
      </w:r>
      <w:r w:rsidR="00172DB7" w:rsidRPr="002C7E5F">
        <w:rPr>
          <w:rFonts w:ascii="Times New Roman" w:hAnsi="Times New Roman" w:cs="Times New Roman"/>
          <w:i/>
          <w:iCs/>
          <w:color w:val="000000"/>
          <w:sz w:val="24"/>
          <w:szCs w:val="24"/>
          <w:lang w:val="fr-FR" w:eastAsia="en-GB"/>
        </w:rPr>
        <w:t>Ils</w:t>
      </w:r>
      <w:r w:rsidR="0095674A" w:rsidRPr="002C7E5F">
        <w:rPr>
          <w:rFonts w:ascii="Times New Roman" w:hAnsi="Times New Roman" w:cs="Times New Roman"/>
          <w:i/>
          <w:iCs/>
          <w:color w:val="000000"/>
          <w:sz w:val="24"/>
          <w:szCs w:val="24"/>
          <w:lang w:val="fr-FR" w:eastAsia="en-GB"/>
        </w:rPr>
        <w:t xml:space="preserve"> me ferons un sanctuaire et je résiderais parmi eux </w:t>
      </w:r>
      <w:r w:rsidR="0095674A"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C’est ce que dit notre verset cité tout à l’heure dans l’argumentation de Qora’h : « </w:t>
      </w:r>
      <w:r w:rsidR="00172DB7" w:rsidRPr="002C7E5F">
        <w:rPr>
          <w:rFonts w:ascii="Times New Roman" w:hAnsi="Times New Roman" w:cs="Times New Roman"/>
          <w:color w:val="000000"/>
          <w:sz w:val="24"/>
          <w:szCs w:val="24"/>
          <w:rtl/>
          <w:lang w:val="fr-FR" w:eastAsia="en-GB" w:bidi="he-IL"/>
        </w:rPr>
        <w:t>כִּי כָל</w:t>
      </w:r>
      <w:r w:rsidR="00172DB7" w:rsidRPr="002C7E5F">
        <w:rPr>
          <w:rFonts w:ascii="Times New Roman" w:hAnsi="Times New Roman" w:cs="Times New Roman"/>
          <w:color w:val="000000"/>
          <w:sz w:val="24"/>
          <w:szCs w:val="24"/>
          <w:rtl/>
          <w:lang w:val="fr-FR" w:eastAsia="en-GB"/>
        </w:rPr>
        <w:t>-</w:t>
      </w:r>
      <w:r w:rsidR="00172DB7" w:rsidRPr="002C7E5F">
        <w:rPr>
          <w:rFonts w:ascii="Times New Roman" w:hAnsi="Times New Roman" w:cs="Times New Roman"/>
          <w:color w:val="000000"/>
          <w:sz w:val="24"/>
          <w:szCs w:val="24"/>
          <w:rtl/>
          <w:lang w:val="fr-FR" w:eastAsia="en-GB" w:bidi="he-IL"/>
        </w:rPr>
        <w:t>הָעֵדָה כֻּלָּם קְדֹשִׁים</w:t>
      </w:r>
      <w:r w:rsidRPr="002C7E5F">
        <w:rPr>
          <w:rFonts w:ascii="Times New Roman" w:hAnsi="Times New Roman" w:cs="Times New Roman"/>
          <w:i/>
          <w:iCs/>
          <w:color w:val="000000"/>
          <w:sz w:val="24"/>
          <w:szCs w:val="24"/>
          <w:lang w:val="fr-FR" w:eastAsia="en-GB"/>
        </w:rPr>
        <w:t> </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Qora’h démontre verset à l’appui que Israël est ce sanctuaire. Toute </w:t>
      </w:r>
      <w:r w:rsidR="00172DB7" w:rsidRPr="002C7E5F">
        <w:rPr>
          <w:rFonts w:ascii="Times New Roman" w:hAnsi="Times New Roman" w:cs="Times New Roman"/>
          <w:color w:val="000000"/>
          <w:sz w:val="24"/>
          <w:szCs w:val="24"/>
          <w:lang w:val="fr-FR" w:eastAsia="en-GB"/>
        </w:rPr>
        <w:t xml:space="preserve">la </w:t>
      </w:r>
      <w:r w:rsidRPr="002C7E5F">
        <w:rPr>
          <w:rFonts w:ascii="Times New Roman" w:hAnsi="Times New Roman" w:cs="Times New Roman"/>
          <w:color w:val="000000"/>
          <w:sz w:val="24"/>
          <w:szCs w:val="24"/>
          <w:lang w:val="fr-FR" w:eastAsia="en-GB"/>
        </w:rPr>
        <w:t xml:space="preserve"> </w:t>
      </w:r>
      <w:r w:rsidR="00172DB7" w:rsidRPr="002C7E5F">
        <w:rPr>
          <w:rFonts w:ascii="Times New Roman" w:hAnsi="Times New Roman" w:cs="Times New Roman"/>
          <w:color w:val="000000"/>
          <w:sz w:val="24"/>
          <w:szCs w:val="24"/>
          <w:rtl/>
          <w:lang w:val="fr-FR" w:eastAsia="en-GB" w:bidi="he-IL"/>
        </w:rPr>
        <w:t>עֵדָה</w:t>
      </w:r>
      <w:r w:rsidR="00172DB7" w:rsidRPr="002C7E5F">
        <w:rPr>
          <w:rFonts w:ascii="Times New Roman" w:hAnsi="Times New Roman" w:cs="Times New Roman"/>
          <w:color w:val="000000"/>
          <w:sz w:val="24"/>
          <w:szCs w:val="24"/>
          <w:lang w:val="fr-FR" w:eastAsia="en-GB" w:bidi="he-IL"/>
        </w:rPr>
        <w:t xml:space="preserve"> </w:t>
      </w:r>
      <w:r w:rsidRPr="002C7E5F">
        <w:rPr>
          <w:rFonts w:ascii="Times New Roman" w:hAnsi="Times New Roman" w:cs="Times New Roman"/>
          <w:color w:val="000000"/>
          <w:sz w:val="24"/>
          <w:szCs w:val="24"/>
          <w:lang w:val="fr-FR" w:eastAsia="en-GB"/>
        </w:rPr>
        <w:t xml:space="preserve">est sainte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C’est </w:t>
      </w:r>
      <w:r w:rsidR="00E718B4" w:rsidRPr="002C7E5F">
        <w:rPr>
          <w:rFonts w:ascii="Times New Roman" w:hAnsi="Times New Roman" w:cs="Times New Roman"/>
          <w:color w:val="000000"/>
          <w:sz w:val="24"/>
          <w:szCs w:val="24"/>
          <w:lang w:val="fr-FR" w:eastAsia="en-GB"/>
        </w:rPr>
        <w:t>imparable</w:t>
      </w:r>
      <w:r w:rsidRPr="002C7E5F">
        <w:rPr>
          <w:rFonts w:ascii="Times New Roman" w:hAnsi="Times New Roman" w:cs="Times New Roman"/>
          <w:color w:val="000000"/>
          <w:sz w:val="24"/>
          <w:szCs w:val="24"/>
          <w:lang w:val="fr-FR" w:eastAsia="en-GB"/>
        </w:rPr>
        <w:t xml:space="preserve"> ! La force de l’enseignement formel de Qora’h vient de </w:t>
      </w:r>
      <w:r w:rsidR="00172DB7" w:rsidRPr="002C7E5F">
        <w:rPr>
          <w:rFonts w:ascii="Times New Roman" w:hAnsi="Times New Roman" w:cs="Times New Roman"/>
          <w:color w:val="000000"/>
          <w:sz w:val="24"/>
          <w:szCs w:val="24"/>
          <w:lang w:val="fr-FR" w:eastAsia="en-GB"/>
        </w:rPr>
        <w:t>Moshe</w:t>
      </w:r>
      <w:r w:rsidRPr="002C7E5F">
        <w:rPr>
          <w:rFonts w:ascii="Times New Roman" w:hAnsi="Times New Roman" w:cs="Times New Roman"/>
          <w:color w:val="000000"/>
          <w:sz w:val="24"/>
          <w:szCs w:val="24"/>
          <w:lang w:val="fr-FR" w:eastAsia="en-GB"/>
        </w:rPr>
        <w:t xml:space="preserve"> lui-même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Un enseignement du ‘Hafets ‘Hayim qui montre bien que c’est la société d’Israël qui est ce </w:t>
      </w:r>
      <w:r w:rsidR="00F0084E" w:rsidRPr="002C7E5F">
        <w:rPr>
          <w:rStyle w:val="text"/>
          <w:rFonts w:ascii="Times New Roman" w:hAnsi="Times New Roman" w:cs="Times New Roman"/>
          <w:color w:val="000000"/>
          <w:sz w:val="24"/>
          <w:szCs w:val="24"/>
          <w:rtl/>
          <w:lang w:bidi="he-IL"/>
        </w:rPr>
        <w:t>מִּקְדָּשׁ</w:t>
      </w:r>
      <w:r w:rsidRPr="002C7E5F">
        <w:rPr>
          <w:rFonts w:ascii="Times New Roman" w:hAnsi="Times New Roman" w:cs="Times New Roman"/>
          <w:color w:val="000000"/>
          <w:sz w:val="24"/>
          <w:szCs w:val="24"/>
          <w:lang w:val="fr-FR" w:eastAsia="en-GB"/>
        </w:rPr>
        <w:t>. Parce que le verset dit « </w:t>
      </w:r>
      <w:r w:rsidR="00172DB7" w:rsidRPr="002C7E5F">
        <w:rPr>
          <w:rFonts w:ascii="Times New Roman" w:hAnsi="Times New Roman" w:cs="Times New Roman"/>
          <w:color w:val="000000"/>
          <w:sz w:val="24"/>
          <w:szCs w:val="24"/>
          <w:rtl/>
          <w:lang w:val="fr-FR" w:eastAsia="en-GB" w:bidi="he-IL"/>
        </w:rPr>
        <w:t>וְעָשׂוּ לִי</w:t>
      </w:r>
      <w:r w:rsidR="00172DB7" w:rsidRPr="002C7E5F">
        <w:rPr>
          <w:rFonts w:ascii="Times New Roman" w:hAnsi="Times New Roman" w:cs="Times New Roman"/>
          <w:color w:val="000000"/>
          <w:sz w:val="24"/>
          <w:szCs w:val="24"/>
          <w:rtl/>
          <w:lang w:val="fr-FR" w:eastAsia="en-GB"/>
        </w:rPr>
        <w:t xml:space="preserve">, </w:t>
      </w:r>
      <w:r w:rsidR="00172DB7" w:rsidRPr="002C7E5F">
        <w:rPr>
          <w:rFonts w:ascii="Times New Roman" w:hAnsi="Times New Roman" w:cs="Times New Roman"/>
          <w:color w:val="000000"/>
          <w:sz w:val="24"/>
          <w:szCs w:val="24"/>
          <w:rtl/>
          <w:lang w:val="fr-FR" w:eastAsia="en-GB" w:bidi="he-IL"/>
        </w:rPr>
        <w:t>מִקְדָּשׁ</w:t>
      </w:r>
      <w:r w:rsidR="00172DB7" w:rsidRPr="002C7E5F">
        <w:rPr>
          <w:rFonts w:ascii="Times New Roman" w:hAnsi="Times New Roman" w:cs="Times New Roman"/>
          <w:color w:val="000000"/>
          <w:sz w:val="24"/>
          <w:szCs w:val="24"/>
          <w:rtl/>
          <w:lang w:val="fr-FR" w:eastAsia="en-GB"/>
        </w:rPr>
        <w:t xml:space="preserve">; </w:t>
      </w:r>
      <w:r w:rsidR="00172DB7" w:rsidRPr="002C7E5F">
        <w:rPr>
          <w:rFonts w:ascii="Times New Roman" w:hAnsi="Times New Roman" w:cs="Times New Roman"/>
          <w:color w:val="000000"/>
          <w:sz w:val="24"/>
          <w:szCs w:val="24"/>
          <w:rtl/>
          <w:lang w:val="fr-FR" w:eastAsia="en-GB" w:bidi="he-IL"/>
        </w:rPr>
        <w:t>וְשָׁכַנְתִּי</w:t>
      </w:r>
      <w:r w:rsidR="00172DB7" w:rsidRPr="002C7E5F">
        <w:rPr>
          <w:rFonts w:ascii="Times New Roman" w:hAnsi="Times New Roman" w:cs="Times New Roman"/>
          <w:color w:val="000000"/>
          <w:sz w:val="24"/>
          <w:szCs w:val="24"/>
          <w:rtl/>
          <w:lang w:val="fr-FR" w:eastAsia="en-GB"/>
        </w:rPr>
        <w:t xml:space="preserve">, </w:t>
      </w:r>
      <w:r w:rsidR="00172DB7" w:rsidRPr="002C7E5F">
        <w:rPr>
          <w:rFonts w:ascii="Times New Roman" w:hAnsi="Times New Roman" w:cs="Times New Roman"/>
          <w:color w:val="000000"/>
          <w:sz w:val="24"/>
          <w:szCs w:val="24"/>
          <w:rtl/>
          <w:lang w:val="fr-FR" w:eastAsia="en-GB" w:bidi="he-IL"/>
        </w:rPr>
        <w:t>בְּתוֹכָם</w:t>
      </w:r>
      <w:r w:rsidR="00172DB7" w:rsidRPr="002C7E5F">
        <w:rPr>
          <w:rFonts w:ascii="Times New Roman" w:hAnsi="Times New Roman" w:cs="Times New Roman"/>
          <w:color w:val="000000"/>
          <w:sz w:val="24"/>
          <w:szCs w:val="24"/>
          <w:lang w:val="fr-FR" w:eastAsia="en-GB" w:bidi="he-IL"/>
        </w:rPr>
        <w:t xml:space="preserve"> </w:t>
      </w:r>
      <w:r w:rsidRPr="002C7E5F">
        <w:rPr>
          <w:rFonts w:ascii="Times New Roman" w:hAnsi="Times New Roman" w:cs="Times New Roman"/>
          <w:color w:val="000000"/>
          <w:sz w:val="24"/>
          <w:szCs w:val="24"/>
          <w:lang w:val="fr-FR" w:eastAsia="en-GB"/>
        </w:rPr>
        <w:t xml:space="preserve">» et non </w:t>
      </w:r>
      <w:r w:rsidR="00172DB7" w:rsidRPr="002C7E5F">
        <w:rPr>
          <w:rFonts w:ascii="Times New Roman" w:hAnsi="Times New Roman" w:cs="Times New Roman"/>
          <w:color w:val="000000"/>
          <w:sz w:val="24"/>
          <w:szCs w:val="24"/>
          <w:rtl/>
          <w:lang w:val="fr-FR" w:eastAsia="en-GB" w:bidi="he-IL"/>
        </w:rPr>
        <w:t>בְּתוֹכוֹ</w:t>
      </w:r>
      <w:r w:rsidR="00172DB7" w:rsidRPr="002C7E5F">
        <w:rPr>
          <w:rFonts w:ascii="Times New Roman" w:hAnsi="Times New Roman" w:cs="Times New Roman"/>
          <w:color w:val="000000"/>
          <w:sz w:val="24"/>
          <w:szCs w:val="24"/>
          <w:lang w:val="fr-FR" w:eastAsia="en-GB" w:bidi="he-IL"/>
        </w:rPr>
        <w:t xml:space="preserve"> </w:t>
      </w:r>
      <w:r w:rsidRPr="002C7E5F">
        <w:rPr>
          <w:rFonts w:ascii="Times New Roman" w:hAnsi="Times New Roman" w:cs="Times New Roman"/>
          <w:color w:val="000000"/>
          <w:sz w:val="24"/>
          <w:szCs w:val="24"/>
          <w:lang w:val="fr-FR" w:eastAsia="en-GB"/>
        </w:rPr>
        <w:t xml:space="preserve">« en lui » mais « en eux ». C’est dans la société d’Israël que la </w:t>
      </w:r>
      <w:r w:rsidR="00A7353E" w:rsidRPr="002C7E5F">
        <w:rPr>
          <w:rStyle w:val="text"/>
          <w:rFonts w:ascii="Times New Roman" w:hAnsi="Times New Roman" w:cs="Times New Roman"/>
          <w:color w:val="330000"/>
          <w:sz w:val="24"/>
          <w:szCs w:val="24"/>
          <w:rtl/>
          <w:lang w:bidi="he-IL"/>
        </w:rPr>
        <w:t>שְׁ</w:t>
      </w:r>
      <w:r w:rsidR="00A7353E" w:rsidRPr="002C7E5F">
        <w:rPr>
          <w:rFonts w:ascii="Times New Roman" w:hAnsi="Times New Roman" w:cs="Times New Roman"/>
          <w:sz w:val="24"/>
          <w:szCs w:val="24"/>
          <w:rtl/>
          <w:lang w:bidi="he-IL"/>
        </w:rPr>
        <w:t>כ</w:t>
      </w:r>
      <w:r w:rsidR="00A7353E" w:rsidRPr="002C7E5F">
        <w:rPr>
          <w:rFonts w:ascii="Times New Roman" w:hAnsi="Times New Roman" w:cs="Times New Roman"/>
          <w:sz w:val="24"/>
          <w:szCs w:val="24"/>
          <w:rtl/>
          <w:lang w:val="fr-FR" w:eastAsia="en-GB" w:bidi="he-IL"/>
        </w:rPr>
        <w:t>ִי</w:t>
      </w:r>
      <w:r w:rsidR="00A7353E" w:rsidRPr="002C7E5F">
        <w:rPr>
          <w:rFonts w:ascii="Times New Roman" w:hAnsi="Times New Roman" w:cs="Times New Roman"/>
          <w:sz w:val="24"/>
          <w:szCs w:val="24"/>
          <w:rtl/>
          <w:lang w:bidi="he-IL"/>
        </w:rPr>
        <w:t>נ</w:t>
      </w:r>
      <w:r w:rsidR="00A7353E" w:rsidRPr="002C7E5F">
        <w:rPr>
          <w:rFonts w:ascii="Times New Roman" w:hAnsi="Times New Roman" w:cs="Times New Roman"/>
          <w:color w:val="000000"/>
          <w:sz w:val="24"/>
          <w:szCs w:val="24"/>
          <w:rtl/>
          <w:lang w:val="fr-FR" w:eastAsia="en-GB" w:bidi="he-IL"/>
        </w:rPr>
        <w:t>ָ</w:t>
      </w:r>
      <w:r w:rsidR="00A7353E" w:rsidRPr="002C7E5F">
        <w:rPr>
          <w:rFonts w:ascii="Times New Roman" w:hAnsi="Times New Roman" w:cs="Times New Roman"/>
          <w:sz w:val="24"/>
          <w:szCs w:val="24"/>
          <w:rtl/>
          <w:lang w:val="fr-FR" w:bidi="he-IL"/>
        </w:rPr>
        <w:t>ה</w:t>
      </w:r>
      <w:r w:rsidRPr="002C7E5F">
        <w:rPr>
          <w:rFonts w:ascii="Times New Roman" w:hAnsi="Times New Roman" w:cs="Times New Roman"/>
          <w:color w:val="000000"/>
          <w:sz w:val="24"/>
          <w:szCs w:val="24"/>
          <w:lang w:val="fr-FR" w:eastAsia="en-GB"/>
        </w:rPr>
        <w:t xml:space="preserve"> réside.   </w:t>
      </w:r>
    </w:p>
    <w:p w:rsidR="00B00413" w:rsidRPr="002C7E5F" w:rsidRDefault="00B00413"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Le Hafets ‘Hayim enseigne sur le mot </w:t>
      </w:r>
      <w:r w:rsidR="00172DB7" w:rsidRPr="002C7E5F">
        <w:rPr>
          <w:rFonts w:ascii="Times New Roman" w:hAnsi="Times New Roman" w:cs="Times New Roman"/>
          <w:sz w:val="24"/>
          <w:szCs w:val="24"/>
          <w:rtl/>
          <w:lang w:bidi="he-IL"/>
        </w:rPr>
        <w:t>מִּשְׁכָּן</w:t>
      </w:r>
      <w:r w:rsidR="00172DB7"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les </w:t>
      </w:r>
      <w:r w:rsidRPr="002C7E5F">
        <w:rPr>
          <w:rFonts w:ascii="Times New Roman" w:hAnsi="Times New Roman" w:cs="Times New Roman"/>
          <w:i/>
          <w:iCs/>
          <w:color w:val="000000"/>
          <w:sz w:val="24"/>
          <w:szCs w:val="24"/>
          <w:lang w:val="fr-FR" w:eastAsia="en-GB"/>
        </w:rPr>
        <w:t>Rashei Tévot</w:t>
      </w:r>
      <w:r w:rsidRPr="002C7E5F">
        <w:rPr>
          <w:rFonts w:ascii="Times New Roman" w:hAnsi="Times New Roman" w:cs="Times New Roman"/>
          <w:color w:val="000000"/>
          <w:sz w:val="24"/>
          <w:szCs w:val="24"/>
          <w:lang w:val="fr-FR" w:eastAsia="en-GB"/>
        </w:rPr>
        <w:t xml:space="preserve"> des différentes fonctions de souveraineté en Israël: </w:t>
      </w:r>
    </w:p>
    <w:p w:rsidR="0095674A" w:rsidRPr="002C7E5F" w:rsidRDefault="0095674A" w:rsidP="002C7E5F">
      <w:pPr>
        <w:pStyle w:val="Sansinterligne"/>
        <w:numPr>
          <w:ilvl w:val="0"/>
          <w:numId w:val="1"/>
        </w:numPr>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w:t>
      </w:r>
      <w:r w:rsidR="00172DB7" w:rsidRPr="002C7E5F">
        <w:rPr>
          <w:rFonts w:ascii="Times New Roman" w:hAnsi="Times New Roman" w:cs="Times New Roman"/>
          <w:sz w:val="24"/>
          <w:szCs w:val="24"/>
          <w:rtl/>
          <w:lang w:bidi="he-IL"/>
        </w:rPr>
        <w:t>מּ</w:t>
      </w:r>
      <w:r w:rsidRPr="002C7E5F">
        <w:rPr>
          <w:rFonts w:ascii="Times New Roman" w:hAnsi="Times New Roman" w:cs="Times New Roman"/>
          <w:color w:val="000000"/>
          <w:sz w:val="24"/>
          <w:szCs w:val="24"/>
          <w:lang w:val="fr-FR" w:eastAsia="en-GB"/>
        </w:rPr>
        <w:t xml:space="preserve">=&gt; </w:t>
      </w:r>
      <w:r w:rsidR="00172DB7" w:rsidRPr="002C7E5F">
        <w:rPr>
          <w:rStyle w:val="text"/>
          <w:rFonts w:ascii="Times New Roman" w:hAnsi="Times New Roman" w:cs="Times New Roman"/>
          <w:color w:val="000000"/>
          <w:sz w:val="24"/>
          <w:szCs w:val="24"/>
          <w:rtl/>
          <w:lang w:bidi="he-IL"/>
        </w:rPr>
        <w:t>מֶלֶךְ</w:t>
      </w:r>
      <w:r w:rsidR="00172DB7"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=&gt; le roi et le pouvoir royal. </w:t>
      </w:r>
    </w:p>
    <w:p w:rsidR="0095674A" w:rsidRPr="002C7E5F" w:rsidRDefault="0095674A" w:rsidP="002C7E5F">
      <w:pPr>
        <w:pStyle w:val="Sansinterligne"/>
        <w:numPr>
          <w:ilvl w:val="0"/>
          <w:numId w:val="1"/>
        </w:numPr>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w:t>
      </w:r>
      <w:r w:rsidR="00172DB7" w:rsidRPr="002C7E5F">
        <w:rPr>
          <w:rFonts w:ascii="Times New Roman" w:hAnsi="Times New Roman" w:cs="Times New Roman"/>
          <w:sz w:val="24"/>
          <w:szCs w:val="24"/>
          <w:rtl/>
          <w:lang w:bidi="he-IL"/>
        </w:rPr>
        <w:t>שׁ</w:t>
      </w:r>
      <w:r w:rsidRPr="002C7E5F">
        <w:rPr>
          <w:rFonts w:ascii="Times New Roman" w:hAnsi="Times New Roman" w:cs="Times New Roman"/>
          <w:color w:val="000000"/>
          <w:sz w:val="24"/>
          <w:szCs w:val="24"/>
          <w:lang w:val="fr-FR" w:eastAsia="en-GB"/>
        </w:rPr>
        <w:t xml:space="preserve">=&gt; </w:t>
      </w:r>
      <w:r w:rsidR="00172DB7" w:rsidRPr="002C7E5F">
        <w:rPr>
          <w:rFonts w:ascii="Times New Roman" w:hAnsi="Times New Roman" w:cs="Times New Roman"/>
          <w:sz w:val="24"/>
          <w:szCs w:val="24"/>
          <w:rtl/>
          <w:lang w:bidi="he-IL"/>
        </w:rPr>
        <w:t>שֹׁפְט</w:t>
      </w:r>
      <w:r w:rsidR="00172DB7"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=&gt; le juge et le pourvoir législatif. </w:t>
      </w:r>
    </w:p>
    <w:p w:rsidR="0095674A" w:rsidRPr="002C7E5F" w:rsidRDefault="0095674A" w:rsidP="002C7E5F">
      <w:pPr>
        <w:pStyle w:val="Sansinterligne"/>
        <w:numPr>
          <w:ilvl w:val="0"/>
          <w:numId w:val="1"/>
        </w:numPr>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w:t>
      </w:r>
      <w:r w:rsidR="00172DB7" w:rsidRPr="002C7E5F">
        <w:rPr>
          <w:rFonts w:ascii="Times New Roman" w:hAnsi="Times New Roman" w:cs="Times New Roman"/>
          <w:sz w:val="24"/>
          <w:szCs w:val="24"/>
          <w:rtl/>
          <w:lang w:bidi="he-IL"/>
        </w:rPr>
        <w:t>כּ</w:t>
      </w:r>
      <w:r w:rsidRPr="002C7E5F">
        <w:rPr>
          <w:rFonts w:ascii="Times New Roman" w:hAnsi="Times New Roman" w:cs="Times New Roman"/>
          <w:color w:val="000000"/>
          <w:sz w:val="24"/>
          <w:szCs w:val="24"/>
          <w:lang w:val="fr-FR" w:eastAsia="en-GB"/>
        </w:rPr>
        <w:t xml:space="preserve">=&gt; </w:t>
      </w:r>
      <w:r w:rsidR="00172DB7" w:rsidRPr="002C7E5F">
        <w:rPr>
          <w:rFonts w:ascii="Times New Roman" w:hAnsi="Times New Roman" w:cs="Times New Roman"/>
          <w:color w:val="000000"/>
          <w:sz w:val="24"/>
          <w:szCs w:val="24"/>
          <w:rtl/>
          <w:lang w:val="fr-FR" w:eastAsia="en-GB" w:bidi="he-IL"/>
        </w:rPr>
        <w:t>כֹּהֲנ</w:t>
      </w:r>
      <w:r w:rsidRPr="002C7E5F">
        <w:rPr>
          <w:rFonts w:ascii="Times New Roman" w:hAnsi="Times New Roman" w:cs="Times New Roman"/>
          <w:color w:val="000000"/>
          <w:sz w:val="24"/>
          <w:szCs w:val="24"/>
          <w:lang w:val="fr-FR" w:eastAsia="en-GB"/>
        </w:rPr>
        <w:t xml:space="preserve">=&gt; le prêtre et le pouvoir sacerdotal. </w:t>
      </w:r>
    </w:p>
    <w:p w:rsidR="0095674A" w:rsidRPr="002C7E5F" w:rsidRDefault="0095674A" w:rsidP="002C7E5F">
      <w:pPr>
        <w:pStyle w:val="Sansinterligne"/>
        <w:numPr>
          <w:ilvl w:val="0"/>
          <w:numId w:val="1"/>
        </w:numPr>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w:t>
      </w:r>
      <w:r w:rsidR="00172DB7" w:rsidRPr="002C7E5F">
        <w:rPr>
          <w:rFonts w:ascii="Times New Roman" w:hAnsi="Times New Roman" w:cs="Times New Roman"/>
          <w:sz w:val="24"/>
          <w:szCs w:val="24"/>
          <w:rtl/>
          <w:lang w:bidi="he-IL"/>
        </w:rPr>
        <w:t>ן</w:t>
      </w:r>
      <w:r w:rsidRPr="002C7E5F">
        <w:rPr>
          <w:rFonts w:ascii="Times New Roman" w:hAnsi="Times New Roman" w:cs="Times New Roman"/>
          <w:color w:val="000000"/>
          <w:sz w:val="24"/>
          <w:szCs w:val="24"/>
          <w:lang w:val="fr-FR" w:eastAsia="en-GB"/>
        </w:rPr>
        <w:t xml:space="preserve">=&gt; </w:t>
      </w:r>
      <w:r w:rsidR="00F0084E" w:rsidRPr="002C7E5F">
        <w:rPr>
          <w:rStyle w:val="text"/>
          <w:rFonts w:ascii="Times New Roman" w:hAnsi="Times New Roman" w:cs="Times New Roman"/>
          <w:color w:val="000000"/>
          <w:sz w:val="24"/>
          <w:szCs w:val="24"/>
          <w:rtl/>
          <w:lang w:bidi="he-IL"/>
        </w:rPr>
        <w:t>נָבִיא</w:t>
      </w:r>
      <w:r w:rsidRPr="002C7E5F">
        <w:rPr>
          <w:rFonts w:ascii="Times New Roman" w:hAnsi="Times New Roman" w:cs="Times New Roman"/>
          <w:color w:val="000000"/>
          <w:sz w:val="24"/>
          <w:szCs w:val="24"/>
          <w:lang w:val="fr-FR" w:eastAsia="en-GB"/>
        </w:rPr>
        <w:t xml:space="preserve">=&gt; le prophète et le pouvoir prophétique.   </w:t>
      </w:r>
    </w:p>
    <w:p w:rsidR="00B00413" w:rsidRPr="002C7E5F" w:rsidRDefault="00B00413"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Le </w:t>
      </w:r>
      <w:r w:rsidR="00F0084E" w:rsidRPr="002C7E5F">
        <w:rPr>
          <w:rFonts w:ascii="Times New Roman" w:hAnsi="Times New Roman" w:cs="Times New Roman"/>
          <w:sz w:val="24"/>
          <w:szCs w:val="24"/>
          <w:rtl/>
          <w:lang w:bidi="he-IL"/>
        </w:rPr>
        <w:t>מִּשְׁכָּן</w:t>
      </w:r>
      <w:r w:rsidRPr="002C7E5F">
        <w:rPr>
          <w:rFonts w:ascii="Times New Roman" w:hAnsi="Times New Roman" w:cs="Times New Roman"/>
          <w:color w:val="000000"/>
          <w:sz w:val="24"/>
          <w:szCs w:val="24"/>
          <w:lang w:val="fr-FR" w:eastAsia="en-GB"/>
        </w:rPr>
        <w:t xml:space="preserve"> la résidence de la </w:t>
      </w:r>
      <w:r w:rsidR="00A7353E" w:rsidRPr="002C7E5F">
        <w:rPr>
          <w:rStyle w:val="text"/>
          <w:rFonts w:ascii="Times New Roman" w:hAnsi="Times New Roman" w:cs="Times New Roman"/>
          <w:color w:val="330000"/>
          <w:sz w:val="24"/>
          <w:szCs w:val="24"/>
          <w:rtl/>
          <w:lang w:bidi="he-IL"/>
        </w:rPr>
        <w:t>שְׁ</w:t>
      </w:r>
      <w:r w:rsidR="00A7353E" w:rsidRPr="002C7E5F">
        <w:rPr>
          <w:rFonts w:ascii="Times New Roman" w:hAnsi="Times New Roman" w:cs="Times New Roman"/>
          <w:sz w:val="24"/>
          <w:szCs w:val="24"/>
          <w:rtl/>
          <w:lang w:bidi="he-IL"/>
        </w:rPr>
        <w:t>כ</w:t>
      </w:r>
      <w:r w:rsidR="00A7353E" w:rsidRPr="002C7E5F">
        <w:rPr>
          <w:rFonts w:ascii="Times New Roman" w:hAnsi="Times New Roman" w:cs="Times New Roman"/>
          <w:sz w:val="24"/>
          <w:szCs w:val="24"/>
          <w:rtl/>
          <w:lang w:val="fr-FR" w:eastAsia="en-GB" w:bidi="he-IL"/>
        </w:rPr>
        <w:t>ִי</w:t>
      </w:r>
      <w:r w:rsidR="00A7353E" w:rsidRPr="002C7E5F">
        <w:rPr>
          <w:rFonts w:ascii="Times New Roman" w:hAnsi="Times New Roman" w:cs="Times New Roman"/>
          <w:sz w:val="24"/>
          <w:szCs w:val="24"/>
          <w:rtl/>
          <w:lang w:bidi="he-IL"/>
        </w:rPr>
        <w:t>נ</w:t>
      </w:r>
      <w:r w:rsidR="00A7353E" w:rsidRPr="002C7E5F">
        <w:rPr>
          <w:rFonts w:ascii="Times New Roman" w:hAnsi="Times New Roman" w:cs="Times New Roman"/>
          <w:color w:val="000000"/>
          <w:sz w:val="24"/>
          <w:szCs w:val="24"/>
          <w:rtl/>
          <w:lang w:val="fr-FR" w:eastAsia="en-GB" w:bidi="he-IL"/>
        </w:rPr>
        <w:t>ָ</w:t>
      </w:r>
      <w:r w:rsidR="00A7353E" w:rsidRPr="002C7E5F">
        <w:rPr>
          <w:rFonts w:ascii="Times New Roman" w:hAnsi="Times New Roman" w:cs="Times New Roman"/>
          <w:sz w:val="24"/>
          <w:szCs w:val="24"/>
          <w:rtl/>
          <w:lang w:val="fr-FR" w:bidi="he-IL"/>
        </w:rPr>
        <w:t>ה</w:t>
      </w:r>
      <w:r w:rsidR="00E718B4" w:rsidRPr="002C7E5F">
        <w:rPr>
          <w:rFonts w:ascii="Times New Roman" w:hAnsi="Times New Roman" w:cs="Times New Roman"/>
          <w:color w:val="000000"/>
          <w:sz w:val="24"/>
          <w:szCs w:val="24"/>
          <w:lang w:val="fr-FR" w:eastAsia="en-GB"/>
        </w:rPr>
        <w:t>,</w:t>
      </w:r>
      <w:r w:rsidRPr="002C7E5F">
        <w:rPr>
          <w:rFonts w:ascii="Times New Roman" w:hAnsi="Times New Roman" w:cs="Times New Roman"/>
          <w:color w:val="000000"/>
          <w:sz w:val="24"/>
          <w:szCs w:val="24"/>
          <w:lang w:val="fr-FR" w:eastAsia="en-GB"/>
        </w:rPr>
        <w:t xml:space="preserve"> c’est la société d’Israël.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La </w:t>
      </w:r>
      <w:r w:rsidR="00A7353E" w:rsidRPr="002C7E5F">
        <w:rPr>
          <w:rStyle w:val="text"/>
          <w:rFonts w:ascii="Times New Roman" w:hAnsi="Times New Roman" w:cs="Times New Roman"/>
          <w:color w:val="330000"/>
          <w:sz w:val="24"/>
          <w:szCs w:val="24"/>
          <w:rtl/>
          <w:lang w:bidi="he-IL"/>
        </w:rPr>
        <w:t>שְׁ</w:t>
      </w:r>
      <w:r w:rsidR="00A7353E" w:rsidRPr="002C7E5F">
        <w:rPr>
          <w:rFonts w:ascii="Times New Roman" w:hAnsi="Times New Roman" w:cs="Times New Roman"/>
          <w:sz w:val="24"/>
          <w:szCs w:val="24"/>
          <w:rtl/>
          <w:lang w:bidi="he-IL"/>
        </w:rPr>
        <w:t>כ</w:t>
      </w:r>
      <w:r w:rsidR="00A7353E" w:rsidRPr="002C7E5F">
        <w:rPr>
          <w:rFonts w:ascii="Times New Roman" w:hAnsi="Times New Roman" w:cs="Times New Roman"/>
          <w:sz w:val="24"/>
          <w:szCs w:val="24"/>
          <w:rtl/>
          <w:lang w:val="fr-FR" w:eastAsia="en-GB" w:bidi="he-IL"/>
        </w:rPr>
        <w:t>ִי</w:t>
      </w:r>
      <w:r w:rsidR="00A7353E" w:rsidRPr="002C7E5F">
        <w:rPr>
          <w:rFonts w:ascii="Times New Roman" w:hAnsi="Times New Roman" w:cs="Times New Roman"/>
          <w:sz w:val="24"/>
          <w:szCs w:val="24"/>
          <w:rtl/>
          <w:lang w:bidi="he-IL"/>
        </w:rPr>
        <w:t>נ</w:t>
      </w:r>
      <w:r w:rsidR="00A7353E" w:rsidRPr="002C7E5F">
        <w:rPr>
          <w:rFonts w:ascii="Times New Roman" w:hAnsi="Times New Roman" w:cs="Times New Roman"/>
          <w:color w:val="000000"/>
          <w:sz w:val="24"/>
          <w:szCs w:val="24"/>
          <w:rtl/>
          <w:lang w:val="fr-FR" w:eastAsia="en-GB" w:bidi="he-IL"/>
        </w:rPr>
        <w:t>ָ</w:t>
      </w:r>
      <w:r w:rsidR="00A7353E" w:rsidRPr="002C7E5F">
        <w:rPr>
          <w:rFonts w:ascii="Times New Roman" w:hAnsi="Times New Roman" w:cs="Times New Roman"/>
          <w:sz w:val="24"/>
          <w:szCs w:val="24"/>
          <w:rtl/>
          <w:lang w:val="fr-FR" w:bidi="he-IL"/>
        </w:rPr>
        <w:t>ה</w:t>
      </w:r>
      <w:r w:rsidRPr="002C7E5F">
        <w:rPr>
          <w:rFonts w:ascii="Times New Roman" w:hAnsi="Times New Roman" w:cs="Times New Roman"/>
          <w:color w:val="000000"/>
          <w:sz w:val="24"/>
          <w:szCs w:val="24"/>
          <w:lang w:val="fr-FR" w:eastAsia="en-GB"/>
        </w:rPr>
        <w:t xml:space="preserve"> résidait en Israël pendant tout le temps biblique et lorsque le </w:t>
      </w:r>
      <w:r w:rsidR="00F0084E" w:rsidRPr="002C7E5F">
        <w:rPr>
          <w:rStyle w:val="text"/>
          <w:rFonts w:ascii="Times New Roman" w:hAnsi="Times New Roman" w:cs="Times New Roman"/>
          <w:color w:val="000000"/>
          <w:sz w:val="24"/>
          <w:szCs w:val="24"/>
          <w:rtl/>
          <w:lang w:bidi="he-IL"/>
        </w:rPr>
        <w:t>מִּקְדָּשׁ</w:t>
      </w:r>
      <w:r w:rsidR="00F0084E" w:rsidRPr="002C7E5F">
        <w:rPr>
          <w:rStyle w:val="text"/>
          <w:rFonts w:ascii="Times New Roman" w:hAnsi="Times New Roman" w:cs="Times New Roman"/>
          <w:color w:val="000000"/>
          <w:sz w:val="24"/>
          <w:szCs w:val="24"/>
          <w:lang w:val="fr-FR" w:bidi="he-IL"/>
        </w:rPr>
        <w:t xml:space="preserve"> </w:t>
      </w:r>
      <w:r w:rsidRPr="002C7E5F">
        <w:rPr>
          <w:rFonts w:ascii="Times New Roman" w:hAnsi="Times New Roman" w:cs="Times New Roman"/>
          <w:color w:val="000000"/>
          <w:sz w:val="24"/>
          <w:szCs w:val="24"/>
          <w:lang w:val="fr-FR" w:eastAsia="en-GB"/>
        </w:rPr>
        <w:t xml:space="preserve">a été détruit la </w:t>
      </w:r>
      <w:r w:rsidR="00A7353E" w:rsidRPr="002C7E5F">
        <w:rPr>
          <w:rStyle w:val="text"/>
          <w:rFonts w:ascii="Times New Roman" w:hAnsi="Times New Roman" w:cs="Times New Roman"/>
          <w:color w:val="330000"/>
          <w:sz w:val="24"/>
          <w:szCs w:val="24"/>
          <w:rtl/>
          <w:lang w:bidi="he-IL"/>
        </w:rPr>
        <w:t>שְׁ</w:t>
      </w:r>
      <w:r w:rsidR="00A7353E" w:rsidRPr="002C7E5F">
        <w:rPr>
          <w:rFonts w:ascii="Times New Roman" w:hAnsi="Times New Roman" w:cs="Times New Roman"/>
          <w:sz w:val="24"/>
          <w:szCs w:val="24"/>
          <w:rtl/>
          <w:lang w:bidi="he-IL"/>
        </w:rPr>
        <w:t>כ</w:t>
      </w:r>
      <w:r w:rsidR="00A7353E" w:rsidRPr="002C7E5F">
        <w:rPr>
          <w:rFonts w:ascii="Times New Roman" w:hAnsi="Times New Roman" w:cs="Times New Roman"/>
          <w:sz w:val="24"/>
          <w:szCs w:val="24"/>
          <w:rtl/>
          <w:lang w:val="fr-FR" w:eastAsia="en-GB" w:bidi="he-IL"/>
        </w:rPr>
        <w:t>ִי</w:t>
      </w:r>
      <w:r w:rsidR="00A7353E" w:rsidRPr="002C7E5F">
        <w:rPr>
          <w:rFonts w:ascii="Times New Roman" w:hAnsi="Times New Roman" w:cs="Times New Roman"/>
          <w:sz w:val="24"/>
          <w:szCs w:val="24"/>
          <w:rtl/>
          <w:lang w:bidi="he-IL"/>
        </w:rPr>
        <w:t>נ</w:t>
      </w:r>
      <w:r w:rsidR="00A7353E" w:rsidRPr="002C7E5F">
        <w:rPr>
          <w:rFonts w:ascii="Times New Roman" w:hAnsi="Times New Roman" w:cs="Times New Roman"/>
          <w:color w:val="000000"/>
          <w:sz w:val="24"/>
          <w:szCs w:val="24"/>
          <w:rtl/>
          <w:lang w:val="fr-FR" w:eastAsia="en-GB" w:bidi="he-IL"/>
        </w:rPr>
        <w:t>ָ</w:t>
      </w:r>
      <w:r w:rsidR="00A7353E" w:rsidRPr="002C7E5F">
        <w:rPr>
          <w:rFonts w:ascii="Times New Roman" w:hAnsi="Times New Roman" w:cs="Times New Roman"/>
          <w:sz w:val="24"/>
          <w:szCs w:val="24"/>
          <w:rtl/>
          <w:lang w:val="fr-FR" w:bidi="he-IL"/>
        </w:rPr>
        <w:t>ה</w:t>
      </w:r>
      <w:r w:rsidRPr="002C7E5F">
        <w:rPr>
          <w:rFonts w:ascii="Times New Roman" w:hAnsi="Times New Roman" w:cs="Times New Roman"/>
          <w:color w:val="000000"/>
          <w:sz w:val="24"/>
          <w:szCs w:val="24"/>
          <w:lang w:val="fr-FR" w:eastAsia="en-GB"/>
        </w:rPr>
        <w:t xml:space="preserve"> n’avait plus de lieu de résidence. Mais sa résidence c’est la société d’Israël.   </w:t>
      </w:r>
    </w:p>
    <w:p w:rsidR="00B7568E" w:rsidRPr="002C7E5F" w:rsidRDefault="00B7568E"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Le Rav Kouk dans la suite de cet enseignement nous a donné les éléments de compréhension : la restauration de ce </w:t>
      </w:r>
      <w:r w:rsidR="00F0084E" w:rsidRPr="002C7E5F">
        <w:rPr>
          <w:rFonts w:ascii="Times New Roman" w:hAnsi="Times New Roman" w:cs="Times New Roman"/>
          <w:sz w:val="24"/>
          <w:szCs w:val="24"/>
          <w:rtl/>
          <w:lang w:bidi="he-IL"/>
        </w:rPr>
        <w:t>מִּשְׁכָּן</w:t>
      </w:r>
      <w:r w:rsidRPr="002C7E5F">
        <w:rPr>
          <w:rFonts w:ascii="Times New Roman" w:hAnsi="Times New Roman" w:cs="Times New Roman"/>
          <w:color w:val="000000"/>
          <w:sz w:val="24"/>
          <w:szCs w:val="24"/>
          <w:lang w:val="fr-FR" w:eastAsia="en-GB"/>
        </w:rPr>
        <w:t xml:space="preserve"> se fait dans l’ordre de </w:t>
      </w:r>
      <w:r w:rsidR="00F0084E" w:rsidRPr="002C7E5F">
        <w:rPr>
          <w:rFonts w:ascii="Times New Roman" w:hAnsi="Times New Roman" w:cs="Times New Roman"/>
          <w:sz w:val="24"/>
          <w:szCs w:val="24"/>
          <w:rtl/>
          <w:lang w:bidi="he-IL"/>
        </w:rPr>
        <w:t>מּ</w:t>
      </w:r>
      <w:r w:rsidR="00F0084E" w:rsidRPr="002C7E5F">
        <w:rPr>
          <w:rFonts w:ascii="Times New Roman" w:hAnsi="Times New Roman" w:cs="Times New Roman"/>
          <w:sz w:val="24"/>
          <w:szCs w:val="24"/>
          <w:lang w:val="fr-FR" w:bidi="he-IL"/>
        </w:rPr>
        <w:t>-</w:t>
      </w:r>
      <w:r w:rsidR="00F0084E" w:rsidRPr="002C7E5F">
        <w:rPr>
          <w:rFonts w:ascii="Times New Roman" w:hAnsi="Times New Roman" w:cs="Times New Roman"/>
          <w:sz w:val="24"/>
          <w:szCs w:val="24"/>
          <w:rtl/>
          <w:lang w:bidi="he-IL"/>
        </w:rPr>
        <w:t>שׁ</w:t>
      </w:r>
      <w:r w:rsidR="00F0084E" w:rsidRPr="002C7E5F">
        <w:rPr>
          <w:rFonts w:ascii="Times New Roman" w:hAnsi="Times New Roman" w:cs="Times New Roman"/>
          <w:sz w:val="24"/>
          <w:szCs w:val="24"/>
          <w:lang w:val="fr-FR" w:bidi="he-IL"/>
        </w:rPr>
        <w:t>-</w:t>
      </w:r>
      <w:r w:rsidR="00F0084E" w:rsidRPr="002C7E5F">
        <w:rPr>
          <w:rFonts w:ascii="Times New Roman" w:hAnsi="Times New Roman" w:cs="Times New Roman"/>
          <w:sz w:val="24"/>
          <w:szCs w:val="24"/>
          <w:rtl/>
          <w:lang w:bidi="he-IL"/>
        </w:rPr>
        <w:t>כּ</w:t>
      </w:r>
      <w:r w:rsidR="00F0084E" w:rsidRPr="002C7E5F">
        <w:rPr>
          <w:rFonts w:ascii="Times New Roman" w:hAnsi="Times New Roman" w:cs="Times New Roman"/>
          <w:sz w:val="24"/>
          <w:szCs w:val="24"/>
          <w:lang w:val="fr-FR" w:bidi="he-IL"/>
        </w:rPr>
        <w:t>-</w:t>
      </w:r>
      <w:r w:rsidR="00F0084E" w:rsidRPr="002C7E5F">
        <w:rPr>
          <w:rFonts w:ascii="Times New Roman" w:hAnsi="Times New Roman" w:cs="Times New Roman"/>
          <w:sz w:val="24"/>
          <w:szCs w:val="24"/>
          <w:rtl/>
          <w:lang w:bidi="he-IL"/>
        </w:rPr>
        <w:t>ן</w:t>
      </w:r>
      <w:r w:rsidRPr="002C7E5F">
        <w:rPr>
          <w:rFonts w:ascii="Times New Roman" w:hAnsi="Times New Roman" w:cs="Times New Roman"/>
          <w:color w:val="000000"/>
          <w:sz w:val="24"/>
          <w:szCs w:val="24"/>
          <w:lang w:val="fr-FR" w:eastAsia="en-GB"/>
        </w:rPr>
        <w:t xml:space="preserve">. D’abord, la société qui est restaurée dans la souveraineté du pouvoir de l’autorité politique : la </w:t>
      </w:r>
      <w:r w:rsidR="00F0084E" w:rsidRPr="002C7E5F">
        <w:rPr>
          <w:rStyle w:val="text"/>
          <w:rFonts w:ascii="Times New Roman" w:hAnsi="Times New Roman" w:cs="Times New Roman"/>
          <w:color w:val="000000"/>
          <w:sz w:val="24"/>
          <w:szCs w:val="24"/>
          <w:rtl/>
          <w:lang w:bidi="he-IL"/>
        </w:rPr>
        <w:t>מְדִינָה</w:t>
      </w:r>
      <w:r w:rsidRPr="002C7E5F">
        <w:rPr>
          <w:rFonts w:ascii="Times New Roman" w:hAnsi="Times New Roman" w:cs="Times New Roman"/>
          <w:color w:val="000000"/>
          <w:sz w:val="24"/>
          <w:szCs w:val="24"/>
          <w:lang w:val="fr-FR" w:eastAsia="en-GB"/>
        </w:rPr>
        <w:t xml:space="preserve">. Ensuite le Sanhédrin, c’est le pouvoir juridique au nom de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Ensuite le </w:t>
      </w:r>
      <w:r w:rsidR="00F0084E" w:rsidRPr="002C7E5F">
        <w:rPr>
          <w:rStyle w:val="text"/>
          <w:rFonts w:ascii="Times New Roman" w:hAnsi="Times New Roman" w:cs="Times New Roman"/>
          <w:color w:val="000000"/>
          <w:sz w:val="24"/>
          <w:szCs w:val="24"/>
          <w:rtl/>
          <w:lang w:bidi="he-IL"/>
        </w:rPr>
        <w:t>מִּקְדָּשׁ</w:t>
      </w:r>
      <w:r w:rsidRPr="002C7E5F">
        <w:rPr>
          <w:rFonts w:ascii="Times New Roman" w:hAnsi="Times New Roman" w:cs="Times New Roman"/>
          <w:color w:val="000000"/>
          <w:sz w:val="24"/>
          <w:szCs w:val="24"/>
          <w:lang w:val="fr-FR" w:eastAsia="en-GB"/>
        </w:rPr>
        <w:t xml:space="preserve"> avec le Kohen et ensuite la </w:t>
      </w:r>
      <w:r w:rsidRPr="002C7E5F">
        <w:rPr>
          <w:rFonts w:ascii="Times New Roman" w:hAnsi="Times New Roman" w:cs="Times New Roman"/>
          <w:i/>
          <w:iCs/>
          <w:color w:val="000000"/>
          <w:sz w:val="24"/>
          <w:szCs w:val="24"/>
          <w:lang w:val="fr-FR" w:eastAsia="en-GB"/>
        </w:rPr>
        <w:t>Nevouah</w:t>
      </w:r>
      <w:r w:rsidRPr="002C7E5F">
        <w:rPr>
          <w:rFonts w:ascii="Times New Roman" w:hAnsi="Times New Roman" w:cs="Times New Roman"/>
          <w:color w:val="000000"/>
          <w:sz w:val="24"/>
          <w:szCs w:val="24"/>
          <w:lang w:val="fr-FR" w:eastAsia="en-GB"/>
        </w:rPr>
        <w:t xml:space="preserve"> est rendu à tout Israël. C’est dans cet ordre là, nous en sommes au 1</w:t>
      </w:r>
      <w:r w:rsidRPr="002C7E5F">
        <w:rPr>
          <w:rFonts w:ascii="Times New Roman" w:hAnsi="Times New Roman" w:cs="Times New Roman"/>
          <w:color w:val="000000"/>
          <w:sz w:val="24"/>
          <w:szCs w:val="24"/>
          <w:vertAlign w:val="superscript"/>
          <w:lang w:val="fr-FR" w:eastAsia="en-GB"/>
        </w:rPr>
        <w:t>er</w:t>
      </w:r>
      <w:r w:rsidRPr="002C7E5F">
        <w:rPr>
          <w:rFonts w:ascii="Times New Roman" w:hAnsi="Times New Roman" w:cs="Times New Roman"/>
          <w:color w:val="000000"/>
          <w:sz w:val="24"/>
          <w:szCs w:val="24"/>
          <w:lang w:val="fr-FR" w:eastAsia="en-GB"/>
        </w:rPr>
        <w:t xml:space="preserve"> stade, celui de la </w:t>
      </w:r>
      <w:r w:rsidR="00F0084E" w:rsidRPr="002C7E5F">
        <w:rPr>
          <w:rStyle w:val="text"/>
          <w:rFonts w:ascii="Times New Roman" w:hAnsi="Times New Roman" w:cs="Times New Roman"/>
          <w:color w:val="000000"/>
          <w:sz w:val="24"/>
          <w:szCs w:val="24"/>
          <w:rtl/>
          <w:lang w:bidi="he-IL"/>
        </w:rPr>
        <w:t>מְדִינָה</w:t>
      </w:r>
      <w:r w:rsidR="00F0084E"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avec le pouvoir du </w:t>
      </w:r>
      <w:r w:rsidR="00F0084E" w:rsidRPr="002C7E5F">
        <w:rPr>
          <w:rStyle w:val="text"/>
          <w:rFonts w:ascii="Times New Roman" w:hAnsi="Times New Roman" w:cs="Times New Roman"/>
          <w:color w:val="000000"/>
          <w:sz w:val="24"/>
          <w:szCs w:val="24"/>
          <w:rtl/>
          <w:lang w:bidi="he-IL"/>
        </w:rPr>
        <w:t>מֶלֶךְ</w:t>
      </w:r>
      <w:r w:rsidR="00F0084E"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qui se constitue.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C’est plein de problèmes comme vous le savez. Les autres pouvoirs sont en germe dans ce 1</w:t>
      </w:r>
      <w:r w:rsidRPr="002C7E5F">
        <w:rPr>
          <w:rFonts w:ascii="Times New Roman" w:hAnsi="Times New Roman" w:cs="Times New Roman"/>
          <w:color w:val="000000"/>
          <w:sz w:val="24"/>
          <w:szCs w:val="24"/>
          <w:vertAlign w:val="superscript"/>
          <w:lang w:val="fr-FR" w:eastAsia="en-GB"/>
        </w:rPr>
        <w:t>er</w:t>
      </w:r>
      <w:r w:rsidRPr="002C7E5F">
        <w:rPr>
          <w:rFonts w:ascii="Times New Roman" w:hAnsi="Times New Roman" w:cs="Times New Roman"/>
          <w:color w:val="000000"/>
          <w:sz w:val="24"/>
          <w:szCs w:val="24"/>
          <w:lang w:val="fr-FR" w:eastAsia="en-GB"/>
        </w:rPr>
        <w:t xml:space="preserve"> stade. Par exemple, aucun rapport de dignité ou de dimension de grandeur entre ce que peut représenter la </w:t>
      </w:r>
      <w:r w:rsidRPr="002C7E5F">
        <w:rPr>
          <w:rFonts w:ascii="Times New Roman" w:hAnsi="Times New Roman" w:cs="Times New Roman"/>
          <w:i/>
          <w:iCs/>
          <w:color w:val="000000"/>
          <w:sz w:val="24"/>
          <w:szCs w:val="24"/>
          <w:lang w:val="fr-FR" w:eastAsia="en-GB"/>
        </w:rPr>
        <w:t>rabbanout larashit</w:t>
      </w:r>
      <w:r w:rsidRPr="002C7E5F">
        <w:rPr>
          <w:rFonts w:ascii="Times New Roman" w:hAnsi="Times New Roman" w:cs="Times New Roman"/>
          <w:color w:val="000000"/>
          <w:sz w:val="24"/>
          <w:szCs w:val="24"/>
          <w:lang w:val="fr-FR" w:eastAsia="en-GB"/>
        </w:rPr>
        <w:t xml:space="preserve"> et le Sanhédrin. Idem pour les autres pouvoirs.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Il nous enseignait que toutes les forces d’Israël doivent être concentrées sur ce </w:t>
      </w:r>
      <w:r w:rsidR="00F0084E" w:rsidRPr="002C7E5F">
        <w:rPr>
          <w:rStyle w:val="text"/>
          <w:rFonts w:ascii="Times New Roman" w:hAnsi="Times New Roman" w:cs="Times New Roman"/>
          <w:b/>
          <w:bCs/>
          <w:color w:val="000000"/>
          <w:sz w:val="24"/>
          <w:szCs w:val="24"/>
          <w:rtl/>
          <w:lang w:bidi="he-IL"/>
        </w:rPr>
        <w:t>מ</w:t>
      </w:r>
      <w:r w:rsidR="00F0084E" w:rsidRPr="002C7E5F">
        <w:rPr>
          <w:rStyle w:val="text"/>
          <w:rFonts w:ascii="Times New Roman" w:hAnsi="Times New Roman" w:cs="Times New Roman"/>
          <w:color w:val="000000"/>
          <w:sz w:val="24"/>
          <w:szCs w:val="24"/>
          <w:lang w:val="fr-FR" w:bidi="he-IL"/>
        </w:rPr>
        <w:t xml:space="preserve"> </w:t>
      </w:r>
      <w:r w:rsidRPr="002C7E5F">
        <w:rPr>
          <w:rFonts w:ascii="Times New Roman" w:hAnsi="Times New Roman" w:cs="Times New Roman"/>
          <w:color w:val="000000"/>
          <w:sz w:val="24"/>
          <w:szCs w:val="24"/>
          <w:lang w:val="fr-FR" w:eastAsia="en-GB"/>
        </w:rPr>
        <w:t xml:space="preserve">et quand ce </w:t>
      </w:r>
      <w:r w:rsidR="00F0084E" w:rsidRPr="002C7E5F">
        <w:rPr>
          <w:rStyle w:val="text"/>
          <w:rFonts w:ascii="Times New Roman" w:hAnsi="Times New Roman" w:cs="Times New Roman"/>
          <w:b/>
          <w:bCs/>
          <w:color w:val="000000"/>
          <w:sz w:val="24"/>
          <w:szCs w:val="24"/>
          <w:rtl/>
          <w:lang w:bidi="he-IL"/>
        </w:rPr>
        <w:t>מ</w:t>
      </w:r>
      <w:r w:rsidR="00F0084E"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est établi, alors on s’occupera du </w:t>
      </w:r>
      <w:r w:rsidR="00F0084E" w:rsidRPr="002C7E5F">
        <w:rPr>
          <w:rFonts w:ascii="Times New Roman" w:hAnsi="Times New Roman" w:cs="Times New Roman"/>
          <w:b/>
          <w:bCs/>
          <w:sz w:val="24"/>
          <w:szCs w:val="24"/>
          <w:rtl/>
          <w:lang w:bidi="he-IL"/>
        </w:rPr>
        <w:t>שׁ</w:t>
      </w:r>
      <w:r w:rsidR="00F0084E"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 xml:space="preserve">et on verra apparaitre le Sanhédrin. Ce qui est tout à fait autre chose que la </w:t>
      </w:r>
      <w:r w:rsidRPr="002C7E5F">
        <w:rPr>
          <w:rFonts w:ascii="Times New Roman" w:hAnsi="Times New Roman" w:cs="Times New Roman"/>
          <w:i/>
          <w:iCs/>
          <w:color w:val="000000"/>
          <w:sz w:val="24"/>
          <w:szCs w:val="24"/>
          <w:lang w:val="fr-FR" w:eastAsia="en-GB"/>
        </w:rPr>
        <w:t>rabbanout larashit</w:t>
      </w:r>
      <w:r w:rsidRPr="002C7E5F">
        <w:rPr>
          <w:rFonts w:ascii="Times New Roman" w:hAnsi="Times New Roman" w:cs="Times New Roman"/>
          <w:color w:val="000000"/>
          <w:sz w:val="24"/>
          <w:szCs w:val="24"/>
          <w:lang w:val="fr-FR" w:eastAsia="en-GB"/>
        </w:rPr>
        <w:t xml:space="preserve"> actuelle qui est un </w:t>
      </w:r>
      <w:r w:rsidRPr="002C7E5F">
        <w:rPr>
          <w:rFonts w:ascii="Times New Roman" w:hAnsi="Times New Roman" w:cs="Times New Roman"/>
          <w:i/>
          <w:iCs/>
          <w:color w:val="000000"/>
          <w:sz w:val="24"/>
          <w:szCs w:val="24"/>
          <w:lang w:val="fr-FR" w:eastAsia="en-GB"/>
        </w:rPr>
        <w:t>Misrad</w:t>
      </w:r>
      <w:r w:rsidRPr="002C7E5F">
        <w:rPr>
          <w:rFonts w:ascii="Times New Roman" w:hAnsi="Times New Roman" w:cs="Times New Roman"/>
          <w:color w:val="000000"/>
          <w:sz w:val="24"/>
          <w:szCs w:val="24"/>
          <w:lang w:val="fr-FR" w:eastAsia="en-GB"/>
        </w:rPr>
        <w:t xml:space="preserve"> de la </w:t>
      </w:r>
      <w:r w:rsidR="00F0084E" w:rsidRPr="002C7E5F">
        <w:rPr>
          <w:rStyle w:val="text"/>
          <w:rFonts w:ascii="Times New Roman" w:hAnsi="Times New Roman" w:cs="Times New Roman"/>
          <w:color w:val="000000"/>
          <w:sz w:val="24"/>
          <w:szCs w:val="24"/>
          <w:rtl/>
          <w:lang w:bidi="he-IL"/>
        </w:rPr>
        <w:t>מְדִינָה</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lastRenderedPageBreak/>
        <w:t xml:space="preserve">C’est très rassurant car cela signifie qu’il y a un ordre de restauration du </w:t>
      </w:r>
      <w:r w:rsidR="00F0084E" w:rsidRPr="002C7E5F">
        <w:rPr>
          <w:rFonts w:ascii="Times New Roman" w:hAnsi="Times New Roman" w:cs="Times New Roman"/>
          <w:sz w:val="24"/>
          <w:szCs w:val="24"/>
          <w:rtl/>
          <w:lang w:bidi="he-IL"/>
        </w:rPr>
        <w:t>מִּשְׁכָּן</w:t>
      </w:r>
      <w:r w:rsidRPr="002C7E5F">
        <w:rPr>
          <w:rFonts w:ascii="Times New Roman" w:hAnsi="Times New Roman" w:cs="Times New Roman"/>
          <w:color w:val="000000"/>
          <w:sz w:val="24"/>
          <w:szCs w:val="24"/>
          <w:lang w:val="fr-FR" w:eastAsia="en-GB"/>
        </w:rPr>
        <w:t xml:space="preserve"> qui a été détruit.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Qora’h =&gt; c’est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elle-même qui enseigne qu’il ne doit pas y avoir de hiérarchie en Israël.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Tous sont saints, et voilà que Moïse institue des rois et des prêtres ? La contestation de Qora’h en vient à démontrer que Moïse a falsifié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elle-même. Il ne met pas en question que Dieu a </w:t>
      </w:r>
      <w:r w:rsidR="00411210" w:rsidRPr="002C7E5F">
        <w:rPr>
          <w:rFonts w:ascii="Times New Roman" w:hAnsi="Times New Roman" w:cs="Times New Roman"/>
          <w:color w:val="000000"/>
          <w:sz w:val="24"/>
          <w:szCs w:val="24"/>
          <w:lang w:val="fr-FR" w:eastAsia="en-GB"/>
        </w:rPr>
        <w:t>révélé</w:t>
      </w:r>
      <w:r w:rsidRPr="002C7E5F">
        <w:rPr>
          <w:rFonts w:ascii="Times New Roman" w:hAnsi="Times New Roman" w:cs="Times New Roman"/>
          <w:color w:val="000000"/>
          <w:sz w:val="24"/>
          <w:szCs w:val="24"/>
          <w:lang w:val="fr-FR" w:eastAsia="en-GB"/>
        </w:rPr>
        <w:t xml:space="preserv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color w:val="000000"/>
          <w:sz w:val="24"/>
          <w:szCs w:val="24"/>
          <w:lang w:val="fr-FR" w:eastAsia="en-GB"/>
        </w:rPr>
        <w:t xml:space="preserve"> mais met en question la façon dont Moïse l’institue.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Il faut comprendre qu’il y a un projet à priori et la réalité de l’histoire difficile qui doit mener à la réalisation de cet idéal.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Effectivement, l’idéal est une société anarchique dans le sens étymologique </w:t>
      </w:r>
      <w:r w:rsidRPr="002C7E5F">
        <w:rPr>
          <w:rFonts w:ascii="Times New Roman" w:hAnsi="Times New Roman" w:cs="Times New Roman"/>
          <w:i/>
          <w:iCs/>
          <w:color w:val="000000"/>
          <w:sz w:val="24"/>
          <w:szCs w:val="24"/>
          <w:lang w:val="fr-FR" w:eastAsia="en-GB"/>
        </w:rPr>
        <w:t>a-narkia</w:t>
      </w:r>
      <w:r w:rsidRPr="002C7E5F">
        <w:rPr>
          <w:rFonts w:ascii="Times New Roman" w:hAnsi="Times New Roman" w:cs="Times New Roman"/>
          <w:color w:val="000000"/>
          <w:sz w:val="24"/>
          <w:szCs w:val="24"/>
          <w:lang w:val="fr-FR" w:eastAsia="en-GB"/>
        </w:rPr>
        <w:t xml:space="preserve"> sans hiérarchie : une société d’hommes libres qui n’ont pas à avoir pour eux-mêmes de hiérarchie puisqu’ils sont censés êtres des rois et des prêtres pour les nations. Mais c’est le projet </w:t>
      </w:r>
      <w:r w:rsidR="00411210" w:rsidRPr="002C7E5F">
        <w:rPr>
          <w:rFonts w:ascii="Times New Roman" w:hAnsi="Times New Roman" w:cs="Times New Roman"/>
          <w:color w:val="000000"/>
          <w:sz w:val="24"/>
          <w:szCs w:val="24"/>
          <w:lang w:val="fr-FR" w:eastAsia="en-GB"/>
        </w:rPr>
        <w:t xml:space="preserve">à </w:t>
      </w:r>
      <w:r w:rsidRPr="002C7E5F">
        <w:rPr>
          <w:rFonts w:ascii="Times New Roman" w:hAnsi="Times New Roman" w:cs="Times New Roman"/>
          <w:color w:val="000000"/>
          <w:sz w:val="24"/>
          <w:szCs w:val="24"/>
          <w:lang w:val="fr-FR" w:eastAsia="en-GB"/>
        </w:rPr>
        <w:t xml:space="preserve">priori.   </w:t>
      </w:r>
    </w:p>
    <w:p w:rsidR="00B00413" w:rsidRPr="002C7E5F" w:rsidRDefault="00B00413"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Je crois qu’il reste chez les Juifs une trace de cela très profonde, il y a une tendance qui les mène à s’assigner comme idéal cet idéal de la société anarchique.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Voir historiquement en Europe cette forte participation des Juifs, dès leur sortie des ghettos, à ces mouvements de type anarchiste. La fascination marxiste les pousse en général à être trotskistes plutôt que marxiste orthodoxe... Cela fait partie très profondément de la nature humaine mais il y a une manière spécifiquement juive de vivre cela.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La force de Qora’h c’est de ne pas tenir compte que ce n’est qu’un projet idéal et que ce n’est pas encore le cas. Entre temps, pour atteindre précisément ce niveau il faut qu’il y ait en Israël même, une hiérarchie et politique et sacerdotale.   </w:t>
      </w:r>
    </w:p>
    <w:p w:rsidR="00B00413"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Il y a eu deux empêchements à ce projet d’emblée de  « </w:t>
      </w:r>
      <w:r w:rsidR="00F0084E" w:rsidRPr="002C7E5F">
        <w:rPr>
          <w:rFonts w:ascii="Times New Roman" w:hAnsi="Times New Roman" w:cs="Times New Roman"/>
          <w:color w:val="000000"/>
          <w:sz w:val="24"/>
          <w:szCs w:val="24"/>
          <w:rtl/>
          <w:lang w:val="fr-FR" w:eastAsia="en-GB" w:bidi="he-IL"/>
        </w:rPr>
        <w:t>מַמְלֶכֶת כֹּהֲנִים</w:t>
      </w:r>
      <w:r w:rsidR="00F0084E" w:rsidRPr="002C7E5F">
        <w:rPr>
          <w:rFonts w:ascii="Times New Roman" w:hAnsi="Times New Roman" w:cs="Times New Roman"/>
          <w:color w:val="000000"/>
          <w:sz w:val="24"/>
          <w:szCs w:val="24"/>
          <w:rtl/>
          <w:lang w:val="fr-FR" w:eastAsia="en-GB"/>
        </w:rPr>
        <w:t xml:space="preserve">, </w:t>
      </w:r>
      <w:r w:rsidR="00F0084E" w:rsidRPr="002C7E5F">
        <w:rPr>
          <w:rFonts w:ascii="Times New Roman" w:hAnsi="Times New Roman" w:cs="Times New Roman"/>
          <w:color w:val="000000"/>
          <w:sz w:val="24"/>
          <w:szCs w:val="24"/>
          <w:rtl/>
          <w:lang w:val="fr-FR" w:eastAsia="en-GB" w:bidi="he-IL"/>
        </w:rPr>
        <w:t>וְגוֹי קָדוֹשׁ</w:t>
      </w:r>
      <w:r w:rsidR="00F0084E" w:rsidRPr="002C7E5F">
        <w:rPr>
          <w:rFonts w:ascii="Times New Roman" w:hAnsi="Times New Roman" w:cs="Times New Roman"/>
          <w:color w:val="000000"/>
          <w:sz w:val="24"/>
          <w:szCs w:val="24"/>
          <w:lang w:val="fr-FR" w:eastAsia="en-GB" w:bidi="he-IL"/>
        </w:rPr>
        <w:t xml:space="preserve"> </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numPr>
          <w:ilvl w:val="0"/>
          <w:numId w:val="2"/>
        </w:numPr>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Un empêchement intérieur à Israël : Israël n’en est pas encore capable comme le prouve la catastrophe de la faute du veau d‘or. Immédiatement après le Sinaï</w:t>
      </w:r>
      <w:r w:rsidR="00411210" w:rsidRPr="002C7E5F">
        <w:rPr>
          <w:rFonts w:ascii="Times New Roman" w:hAnsi="Times New Roman" w:cs="Times New Roman"/>
          <w:color w:val="000000"/>
          <w:sz w:val="24"/>
          <w:szCs w:val="24"/>
          <w:lang w:val="fr-FR" w:eastAsia="en-GB"/>
        </w:rPr>
        <w:t>,</w:t>
      </w:r>
      <w:r w:rsidRPr="002C7E5F">
        <w:rPr>
          <w:rFonts w:ascii="Times New Roman" w:hAnsi="Times New Roman" w:cs="Times New Roman"/>
          <w:color w:val="000000"/>
          <w:sz w:val="24"/>
          <w:szCs w:val="24"/>
          <w:lang w:val="fr-FR" w:eastAsia="en-GB"/>
        </w:rPr>
        <w:t xml:space="preserve"> cette catastrophe. Dès ce moment-là il est </w:t>
      </w:r>
      <w:r w:rsidR="00411210" w:rsidRPr="002C7E5F">
        <w:rPr>
          <w:rFonts w:ascii="Times New Roman" w:hAnsi="Times New Roman" w:cs="Times New Roman"/>
          <w:color w:val="000000"/>
          <w:sz w:val="24"/>
          <w:szCs w:val="24"/>
          <w:lang w:val="fr-FR" w:eastAsia="en-GB"/>
        </w:rPr>
        <w:t>décrété</w:t>
      </w:r>
      <w:r w:rsidRPr="002C7E5F">
        <w:rPr>
          <w:rFonts w:ascii="Times New Roman" w:hAnsi="Times New Roman" w:cs="Times New Roman"/>
          <w:color w:val="000000"/>
          <w:sz w:val="24"/>
          <w:szCs w:val="24"/>
          <w:lang w:val="fr-FR" w:eastAsia="en-GB"/>
        </w:rPr>
        <w:t xml:space="preserve"> que ce projet est repoussé à la fin des temps. Israël n’est pas capable du niveau de « </w:t>
      </w:r>
      <w:r w:rsidR="00F0084E" w:rsidRPr="002C7E5F">
        <w:rPr>
          <w:rFonts w:ascii="Times New Roman" w:hAnsi="Times New Roman" w:cs="Times New Roman"/>
          <w:color w:val="000000"/>
          <w:sz w:val="24"/>
          <w:szCs w:val="24"/>
          <w:rtl/>
          <w:lang w:val="fr-FR" w:eastAsia="en-GB" w:bidi="he-IL"/>
        </w:rPr>
        <w:t>מַמְלֶכֶת כֹּהֲנִים</w:t>
      </w:r>
      <w:r w:rsidR="00F0084E" w:rsidRPr="002C7E5F">
        <w:rPr>
          <w:rFonts w:ascii="Times New Roman" w:hAnsi="Times New Roman" w:cs="Times New Roman"/>
          <w:color w:val="000000"/>
          <w:sz w:val="24"/>
          <w:szCs w:val="24"/>
          <w:rtl/>
          <w:lang w:val="fr-FR" w:eastAsia="en-GB"/>
        </w:rPr>
        <w:t xml:space="preserve">, </w:t>
      </w:r>
      <w:r w:rsidR="00F0084E" w:rsidRPr="002C7E5F">
        <w:rPr>
          <w:rFonts w:ascii="Times New Roman" w:hAnsi="Times New Roman" w:cs="Times New Roman"/>
          <w:color w:val="000000"/>
          <w:sz w:val="24"/>
          <w:szCs w:val="24"/>
          <w:rtl/>
          <w:lang w:val="fr-FR" w:eastAsia="en-GB" w:bidi="he-IL"/>
        </w:rPr>
        <w:t>וְגוֹי קָדוֹשׁ</w:t>
      </w:r>
      <w:r w:rsidR="00F0084E" w:rsidRPr="002C7E5F">
        <w:rPr>
          <w:rFonts w:ascii="Times New Roman" w:hAnsi="Times New Roman" w:cs="Times New Roman"/>
          <w:color w:val="000000"/>
          <w:sz w:val="24"/>
          <w:szCs w:val="24"/>
          <w:lang w:val="fr-FR" w:eastAsia="en-GB" w:bidi="he-IL"/>
        </w:rPr>
        <w:t xml:space="preserve"> </w:t>
      </w:r>
      <w:r w:rsidRPr="002C7E5F">
        <w:rPr>
          <w:rFonts w:ascii="Times New Roman" w:hAnsi="Times New Roman" w:cs="Times New Roman"/>
          <w:color w:val="000000"/>
          <w:sz w:val="24"/>
          <w:szCs w:val="24"/>
          <w:lang w:val="fr-FR" w:eastAsia="en-GB"/>
        </w:rPr>
        <w:t xml:space="preserve">». Il y a un handicap dans l’histoire d’Israël dès le début, c’est l’introduction </w:t>
      </w:r>
      <w:r w:rsidR="00F0084E" w:rsidRPr="002C7E5F">
        <w:rPr>
          <w:rFonts w:ascii="Times New Roman" w:hAnsi="Times New Roman" w:cs="Times New Roman"/>
          <w:color w:val="000000"/>
          <w:sz w:val="24"/>
          <w:szCs w:val="24"/>
          <w:lang w:val="fr-FR" w:eastAsia="en-GB"/>
        </w:rPr>
        <w:t xml:space="preserve">du </w:t>
      </w:r>
      <w:r w:rsidR="00F0084E" w:rsidRPr="002C7E5F">
        <w:rPr>
          <w:rStyle w:val="text"/>
          <w:rFonts w:ascii="Times New Roman" w:hAnsi="Times New Roman" w:cs="Times New Roman"/>
          <w:color w:val="000000"/>
          <w:sz w:val="24"/>
          <w:szCs w:val="24"/>
          <w:rtl/>
          <w:lang w:bidi="he-IL"/>
        </w:rPr>
        <w:t>עֵרֶב רַב</w:t>
      </w:r>
      <w:r w:rsidRPr="002C7E5F">
        <w:rPr>
          <w:rFonts w:ascii="Times New Roman" w:hAnsi="Times New Roman" w:cs="Times New Roman"/>
          <w:color w:val="000000"/>
          <w:sz w:val="24"/>
          <w:szCs w:val="24"/>
          <w:lang w:val="fr-FR" w:eastAsia="en-GB"/>
        </w:rPr>
        <w:t xml:space="preserve"> qui est cependant nécessaire au projet d’histoire d’Israël. Dès l’origine et normalement, l’histoire d’Israël part avec </w:t>
      </w:r>
      <w:r w:rsidR="00411210" w:rsidRPr="002C7E5F">
        <w:rPr>
          <w:rFonts w:ascii="Times New Roman" w:hAnsi="Times New Roman" w:cs="Times New Roman"/>
          <w:color w:val="000000"/>
          <w:sz w:val="24"/>
          <w:szCs w:val="24"/>
          <w:lang w:val="fr-FR" w:eastAsia="en-GB"/>
        </w:rPr>
        <w:t>ce</w:t>
      </w:r>
      <w:r w:rsidRPr="002C7E5F">
        <w:rPr>
          <w:rFonts w:ascii="Times New Roman" w:hAnsi="Times New Roman" w:cs="Times New Roman"/>
          <w:color w:val="000000"/>
          <w:sz w:val="24"/>
          <w:szCs w:val="24"/>
          <w:lang w:val="fr-FR" w:eastAsia="en-GB"/>
        </w:rPr>
        <w:t xml:space="preserve"> handicap qui l’empêche d’emblée d’être « </w:t>
      </w:r>
      <w:r w:rsidR="00F0084E" w:rsidRPr="002C7E5F">
        <w:rPr>
          <w:rFonts w:ascii="Times New Roman" w:hAnsi="Times New Roman" w:cs="Times New Roman"/>
          <w:color w:val="000000"/>
          <w:sz w:val="24"/>
          <w:szCs w:val="24"/>
          <w:rtl/>
          <w:lang w:val="fr-FR" w:eastAsia="en-GB" w:bidi="he-IL"/>
        </w:rPr>
        <w:t>מַמְלֶכֶת כֹּהֲנִים</w:t>
      </w:r>
      <w:r w:rsidR="00F0084E" w:rsidRPr="002C7E5F">
        <w:rPr>
          <w:rFonts w:ascii="Times New Roman" w:hAnsi="Times New Roman" w:cs="Times New Roman"/>
          <w:color w:val="000000"/>
          <w:sz w:val="24"/>
          <w:szCs w:val="24"/>
          <w:rtl/>
          <w:lang w:val="fr-FR" w:eastAsia="en-GB"/>
        </w:rPr>
        <w:t xml:space="preserve">, </w:t>
      </w:r>
      <w:r w:rsidR="00F0084E" w:rsidRPr="002C7E5F">
        <w:rPr>
          <w:rFonts w:ascii="Times New Roman" w:hAnsi="Times New Roman" w:cs="Times New Roman"/>
          <w:color w:val="000000"/>
          <w:sz w:val="24"/>
          <w:szCs w:val="24"/>
          <w:rtl/>
          <w:lang w:val="fr-FR" w:eastAsia="en-GB" w:bidi="he-IL"/>
        </w:rPr>
        <w:t>וְגוֹי קָדוֹשׁ</w:t>
      </w: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  </w:t>
      </w:r>
    </w:p>
    <w:p w:rsidR="0095674A" w:rsidRPr="002C7E5F" w:rsidRDefault="0095674A" w:rsidP="002C7E5F">
      <w:pPr>
        <w:pStyle w:val="Sansinterligne"/>
        <w:numPr>
          <w:ilvl w:val="0"/>
          <w:numId w:val="2"/>
        </w:numPr>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Un empêchement extérieur, c’est le refus des nations. C’est pourquoi les prophètes vont reprendre ce projet de la sortie d’Egypte comme l’idéal pour la fin des temps. En attendant nous sommes en situation provisoire d’une société qui a besoin elle-même d’avoir sa propre hiérarchie en attendant de rejoindre le niveau idéal prévu</w:t>
      </w:r>
      <w:r w:rsidR="00411210" w:rsidRPr="002C7E5F">
        <w:rPr>
          <w:rFonts w:ascii="Times New Roman" w:hAnsi="Times New Roman" w:cs="Times New Roman"/>
          <w:color w:val="000000"/>
          <w:sz w:val="24"/>
          <w:szCs w:val="24"/>
          <w:lang w:val="fr-FR" w:eastAsia="en-GB"/>
        </w:rPr>
        <w:t>.</w:t>
      </w:r>
      <w:r w:rsidRPr="002C7E5F">
        <w:rPr>
          <w:rFonts w:ascii="Times New Roman" w:hAnsi="Times New Roman" w:cs="Times New Roman"/>
          <w:color w:val="000000"/>
          <w:sz w:val="24"/>
          <w:szCs w:val="24"/>
          <w:lang w:val="fr-FR" w:eastAsia="en-GB"/>
        </w:rPr>
        <w:t xml:space="preserve">  </w:t>
      </w:r>
    </w:p>
    <w:p w:rsidR="00B00413" w:rsidRPr="002C7E5F" w:rsidRDefault="00B00413" w:rsidP="002C7E5F">
      <w:pPr>
        <w:pStyle w:val="Sansinterligne"/>
        <w:ind w:left="360"/>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C’est là la démagogie de Qora’h : dans le projet il a raison, c’est ce que Moïse a dit, mais dans la réalité il a tort, car il feint d’ignorer ce qui s’est passé et qu’il faut pour Israël une hiérarchie. Avec ce qui se cache derrière : s’il faut une hiérarchie pourquoi pas moi ?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Nous allons voir comment le Talmud en parle. Il va l’enseigner à propos de la naissance de Samuel. Samuel est un descendant de Qora’h. Or, la naissance de Shmouel est difficile.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Cela se rattache à la difficulté des engendrements de la lignée messianique, à partir de Sarah déjà.   </w:t>
      </w:r>
    </w:p>
    <w:p w:rsidR="00B75B22" w:rsidRPr="002C7E5F" w:rsidRDefault="00B75B22"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C’est un thème que je ne peux pas développer ce soir mais il faut découvrir cela. Il y a quelque chose à expliquer dans l’histoire des mères d’Israël. Car les mères d’Israël sont provisoirement stériles. Il n’y a pas de substantif pour décrire cet état en français. Le Talmud </w:t>
      </w:r>
      <w:r w:rsidRPr="002C7E5F">
        <w:rPr>
          <w:rFonts w:ascii="Times New Roman" w:hAnsi="Times New Roman" w:cs="Times New Roman"/>
          <w:color w:val="000000"/>
          <w:sz w:val="24"/>
          <w:szCs w:val="24"/>
          <w:lang w:val="fr-FR" w:eastAsia="en-GB"/>
        </w:rPr>
        <w:lastRenderedPageBreak/>
        <w:t xml:space="preserve">étudie cela, il y a un mot qui indique le cas particulier d’une stérilité réelle définitive, impossibilité à enfanter. Et pour Sarah il y a eu un miracle. Sarah, Rivqah, Ra’hel, ‘Hanah mère de Shmouel sont successivement dans ce cas...   </w:t>
      </w:r>
    </w:p>
    <w:p w:rsidR="00B75B22" w:rsidRPr="002C7E5F" w:rsidRDefault="00B75B22"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Tant qu’il n’est pas évident que l’enfant attendu, est vraiment l’enfant  qui va naître, c’est Dieu qui empêche l’enfantement. Cela veut dire que c’est la lignée par laquelle passe l’engendrement messianique où l’enfantement est difficile.   </w:t>
      </w:r>
    </w:p>
    <w:p w:rsidR="0095674A" w:rsidRPr="002C7E5F" w:rsidRDefault="00411210"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Lorsqu’Ismaël</w:t>
      </w:r>
      <w:r w:rsidR="0095674A" w:rsidRPr="002C7E5F">
        <w:rPr>
          <w:rFonts w:ascii="Times New Roman" w:hAnsi="Times New Roman" w:cs="Times New Roman"/>
          <w:color w:val="000000"/>
          <w:sz w:val="24"/>
          <w:szCs w:val="24"/>
          <w:lang w:val="fr-FR" w:eastAsia="en-GB"/>
        </w:rPr>
        <w:t xml:space="preserve"> nait, tout de suite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0095674A" w:rsidRPr="002C7E5F">
        <w:rPr>
          <w:rFonts w:ascii="Times New Roman" w:hAnsi="Times New Roman" w:cs="Times New Roman"/>
          <w:color w:val="000000"/>
          <w:sz w:val="24"/>
          <w:szCs w:val="24"/>
          <w:lang w:val="fr-FR" w:eastAsia="en-GB"/>
        </w:rPr>
        <w:t xml:space="preserve"> nous dit la constitution de la nation d’</w:t>
      </w:r>
      <w:r w:rsidRPr="002C7E5F">
        <w:rPr>
          <w:rFonts w:ascii="Times New Roman" w:hAnsi="Times New Roman" w:cs="Times New Roman"/>
          <w:color w:val="000000"/>
          <w:sz w:val="24"/>
          <w:szCs w:val="24"/>
          <w:lang w:val="fr-FR" w:eastAsia="en-GB"/>
        </w:rPr>
        <w:t>Ismaël</w:t>
      </w:r>
      <w:r w:rsidR="0095674A" w:rsidRPr="002C7E5F">
        <w:rPr>
          <w:rFonts w:ascii="Times New Roman" w:hAnsi="Times New Roman" w:cs="Times New Roman"/>
          <w:color w:val="000000"/>
          <w:sz w:val="24"/>
          <w:szCs w:val="24"/>
          <w:lang w:val="fr-FR" w:eastAsia="en-GB"/>
        </w:rPr>
        <w:t xml:space="preserve"> en 12 tribus. </w:t>
      </w:r>
      <w:r w:rsidRPr="002C7E5F">
        <w:rPr>
          <w:rFonts w:ascii="Times New Roman" w:hAnsi="Times New Roman" w:cs="Times New Roman"/>
          <w:color w:val="000000"/>
          <w:sz w:val="24"/>
          <w:szCs w:val="24"/>
          <w:lang w:val="fr-FR" w:eastAsia="en-GB"/>
        </w:rPr>
        <w:t>Lorsqu’Essav</w:t>
      </w:r>
      <w:r w:rsidR="0095674A" w:rsidRPr="002C7E5F">
        <w:rPr>
          <w:rFonts w:ascii="Times New Roman" w:hAnsi="Times New Roman" w:cs="Times New Roman"/>
          <w:color w:val="000000"/>
          <w:sz w:val="24"/>
          <w:szCs w:val="24"/>
          <w:lang w:val="fr-FR" w:eastAsia="en-GB"/>
        </w:rPr>
        <w:t xml:space="preserve"> nait, tout de suite,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0095674A" w:rsidRPr="002C7E5F">
        <w:rPr>
          <w:rFonts w:ascii="Times New Roman" w:hAnsi="Times New Roman" w:cs="Times New Roman"/>
          <w:color w:val="000000"/>
          <w:sz w:val="24"/>
          <w:szCs w:val="24"/>
          <w:lang w:val="fr-FR" w:eastAsia="en-GB"/>
        </w:rPr>
        <w:t xml:space="preserve"> nous dit la constitution de la nation </w:t>
      </w:r>
      <w:r w:rsidRPr="002C7E5F">
        <w:rPr>
          <w:rFonts w:ascii="Times New Roman" w:hAnsi="Times New Roman" w:cs="Times New Roman"/>
          <w:color w:val="000000"/>
          <w:sz w:val="24"/>
          <w:szCs w:val="24"/>
          <w:lang w:val="fr-FR" w:eastAsia="en-GB"/>
        </w:rPr>
        <w:t>d’Essav</w:t>
      </w:r>
      <w:r w:rsidR="0095674A" w:rsidRPr="002C7E5F">
        <w:rPr>
          <w:rFonts w:ascii="Times New Roman" w:hAnsi="Times New Roman" w:cs="Times New Roman"/>
          <w:color w:val="000000"/>
          <w:sz w:val="24"/>
          <w:szCs w:val="24"/>
          <w:lang w:val="fr-FR" w:eastAsia="en-GB"/>
        </w:rPr>
        <w:t xml:space="preserve"> en 11 tribus.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Et pour la constitution de la nation d’Israël à partir de Jacob, c’est là que le texte se fait beaucoup plus fouillé : c’est très difficile ! Ce n’est </w:t>
      </w:r>
      <w:r w:rsidR="00411210" w:rsidRPr="002C7E5F">
        <w:rPr>
          <w:rFonts w:ascii="Times New Roman" w:hAnsi="Times New Roman" w:cs="Times New Roman"/>
          <w:color w:val="000000"/>
          <w:sz w:val="24"/>
          <w:szCs w:val="24"/>
          <w:lang w:val="fr-FR" w:eastAsia="en-GB"/>
        </w:rPr>
        <w:t>qu’en</w:t>
      </w:r>
      <w:r w:rsidRPr="002C7E5F">
        <w:rPr>
          <w:rFonts w:ascii="Times New Roman" w:hAnsi="Times New Roman" w:cs="Times New Roman"/>
          <w:color w:val="000000"/>
          <w:sz w:val="24"/>
          <w:szCs w:val="24"/>
          <w:lang w:val="fr-FR" w:eastAsia="en-GB"/>
        </w:rPr>
        <w:t xml:space="preserve"> fin de compte </w:t>
      </w:r>
      <w:r w:rsidR="00411210" w:rsidRPr="002C7E5F">
        <w:rPr>
          <w:rFonts w:ascii="Times New Roman" w:hAnsi="Times New Roman" w:cs="Times New Roman"/>
          <w:color w:val="000000"/>
          <w:sz w:val="24"/>
          <w:szCs w:val="24"/>
          <w:lang w:val="fr-FR" w:eastAsia="en-GB"/>
        </w:rPr>
        <w:t xml:space="preserve">que </w:t>
      </w:r>
      <w:r w:rsidRPr="002C7E5F">
        <w:rPr>
          <w:rFonts w:ascii="Times New Roman" w:hAnsi="Times New Roman" w:cs="Times New Roman"/>
          <w:color w:val="000000"/>
          <w:sz w:val="24"/>
          <w:szCs w:val="24"/>
          <w:lang w:val="fr-FR" w:eastAsia="en-GB"/>
        </w:rPr>
        <w:t xml:space="preserve">l’enfant nait. Cela commence avec Isaac et Rivqah.   </w:t>
      </w: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Je crois que toute notre histoire, du peuple juif en tant qu’héritier des Hébreux est ainsi. L’</w:t>
      </w:r>
      <w:r w:rsidR="00411210" w:rsidRPr="002C7E5F">
        <w:rPr>
          <w:rFonts w:ascii="Times New Roman" w:hAnsi="Times New Roman" w:cs="Times New Roman"/>
          <w:color w:val="000000"/>
          <w:sz w:val="24"/>
          <w:szCs w:val="24"/>
          <w:lang w:val="fr-FR" w:eastAsia="en-GB"/>
        </w:rPr>
        <w:t>avènement</w:t>
      </w:r>
      <w:r w:rsidRPr="002C7E5F">
        <w:rPr>
          <w:rFonts w:ascii="Times New Roman" w:hAnsi="Times New Roman" w:cs="Times New Roman"/>
          <w:color w:val="000000"/>
          <w:sz w:val="24"/>
          <w:szCs w:val="24"/>
          <w:lang w:val="fr-FR" w:eastAsia="en-GB"/>
        </w:rPr>
        <w:t xml:space="preserve"> d’un événement d’ordre messianique arrive toujours en fin de compte. Car si jamais il y a anticipation, il y a échec. Et on ferait mettre au monde une approximation d’identité qui serait catastrophique et monstrueuse.   </w:t>
      </w:r>
    </w:p>
    <w:p w:rsidR="00B00413" w:rsidRPr="002C7E5F" w:rsidRDefault="00B00413" w:rsidP="002C7E5F">
      <w:pPr>
        <w:pStyle w:val="Sansinterligne"/>
        <w:jc w:val="both"/>
        <w:rPr>
          <w:rFonts w:ascii="Times New Roman" w:hAnsi="Times New Roman" w:cs="Times New Roman"/>
          <w:color w:val="000000"/>
          <w:sz w:val="24"/>
          <w:szCs w:val="24"/>
          <w:lang w:val="fr-FR" w:eastAsia="en-GB"/>
        </w:rPr>
      </w:pPr>
    </w:p>
    <w:p w:rsidR="0095674A" w:rsidRPr="002C7E5F" w:rsidRDefault="0095674A" w:rsidP="002C7E5F">
      <w:pPr>
        <w:pStyle w:val="Sansinterligne"/>
        <w:jc w:val="both"/>
        <w:rPr>
          <w:rFonts w:ascii="Times New Roman" w:hAnsi="Times New Roman" w:cs="Times New Roman"/>
          <w:color w:val="000000"/>
          <w:sz w:val="24"/>
          <w:szCs w:val="24"/>
          <w:lang w:val="fr-FR" w:eastAsia="en-GB"/>
        </w:rPr>
      </w:pPr>
      <w:r w:rsidRPr="002C7E5F">
        <w:rPr>
          <w:rFonts w:ascii="Times New Roman" w:hAnsi="Times New Roman" w:cs="Times New Roman"/>
          <w:color w:val="000000"/>
          <w:sz w:val="24"/>
          <w:szCs w:val="24"/>
          <w:lang w:val="fr-FR" w:eastAsia="en-GB"/>
        </w:rPr>
        <w:t xml:space="preserve">J’ai compris cela dans le Talmud qui indique que le </w:t>
      </w:r>
      <w:r w:rsidR="00B75B22" w:rsidRPr="002C7E5F">
        <w:rPr>
          <w:rFonts w:ascii="Times New Roman" w:eastAsia="Times New Roman" w:hAnsi="Times New Roman" w:cs="Times New Roman"/>
          <w:color w:val="330000"/>
          <w:sz w:val="24"/>
          <w:szCs w:val="24"/>
          <w:rtl/>
          <w:lang w:eastAsia="en-GB" w:bidi="he-IL"/>
        </w:rPr>
        <w:t>מַ</w:t>
      </w:r>
      <w:r w:rsidR="00B75B22" w:rsidRPr="002C7E5F">
        <w:rPr>
          <w:rStyle w:val="hps"/>
          <w:rFonts w:ascii="Times New Roman" w:hAnsi="Times New Roman" w:cs="Times New Roman"/>
          <w:sz w:val="24"/>
          <w:szCs w:val="24"/>
          <w:rtl/>
          <w:lang w:bidi="he-IL"/>
        </w:rPr>
        <w:t>ש</w:t>
      </w:r>
      <w:r w:rsidR="00B75B22" w:rsidRPr="002C7E5F">
        <w:rPr>
          <w:rFonts w:ascii="Times New Roman" w:eastAsia="Times New Roman" w:hAnsi="Times New Roman" w:cs="Times New Roman"/>
          <w:color w:val="330000"/>
          <w:sz w:val="24"/>
          <w:szCs w:val="24"/>
          <w:rtl/>
          <w:lang w:eastAsia="en-GB" w:bidi="he-IL"/>
        </w:rPr>
        <w:t>ִ</w:t>
      </w:r>
      <w:r w:rsidR="00B75B22" w:rsidRPr="002C7E5F">
        <w:rPr>
          <w:rStyle w:val="hps"/>
          <w:rFonts w:ascii="Times New Roman" w:hAnsi="Times New Roman" w:cs="Times New Roman"/>
          <w:sz w:val="24"/>
          <w:szCs w:val="24"/>
          <w:rtl/>
          <w:lang w:bidi="he-IL"/>
        </w:rPr>
        <w:t>יח</w:t>
      </w:r>
      <w:r w:rsidR="00B75B22" w:rsidRPr="002C7E5F">
        <w:rPr>
          <w:rFonts w:ascii="Times New Roman" w:eastAsia="Times New Roman" w:hAnsi="Times New Roman" w:cs="Times New Roman"/>
          <w:color w:val="330000"/>
          <w:sz w:val="24"/>
          <w:szCs w:val="24"/>
          <w:rtl/>
          <w:lang w:eastAsia="en-GB" w:bidi="he-IL"/>
        </w:rPr>
        <w:t>ַ</w:t>
      </w:r>
      <w:r w:rsidR="00B75B22"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color w:val="000000"/>
          <w:sz w:val="24"/>
          <w:szCs w:val="24"/>
          <w:lang w:val="fr-FR" w:eastAsia="en-GB"/>
        </w:rPr>
        <w:t>s’appelle « </w:t>
      </w:r>
      <w:r w:rsidRPr="002C7E5F">
        <w:rPr>
          <w:rFonts w:ascii="Times New Roman" w:hAnsi="Times New Roman" w:cs="Times New Roman"/>
          <w:i/>
          <w:iCs/>
          <w:color w:val="000000"/>
          <w:sz w:val="24"/>
          <w:szCs w:val="24"/>
          <w:lang w:val="fr-FR" w:eastAsia="en-GB"/>
        </w:rPr>
        <w:t>Bar Nafli »</w:t>
      </w:r>
      <w:r w:rsidRPr="002C7E5F">
        <w:rPr>
          <w:rFonts w:ascii="Times New Roman" w:hAnsi="Times New Roman" w:cs="Times New Roman"/>
          <w:color w:val="000000"/>
          <w:sz w:val="24"/>
          <w:szCs w:val="24"/>
          <w:lang w:val="fr-FR" w:eastAsia="en-GB"/>
        </w:rPr>
        <w:t xml:space="preserve"> « </w:t>
      </w:r>
      <w:r w:rsidRPr="002C7E5F">
        <w:rPr>
          <w:rFonts w:ascii="Times New Roman" w:hAnsi="Times New Roman" w:cs="Times New Roman"/>
          <w:i/>
          <w:iCs/>
          <w:color w:val="000000"/>
          <w:sz w:val="24"/>
          <w:szCs w:val="24"/>
          <w:lang w:val="fr-FR" w:eastAsia="en-GB"/>
        </w:rPr>
        <w:t>le fils des avortés »</w:t>
      </w:r>
      <w:r w:rsidRPr="002C7E5F">
        <w:rPr>
          <w:rFonts w:ascii="Times New Roman" w:hAnsi="Times New Roman" w:cs="Times New Roman"/>
          <w:color w:val="000000"/>
          <w:sz w:val="24"/>
          <w:szCs w:val="24"/>
          <w:lang w:val="fr-FR" w:eastAsia="en-GB"/>
        </w:rPr>
        <w:t xml:space="preserve"> (</w:t>
      </w:r>
      <w:r w:rsidRPr="002C7E5F">
        <w:rPr>
          <w:rFonts w:ascii="Times New Roman" w:hAnsi="Times New Roman" w:cs="Times New Roman"/>
          <w:i/>
          <w:iCs/>
          <w:color w:val="000000"/>
          <w:sz w:val="24"/>
          <w:szCs w:val="24"/>
          <w:lang w:val="fr-FR" w:eastAsia="en-GB"/>
        </w:rPr>
        <w:t>nefel</w:t>
      </w:r>
      <w:r w:rsidRPr="002C7E5F">
        <w:rPr>
          <w:rFonts w:ascii="Times New Roman" w:hAnsi="Times New Roman" w:cs="Times New Roman"/>
          <w:color w:val="000000"/>
          <w:sz w:val="24"/>
          <w:szCs w:val="24"/>
          <w:lang w:val="fr-FR" w:eastAsia="en-GB"/>
        </w:rPr>
        <w:t xml:space="preserve"> c’est un avorton) ; c’est-à-dire qu’il y a à travers le temps énormément d’avortements, d’identités messianiquement non réussies, et en fin de compte quand le </w:t>
      </w:r>
      <w:r w:rsidR="00B75B22" w:rsidRPr="002C7E5F">
        <w:rPr>
          <w:rFonts w:ascii="Times New Roman" w:eastAsia="Times New Roman" w:hAnsi="Times New Roman" w:cs="Times New Roman"/>
          <w:color w:val="330000"/>
          <w:sz w:val="24"/>
          <w:szCs w:val="24"/>
          <w:rtl/>
          <w:lang w:eastAsia="en-GB" w:bidi="he-IL"/>
        </w:rPr>
        <w:t>מַ</w:t>
      </w:r>
      <w:r w:rsidR="00B75B22" w:rsidRPr="002C7E5F">
        <w:rPr>
          <w:rStyle w:val="hps"/>
          <w:rFonts w:ascii="Times New Roman" w:hAnsi="Times New Roman" w:cs="Times New Roman"/>
          <w:sz w:val="24"/>
          <w:szCs w:val="24"/>
          <w:rtl/>
          <w:lang w:bidi="he-IL"/>
        </w:rPr>
        <w:t>ש</w:t>
      </w:r>
      <w:r w:rsidR="00B75B22" w:rsidRPr="002C7E5F">
        <w:rPr>
          <w:rFonts w:ascii="Times New Roman" w:eastAsia="Times New Roman" w:hAnsi="Times New Roman" w:cs="Times New Roman"/>
          <w:color w:val="330000"/>
          <w:sz w:val="24"/>
          <w:szCs w:val="24"/>
          <w:rtl/>
          <w:lang w:eastAsia="en-GB" w:bidi="he-IL"/>
        </w:rPr>
        <w:t>ִ</w:t>
      </w:r>
      <w:r w:rsidR="00B75B22" w:rsidRPr="002C7E5F">
        <w:rPr>
          <w:rStyle w:val="hps"/>
          <w:rFonts w:ascii="Times New Roman" w:hAnsi="Times New Roman" w:cs="Times New Roman"/>
          <w:sz w:val="24"/>
          <w:szCs w:val="24"/>
          <w:rtl/>
          <w:lang w:bidi="he-IL"/>
        </w:rPr>
        <w:t>יח</w:t>
      </w:r>
      <w:r w:rsidR="00B75B22" w:rsidRPr="002C7E5F">
        <w:rPr>
          <w:rFonts w:ascii="Times New Roman" w:eastAsia="Times New Roman" w:hAnsi="Times New Roman" w:cs="Times New Roman"/>
          <w:color w:val="330000"/>
          <w:sz w:val="24"/>
          <w:szCs w:val="24"/>
          <w:rtl/>
          <w:lang w:eastAsia="en-GB" w:bidi="he-IL"/>
        </w:rPr>
        <w:t>ַ</w:t>
      </w:r>
      <w:r w:rsidRPr="002C7E5F">
        <w:rPr>
          <w:rFonts w:ascii="Times New Roman" w:hAnsi="Times New Roman" w:cs="Times New Roman"/>
          <w:color w:val="000000"/>
          <w:sz w:val="24"/>
          <w:szCs w:val="24"/>
          <w:lang w:val="fr-FR" w:eastAsia="en-GB"/>
        </w:rPr>
        <w:t xml:space="preserve"> nait, il est le résultat de tous ces efforts qui ont avorté.   </w:t>
      </w:r>
    </w:p>
    <w:p w:rsidR="008542E4" w:rsidRPr="002C7E5F" w:rsidRDefault="0095674A"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color w:val="000000"/>
          <w:sz w:val="24"/>
          <w:szCs w:val="24"/>
          <w:lang w:val="fr-FR" w:eastAsia="en-GB"/>
        </w:rPr>
        <w:t>Cela veut dire qu’il ne faut pas s’étonner d’avoir vécu pendant les 2000 ans de l’exil depuis la destruction du 2</w:t>
      </w:r>
      <w:r w:rsidRPr="002C7E5F">
        <w:rPr>
          <w:rFonts w:ascii="Times New Roman" w:hAnsi="Times New Roman" w:cs="Times New Roman"/>
          <w:color w:val="000000"/>
          <w:sz w:val="24"/>
          <w:szCs w:val="24"/>
          <w:vertAlign w:val="superscript"/>
          <w:lang w:val="fr-FR" w:eastAsia="en-GB"/>
        </w:rPr>
        <w:t>nd</w:t>
      </w:r>
      <w:r w:rsidRPr="002C7E5F">
        <w:rPr>
          <w:rFonts w:ascii="Times New Roman" w:hAnsi="Times New Roman" w:cs="Times New Roman"/>
          <w:color w:val="000000"/>
          <w:sz w:val="24"/>
          <w:szCs w:val="24"/>
          <w:lang w:val="fr-FR" w:eastAsia="en-GB"/>
        </w:rPr>
        <w:t xml:space="preserve"> Temple. 2000 ans c’est effroyablement long, de patience et d’espérance de restauration de l’identité d’Israël. Et on a traversé ces 2000 ans d’espérance dans une invraisemblance totale que cela allait </w:t>
      </w:r>
      <w:r w:rsidR="008542E4" w:rsidRPr="002C7E5F">
        <w:rPr>
          <w:rFonts w:ascii="Times New Roman" w:hAnsi="Times New Roman" w:cs="Times New Roman"/>
          <w:color w:val="000000"/>
          <w:sz w:val="24"/>
          <w:szCs w:val="24"/>
          <w:lang w:val="fr-FR" w:eastAsia="en-GB"/>
        </w:rPr>
        <w:t>arriver</w:t>
      </w:r>
      <w:r w:rsidRPr="002C7E5F">
        <w:rPr>
          <w:rFonts w:ascii="Times New Roman" w:hAnsi="Times New Roman" w:cs="Times New Roman"/>
          <w:color w:val="000000"/>
          <w:sz w:val="24"/>
          <w:szCs w:val="24"/>
          <w:lang w:val="fr-FR" w:eastAsia="en-GB"/>
        </w:rPr>
        <w:t>.</w:t>
      </w:r>
      <w:r w:rsidR="008542E4"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Si cela était apparu avant, cela aurait avorté. C’est déjà très difficile comme cela.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Quoiqu’il en soit Dieu empêche les mères d’Israël d’enfanter tant que les conditions pour obtenir ce fils véritable de la messianité ne sont pas remplies. Sinon il y aurait une approximation d’identité qui est néfaste.   </w:t>
      </w:r>
    </w:p>
    <w:p w:rsidR="00B00413" w:rsidRPr="002C7E5F" w:rsidRDefault="00B00413"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L’illustration de cela nous est donnée dans la différence entre Ismaël et Isaac.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Avec Hagar, Abraham obtient un enfant de suite, qui rit au présent. Avec Sarah c’est  très difficile d’enfanter l’enfant, Yitzhak, celui qui rira au futur. On a étudié ce thème dans la Parashah de la naissance de Yitzhak. Si on n’attend pas que Sarah soit capable d’enfanter Isaac, alors elle risque d’enfanter un Ismaël. Un Ismaël né en dehors d’Israël vous savez à quel point il faut le supportez alors imaginez un Ismaël né d’Israël ! D’une manière générale c’est la hantise qu’Amaleq naisse d’Israël !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‘Hanah est la femme d’Elkanah dans le récit de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sz w:val="24"/>
          <w:szCs w:val="24"/>
          <w:lang w:val="fr-FR" w:eastAsia="en-GB"/>
        </w:rPr>
        <w:t xml:space="preserve"> et Elkanah a 2 femmes. Sa femme préférée ‘Hanah est « stérile » et elle prie pour obtenir des enfants. On apprend d’ailleurs de sa prière les règles de la liturgie de la prière juive. Elle prie et l’enfant nait : c’est Samuel.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Le Talmud va décrire une scène de la vie de Samuel enfant qui va nous aider à comprendre qui était Qora’h.   </w:t>
      </w:r>
    </w:p>
    <w:p w:rsidR="00B7568E" w:rsidRPr="002C7E5F" w:rsidRDefault="00B7568E"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Midrash : Qora’h a eu un rêve dans lequel de son nombril apparaissait un arbre au pied duquel Samuel enseignait. Samuel dans le verset des  Psaumes est comparé à Moïse et Aaron réunis.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Qora’h par conséquent raisonne de la manière suivante : Si de ma descendance doit apparaitre quelqu’un du niveau de Moïse et Aaron réunis, alors moi-même j’ai ce niveau !   </w:t>
      </w:r>
    </w:p>
    <w:p w:rsidR="00B00413" w:rsidRPr="002C7E5F" w:rsidRDefault="00B00413"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Que signifie dans le Midrash cette manière d’expliquer les motivations de Qora’h ?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lastRenderedPageBreak/>
        <w:t xml:space="preserve">Dans la prière de ‘Hanah, pour que l’enfant qui est empêché de naître puisse naitre : c’est une identité telle que l’ordre des engendrements l’empêche d’apparaitre. On apprend cela surtout de l’identité de David qui ne pouvait pas naître. Il faut forcer l’impossibilité de sa naissance.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Le Midrash explique que David a pu naître parce </w:t>
      </w:r>
      <w:r w:rsidR="00B75B22" w:rsidRPr="002C7E5F">
        <w:rPr>
          <w:rFonts w:ascii="Times New Roman" w:hAnsi="Times New Roman" w:cs="Times New Roman"/>
          <w:sz w:val="24"/>
          <w:szCs w:val="24"/>
          <w:lang w:val="fr-FR" w:eastAsia="en-GB"/>
        </w:rPr>
        <w:t xml:space="preserve">que </w:t>
      </w:r>
      <w:r w:rsidR="00B75B22" w:rsidRPr="002C7E5F">
        <w:rPr>
          <w:rFonts w:ascii="Times New Roman" w:hAnsi="Times New Roman" w:cs="Times New Roman"/>
          <w:sz w:val="24"/>
          <w:szCs w:val="24"/>
          <w:rtl/>
          <w:lang w:bidi="he-IL"/>
        </w:rPr>
        <w:t>הָרִאשׁוֹן</w:t>
      </w:r>
      <w:r w:rsidR="00B75B22" w:rsidRPr="002C7E5F">
        <w:rPr>
          <w:rFonts w:ascii="Times New Roman" w:hAnsi="Times New Roman" w:cs="Times New Roman"/>
          <w:sz w:val="24"/>
          <w:szCs w:val="24"/>
          <w:lang w:val="fr-FR"/>
        </w:rPr>
        <w:t xml:space="preserve"> </w:t>
      </w:r>
      <w:r w:rsidR="00B75B22" w:rsidRPr="002C7E5F">
        <w:rPr>
          <w:rFonts w:ascii="Times New Roman" w:hAnsi="Times New Roman" w:cs="Times New Roman"/>
          <w:color w:val="000000"/>
          <w:sz w:val="24"/>
          <w:szCs w:val="24"/>
          <w:rtl/>
          <w:lang w:val="fr-FR" w:eastAsia="en-GB" w:bidi="he-IL"/>
        </w:rPr>
        <w:t>אָדָם</w:t>
      </w:r>
      <w:r w:rsidR="00B75B22"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a prévu de lui donner 70 ans de sa propre vie. Ce que cela signifie on l’étudiera en son temps.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Dans la prière de ‘Hanah :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b/>
          <w:bCs/>
          <w:i/>
          <w:iCs/>
          <w:sz w:val="24"/>
          <w:szCs w:val="24"/>
          <w:lang w:val="fr-FR" w:eastAsia="en-GB"/>
        </w:rPr>
        <w:t>« </w:t>
      </w:r>
      <w:r w:rsidRPr="002C7E5F">
        <w:rPr>
          <w:rFonts w:ascii="Times New Roman" w:hAnsi="Times New Roman" w:cs="Times New Roman"/>
          <w:i/>
          <w:iCs/>
          <w:sz w:val="24"/>
          <w:szCs w:val="24"/>
          <w:lang w:val="fr-FR" w:eastAsia="en-GB"/>
        </w:rPr>
        <w:t xml:space="preserve">Prends pitié de moi et tu donneras à ta servante une semence et une postérité d’homme </w:t>
      </w:r>
      <w:r w:rsidR="00B75B22" w:rsidRPr="002C7E5F">
        <w:rPr>
          <w:rStyle w:val="text"/>
          <w:rFonts w:ascii="Times New Roman" w:hAnsi="Times New Roman" w:cs="Times New Roman"/>
          <w:color w:val="000000"/>
          <w:sz w:val="24"/>
          <w:szCs w:val="24"/>
          <w:rtl/>
          <w:lang w:bidi="he-IL"/>
        </w:rPr>
        <w:t>אֲנָשִׁים</w:t>
      </w:r>
      <w:r w:rsidR="00B75B22" w:rsidRPr="002C7E5F">
        <w:rPr>
          <w:rFonts w:ascii="Times New Roman" w:hAnsi="Times New Roman" w:cs="Times New Roman"/>
          <w:i/>
          <w:iCs/>
          <w:sz w:val="24"/>
          <w:szCs w:val="24"/>
          <w:lang w:val="fr-FR" w:eastAsia="en-GB"/>
        </w:rPr>
        <w:t xml:space="preserve"> </w:t>
      </w:r>
      <w:r w:rsidR="00B75B22" w:rsidRPr="002C7E5F">
        <w:rPr>
          <w:rStyle w:val="text"/>
          <w:rFonts w:ascii="Times New Roman" w:hAnsi="Times New Roman" w:cs="Times New Roman"/>
          <w:color w:val="000000"/>
          <w:sz w:val="24"/>
          <w:szCs w:val="24"/>
          <w:rtl/>
          <w:lang w:bidi="he-IL"/>
        </w:rPr>
        <w:t>זֶרַע</w:t>
      </w:r>
      <w:r w:rsidR="00B75B22" w:rsidRPr="002C7E5F">
        <w:rPr>
          <w:rStyle w:val="text"/>
          <w:rFonts w:ascii="Times New Roman" w:hAnsi="Times New Roman" w:cs="Times New Roman"/>
          <w:color w:val="000000"/>
          <w:sz w:val="24"/>
          <w:szCs w:val="24"/>
          <w:lang w:val="fr-FR"/>
        </w:rPr>
        <w:t xml:space="preserve"> </w:t>
      </w:r>
      <w:r w:rsidRPr="002C7E5F">
        <w:rPr>
          <w:rFonts w:ascii="Times New Roman" w:hAnsi="Times New Roman" w:cs="Times New Roman"/>
          <w:b/>
          <w:bCs/>
          <w:i/>
          <w:iCs/>
          <w:sz w:val="24"/>
          <w:szCs w:val="24"/>
          <w:lang w:val="fr-FR" w:eastAsia="en-GB"/>
        </w:rPr>
        <w:t>». </w:t>
      </w:r>
      <w:r w:rsidRPr="002C7E5F">
        <w:rPr>
          <w:rFonts w:ascii="Times New Roman" w:hAnsi="Times New Roman" w:cs="Times New Roman"/>
          <w:sz w:val="24"/>
          <w:szCs w:val="24"/>
          <w:lang w:val="fr-FR" w:eastAsia="en-GB"/>
        </w:rPr>
        <w:t xml:space="preserve"> </w:t>
      </w:r>
      <w:r w:rsidRPr="002C7E5F">
        <w:rPr>
          <w:rFonts w:ascii="Times New Roman" w:hAnsi="Times New Roman" w:cs="Times New Roman"/>
          <w:b/>
          <w:bCs/>
          <w:i/>
          <w:iCs/>
          <w:sz w:val="24"/>
          <w:szCs w:val="24"/>
          <w:lang w:val="fr-FR" w:eastAsia="en-GB"/>
        </w:rPr>
        <w:t> </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Le Talmud veut expliquer cette expression de </w:t>
      </w:r>
      <w:r w:rsidR="00B75B22" w:rsidRPr="002C7E5F">
        <w:rPr>
          <w:rStyle w:val="text"/>
          <w:rFonts w:ascii="Times New Roman" w:hAnsi="Times New Roman" w:cs="Times New Roman"/>
          <w:color w:val="000000"/>
          <w:sz w:val="24"/>
          <w:szCs w:val="24"/>
          <w:rtl/>
          <w:lang w:bidi="he-IL"/>
        </w:rPr>
        <w:t>אֲנָשִׁים</w:t>
      </w:r>
      <w:r w:rsidRPr="002C7E5F">
        <w:rPr>
          <w:rFonts w:ascii="Times New Roman" w:hAnsi="Times New Roman" w:cs="Times New Roman"/>
          <w:i/>
          <w:iCs/>
          <w:sz w:val="24"/>
          <w:szCs w:val="24"/>
          <w:lang w:val="fr-FR" w:eastAsia="en-GB"/>
        </w:rPr>
        <w:t xml:space="preserve"> </w:t>
      </w:r>
      <w:r w:rsidR="00B75B22" w:rsidRPr="002C7E5F">
        <w:rPr>
          <w:rStyle w:val="text"/>
          <w:rFonts w:ascii="Times New Roman" w:hAnsi="Times New Roman" w:cs="Times New Roman"/>
          <w:color w:val="000000"/>
          <w:sz w:val="24"/>
          <w:szCs w:val="24"/>
          <w:rtl/>
          <w:lang w:bidi="he-IL"/>
        </w:rPr>
        <w:t>זֶרַע</w:t>
      </w:r>
      <w:r w:rsidRPr="002C7E5F">
        <w:rPr>
          <w:rFonts w:ascii="Times New Roman" w:hAnsi="Times New Roman" w:cs="Times New Roman"/>
          <w:sz w:val="24"/>
          <w:szCs w:val="24"/>
          <w:lang w:val="fr-FR" w:eastAsia="en-GB"/>
        </w:rPr>
        <w:t xml:space="preserve">. </w:t>
      </w:r>
    </w:p>
    <w:p w:rsidR="00B75B22" w:rsidRPr="002C7E5F" w:rsidRDefault="00B75B22" w:rsidP="002C7E5F">
      <w:pPr>
        <w:pStyle w:val="Sansinterligne"/>
        <w:jc w:val="both"/>
        <w:rPr>
          <w:rFonts w:ascii="Times New Roman" w:hAnsi="Times New Roman" w:cs="Times New Roman"/>
          <w:i/>
          <w:iCs/>
          <w:sz w:val="24"/>
          <w:szCs w:val="24"/>
          <w:lang w:val="fr-FR" w:eastAsia="en-GB"/>
        </w:rPr>
      </w:pPr>
      <w:r w:rsidRPr="002C7E5F">
        <w:rPr>
          <w:rStyle w:val="text"/>
          <w:rFonts w:ascii="Times New Roman" w:hAnsi="Times New Roman" w:cs="Times New Roman"/>
          <w:color w:val="000000"/>
          <w:sz w:val="24"/>
          <w:szCs w:val="24"/>
          <w:rtl/>
          <w:lang w:bidi="he-IL"/>
        </w:rPr>
        <w:t>אֲנָשִׁים</w:t>
      </w:r>
      <w:r w:rsidRPr="002C7E5F">
        <w:rPr>
          <w:rFonts w:ascii="Times New Roman" w:hAnsi="Times New Roman" w:cs="Times New Roman"/>
          <w:i/>
          <w:iCs/>
          <w:sz w:val="24"/>
          <w:szCs w:val="24"/>
          <w:lang w:val="fr-FR" w:eastAsia="en-GB"/>
        </w:rPr>
        <w:t xml:space="preserve"> </w:t>
      </w:r>
      <w:r w:rsidRPr="002C7E5F">
        <w:rPr>
          <w:rStyle w:val="text"/>
          <w:rFonts w:ascii="Times New Roman" w:hAnsi="Times New Roman" w:cs="Times New Roman"/>
          <w:color w:val="000000"/>
          <w:sz w:val="24"/>
          <w:szCs w:val="24"/>
          <w:rtl/>
          <w:lang w:bidi="he-IL"/>
        </w:rPr>
        <w:t>זֶרַע</w:t>
      </w:r>
      <w:r w:rsidRPr="002C7E5F">
        <w:rPr>
          <w:rStyle w:val="text"/>
          <w:rFonts w:ascii="Times New Roman" w:hAnsi="Times New Roman" w:cs="Times New Roman"/>
          <w:color w:val="000000"/>
          <w:sz w:val="24"/>
          <w:szCs w:val="24"/>
          <w:lang w:val="fr-FR"/>
        </w:rPr>
        <w:t xml:space="preserve"> </w:t>
      </w:r>
      <w:r w:rsidR="008542E4" w:rsidRPr="002C7E5F">
        <w:rPr>
          <w:rFonts w:ascii="Times New Roman" w:hAnsi="Times New Roman" w:cs="Times New Roman"/>
          <w:i/>
          <w:iCs/>
          <w:sz w:val="24"/>
          <w:szCs w:val="24"/>
          <w:lang w:val="de-DE" w:eastAsia="en-GB"/>
        </w:rPr>
        <w:t>? Et i</w:t>
      </w:r>
      <w:r w:rsidR="008542E4" w:rsidRPr="002C7E5F">
        <w:rPr>
          <w:rFonts w:ascii="Times New Roman" w:hAnsi="Times New Roman" w:cs="Times New Roman"/>
          <w:i/>
          <w:iCs/>
          <w:sz w:val="24"/>
          <w:szCs w:val="24"/>
          <w:lang w:val="fr-FR" w:eastAsia="en-GB"/>
        </w:rPr>
        <w:t xml:space="preserve">l y a différentes explications. Une d’entres elles, c’est celle de Rabi Yo’hanan qui dit : « une postérité qui est équivalente à deux grandes personnalités. Lesquelles ? </w:t>
      </w:r>
      <w:r w:rsidRPr="002C7E5F">
        <w:rPr>
          <w:rFonts w:ascii="Times New Roman" w:hAnsi="Times New Roman" w:cs="Times New Roman"/>
          <w:i/>
          <w:iCs/>
          <w:sz w:val="24"/>
          <w:szCs w:val="24"/>
          <w:lang w:val="fr-FR" w:eastAsia="en-GB"/>
        </w:rPr>
        <w:t>Moshe</w:t>
      </w:r>
      <w:r w:rsidR="008542E4" w:rsidRPr="002C7E5F">
        <w:rPr>
          <w:rFonts w:ascii="Times New Roman" w:hAnsi="Times New Roman" w:cs="Times New Roman"/>
          <w:i/>
          <w:iCs/>
          <w:sz w:val="24"/>
          <w:szCs w:val="24"/>
          <w:lang w:val="fr-FR" w:eastAsia="en-GB"/>
        </w:rPr>
        <w:t xml:space="preserve"> et Aaron ! »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D’après le verset Psaume 99</w:t>
      </w:r>
      <w:r w:rsidRPr="002C7E5F">
        <w:rPr>
          <w:rFonts w:ascii="Times New Roman" w:hAnsi="Times New Roman" w:cs="Times New Roman"/>
          <w:i/>
          <w:iCs/>
          <w:sz w:val="24"/>
          <w:szCs w:val="24"/>
          <w:lang w:val="fr-FR" w:eastAsia="en-GB"/>
        </w:rPr>
        <w:t xml:space="preserve"> « </w:t>
      </w:r>
      <w:r w:rsidR="00B75B22" w:rsidRPr="002C7E5F">
        <w:rPr>
          <w:rFonts w:ascii="Times New Roman" w:hAnsi="Times New Roman" w:cs="Times New Roman"/>
          <w:sz w:val="24"/>
          <w:szCs w:val="24"/>
          <w:rtl/>
          <w:lang w:bidi="he-IL"/>
        </w:rPr>
        <w:t>מֹשֶׁה וְאַהֲרֹן</w:t>
      </w:r>
      <w:r w:rsidR="00B75B22" w:rsidRPr="002C7E5F">
        <w:rPr>
          <w:rFonts w:ascii="Times New Roman" w:hAnsi="Times New Roman" w:cs="Times New Roman"/>
          <w:sz w:val="24"/>
          <w:szCs w:val="24"/>
          <w:rtl/>
        </w:rPr>
        <w:t xml:space="preserve">, </w:t>
      </w:r>
      <w:r w:rsidR="00B75B22" w:rsidRPr="002C7E5F">
        <w:rPr>
          <w:rFonts w:ascii="Times New Roman" w:hAnsi="Times New Roman" w:cs="Times New Roman"/>
          <w:sz w:val="24"/>
          <w:szCs w:val="24"/>
          <w:rtl/>
          <w:lang w:bidi="he-IL"/>
        </w:rPr>
        <w:t>בְּכֹהֲנָיו</w:t>
      </w:r>
      <w:r w:rsidR="00B75B22" w:rsidRPr="002C7E5F">
        <w:rPr>
          <w:rFonts w:ascii="Times New Roman" w:hAnsi="Times New Roman" w:cs="Times New Roman"/>
          <w:sz w:val="24"/>
          <w:szCs w:val="24"/>
          <w:rtl/>
        </w:rPr>
        <w:t xml:space="preserve">, </w:t>
      </w:r>
      <w:r w:rsidR="00B75B22" w:rsidRPr="002C7E5F">
        <w:rPr>
          <w:rFonts w:ascii="Times New Roman" w:hAnsi="Times New Roman" w:cs="Times New Roman"/>
          <w:sz w:val="24"/>
          <w:szCs w:val="24"/>
          <w:rtl/>
          <w:lang w:bidi="he-IL"/>
        </w:rPr>
        <w:t>וּשְׁמוּאֵל</w:t>
      </w:r>
      <w:r w:rsidR="00B75B22" w:rsidRPr="002C7E5F">
        <w:rPr>
          <w:rFonts w:ascii="Times New Roman" w:hAnsi="Times New Roman" w:cs="Times New Roman"/>
          <w:sz w:val="24"/>
          <w:szCs w:val="24"/>
          <w:rtl/>
        </w:rPr>
        <w:t xml:space="preserve">, </w:t>
      </w:r>
      <w:r w:rsidR="00B75B22" w:rsidRPr="002C7E5F">
        <w:rPr>
          <w:rFonts w:ascii="Times New Roman" w:hAnsi="Times New Roman" w:cs="Times New Roman"/>
          <w:sz w:val="24"/>
          <w:szCs w:val="24"/>
          <w:rtl/>
          <w:lang w:bidi="he-IL"/>
        </w:rPr>
        <w:t>בְּקֹרְאֵי שְׁמוֹ</w:t>
      </w:r>
      <w:r w:rsidRPr="002C7E5F">
        <w:rPr>
          <w:rFonts w:ascii="Times New Roman" w:hAnsi="Times New Roman" w:cs="Times New Roman"/>
          <w:i/>
          <w:iCs/>
          <w:sz w:val="24"/>
          <w:szCs w:val="24"/>
          <w:lang w:val="fr-FR" w:eastAsia="en-GB"/>
        </w:rPr>
        <w:t xml:space="preserve">: </w:t>
      </w:r>
      <w:r w:rsidR="00B75B22" w:rsidRPr="002C7E5F">
        <w:rPr>
          <w:rFonts w:ascii="Times New Roman" w:hAnsi="Times New Roman" w:cs="Times New Roman"/>
          <w:i/>
          <w:iCs/>
          <w:sz w:val="24"/>
          <w:szCs w:val="24"/>
          <w:lang w:val="fr-FR" w:eastAsia="en-GB"/>
        </w:rPr>
        <w:t>Moshe</w:t>
      </w:r>
      <w:r w:rsidRPr="002C7E5F">
        <w:rPr>
          <w:rFonts w:ascii="Times New Roman" w:hAnsi="Times New Roman" w:cs="Times New Roman"/>
          <w:i/>
          <w:iCs/>
          <w:sz w:val="24"/>
          <w:szCs w:val="24"/>
          <w:lang w:val="fr-FR" w:eastAsia="en-GB"/>
        </w:rPr>
        <w:t xml:space="preserve"> et Aaron à travers leurs prêtres et Samuel à travers ceux qui invoque son nom. »</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Cela veut dire que dans ce verset Samuel est mis sur un pied d’égalité avec les deux </w:t>
      </w:r>
      <w:r w:rsidR="00B00413" w:rsidRPr="002C7E5F">
        <w:rPr>
          <w:rFonts w:ascii="Times New Roman" w:hAnsi="Times New Roman" w:cs="Times New Roman"/>
          <w:sz w:val="24"/>
          <w:szCs w:val="24"/>
          <w:lang w:val="fr-FR" w:eastAsia="en-GB"/>
        </w:rPr>
        <w:t>ensembles</w:t>
      </w:r>
      <w:r w:rsidRPr="002C7E5F">
        <w:rPr>
          <w:rFonts w:ascii="Times New Roman" w:hAnsi="Times New Roman" w:cs="Times New Roman"/>
          <w:sz w:val="24"/>
          <w:szCs w:val="24"/>
          <w:lang w:val="fr-FR" w:eastAsia="en-GB"/>
        </w:rPr>
        <w:t xml:space="preserve">.   </w:t>
      </w:r>
    </w:p>
    <w:p w:rsidR="00B7568E" w:rsidRPr="002C7E5F" w:rsidRDefault="00B7568E"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Le Talmud a diagnostiqué dans la personnalité de Samuel cette capacité de l’homme qui soit à la fois le roi et le prêtre. C’est cela que Qora’h prend comme contestation contre Moïse.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Cette identité de roi-prêtre, cumulant les pouvoirs, est interdite par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Les prérogatives du roi et celles du prêtre ne peuvent pas être confondues. Le roi doit mener les hommes dans la vie de ce monde-ci, alors que le prêtre est celui qui doit mener l’homme pour la vie du monde-à-venir. On ne peut pas mêler et identifier les critères de ces deux directions.   </w:t>
      </w:r>
    </w:p>
    <w:p w:rsidR="00B75B22" w:rsidRPr="002C7E5F" w:rsidRDefault="00B75B22"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En d’autres termes, la théocratie est absolument interdite par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sz w:val="24"/>
          <w:szCs w:val="24"/>
          <w:lang w:val="fr-FR" w:eastAsia="en-GB"/>
        </w:rPr>
        <w:t xml:space="preserve">. Le roi n’a pas le droit d’être prêtre et le prêtre n’a pas le droit d’être roi. Alors que le roi et le prêtre peuvent être prophète ou juge. C’est pourquoi toutes ces accusations de théocratie contre le judaïsme sont fausses. Le judaïsme est une théonomie et non pas une théocratie. Ce n’est pas le pouvoir des prêtres, c’est le pouvoir de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Il y a ce risque qui a été celui du temps du 2</w:t>
      </w:r>
      <w:r w:rsidRPr="002C7E5F">
        <w:rPr>
          <w:rFonts w:ascii="Times New Roman" w:hAnsi="Times New Roman" w:cs="Times New Roman"/>
          <w:sz w:val="24"/>
          <w:szCs w:val="24"/>
          <w:vertAlign w:val="superscript"/>
          <w:lang w:val="fr-FR" w:eastAsia="en-GB"/>
        </w:rPr>
        <w:t>ème</w:t>
      </w:r>
      <w:r w:rsidRPr="002C7E5F">
        <w:rPr>
          <w:rFonts w:ascii="Times New Roman" w:hAnsi="Times New Roman" w:cs="Times New Roman"/>
          <w:sz w:val="24"/>
          <w:szCs w:val="24"/>
          <w:lang w:val="fr-FR" w:eastAsia="en-GB"/>
        </w:rPr>
        <w:t xml:space="preserve"> Temple, qui a mené finalement aux Saducéens.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Je referme la parenthèse. Tout cela fut étudié à propos de </w:t>
      </w:r>
      <w:r w:rsidR="00B75B22" w:rsidRPr="002C7E5F">
        <w:rPr>
          <w:rFonts w:ascii="Times New Roman" w:hAnsi="Times New Roman" w:cs="Times New Roman"/>
          <w:sz w:val="24"/>
          <w:szCs w:val="24"/>
          <w:lang w:val="fr-FR" w:eastAsia="en-GB"/>
        </w:rPr>
        <w:t>Hanoukka</w:t>
      </w:r>
      <w:r w:rsidRPr="002C7E5F">
        <w:rPr>
          <w:rFonts w:ascii="Times New Roman" w:hAnsi="Times New Roman" w:cs="Times New Roman"/>
          <w:sz w:val="24"/>
          <w:szCs w:val="24"/>
          <w:lang w:val="fr-FR" w:eastAsia="en-GB"/>
        </w:rPr>
        <w:t xml:space="preserve"> où une famille de prêtres a pris le pouvoir. Cela est correct au moment où c’était le temps de la rébellion contre les Grecs, mais dès qu’ils installent une dynastie royale de prêtres, cela devient hérétique, cela devient saducéen.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Dans la civilisation européenne se trouvent les 2 profils de la théocratie, dans l’empire chrétien d’orient et dans l’empire chrétien d’occident.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Dans l’empire chrétien d’Orient (Constantinople) c’est le roi qui est le prêtre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Dans l’empire chrétien d’Occident (Rome) c’est le prêtre qui est le roi.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Le cas de l’Angleterre est spécial.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Ces 2 cas sont 2 figures différentes de la théocratie. On n’a pas du tout l’enseignement de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sz w:val="24"/>
          <w:szCs w:val="24"/>
          <w:lang w:val="fr-FR" w:eastAsia="en-GB"/>
        </w:rPr>
        <w:t xml:space="preserve"> qui distingue le pouvoir du roi et le pouvoir du Kohen.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La Talmud met en évidence que dans sa prière ’Hanah demande à ce que Samuel naisse quand même bien que sa naissance fait apparaitre une personnalité en Israël qui risque de mener à ce danger qui a été déjà raconté par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sz w:val="24"/>
          <w:szCs w:val="24"/>
          <w:lang w:val="fr-FR" w:eastAsia="en-GB"/>
        </w:rPr>
        <w:t xml:space="preserve"> dans l’épisode de Qora’h.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On apprend que l’enfant va naître, et il va être confié au grand-prêtre de ce temps-là pour son éducation. Ce grand-prêtre était </w:t>
      </w:r>
      <w:r w:rsidR="00B75B22" w:rsidRPr="002C7E5F">
        <w:rPr>
          <w:rStyle w:val="text"/>
          <w:rFonts w:ascii="Times New Roman" w:hAnsi="Times New Roman" w:cs="Times New Roman"/>
          <w:color w:val="000000"/>
          <w:sz w:val="24"/>
          <w:szCs w:val="24"/>
          <w:rtl/>
          <w:lang w:bidi="he-IL"/>
        </w:rPr>
        <w:t>עֵלִי</w:t>
      </w:r>
      <w:r w:rsidR="00B75B22" w:rsidRPr="002C7E5F">
        <w:rPr>
          <w:rStyle w:val="text"/>
          <w:rFonts w:ascii="Times New Roman" w:hAnsi="Times New Roman" w:cs="Times New Roman"/>
          <w:color w:val="000000"/>
          <w:sz w:val="24"/>
          <w:szCs w:val="24"/>
          <w:rtl/>
        </w:rPr>
        <w:t xml:space="preserve"> </w:t>
      </w:r>
      <w:r w:rsidR="00B75B22" w:rsidRPr="002C7E5F">
        <w:rPr>
          <w:rStyle w:val="text"/>
          <w:rFonts w:ascii="Times New Roman" w:hAnsi="Times New Roman" w:cs="Times New Roman"/>
          <w:color w:val="000000"/>
          <w:sz w:val="24"/>
          <w:szCs w:val="24"/>
          <w:lang w:val="fr-FR"/>
        </w:rPr>
        <w:t xml:space="preserve"> </w:t>
      </w:r>
      <w:r w:rsidRPr="002C7E5F">
        <w:rPr>
          <w:rFonts w:ascii="Times New Roman" w:hAnsi="Times New Roman" w:cs="Times New Roman"/>
          <w:sz w:val="24"/>
          <w:szCs w:val="24"/>
          <w:lang w:val="fr-FR" w:eastAsia="en-GB"/>
        </w:rPr>
        <w:t>(</w:t>
      </w:r>
      <w:r w:rsidR="00B75B22" w:rsidRPr="002C7E5F">
        <w:rPr>
          <w:rStyle w:val="text"/>
          <w:rFonts w:ascii="Times New Roman" w:hAnsi="Times New Roman" w:cs="Times New Roman"/>
          <w:color w:val="000000"/>
          <w:sz w:val="24"/>
          <w:szCs w:val="24"/>
          <w:rtl/>
          <w:lang w:bidi="he-IL"/>
        </w:rPr>
        <w:t>עֵ</w:t>
      </w:r>
      <w:r w:rsidR="00B75B22" w:rsidRPr="002C7E5F">
        <w:rPr>
          <w:rStyle w:val="text"/>
          <w:rFonts w:ascii="Times New Roman" w:hAnsi="Times New Roman" w:cs="Times New Roman"/>
          <w:color w:val="000000"/>
          <w:sz w:val="24"/>
          <w:szCs w:val="24"/>
          <w:lang w:val="fr-FR"/>
        </w:rPr>
        <w:t>-</w:t>
      </w:r>
      <w:r w:rsidR="00B75B22" w:rsidRPr="002C7E5F">
        <w:rPr>
          <w:rStyle w:val="text"/>
          <w:rFonts w:ascii="Times New Roman" w:hAnsi="Times New Roman" w:cs="Times New Roman"/>
          <w:color w:val="000000"/>
          <w:sz w:val="24"/>
          <w:szCs w:val="24"/>
          <w:rtl/>
          <w:lang w:bidi="he-IL"/>
        </w:rPr>
        <w:t>לִ</w:t>
      </w:r>
      <w:r w:rsidR="00B75B22" w:rsidRPr="002C7E5F">
        <w:rPr>
          <w:rStyle w:val="text"/>
          <w:rFonts w:ascii="Times New Roman" w:hAnsi="Times New Roman" w:cs="Times New Roman"/>
          <w:color w:val="000000"/>
          <w:sz w:val="24"/>
          <w:szCs w:val="24"/>
          <w:lang w:val="fr-FR"/>
        </w:rPr>
        <w:t>-</w:t>
      </w:r>
      <w:r w:rsidR="00B75B22" w:rsidRPr="002C7E5F">
        <w:rPr>
          <w:rStyle w:val="text"/>
          <w:rFonts w:ascii="Times New Roman" w:hAnsi="Times New Roman" w:cs="Times New Roman"/>
          <w:color w:val="000000"/>
          <w:sz w:val="24"/>
          <w:szCs w:val="24"/>
          <w:rtl/>
          <w:lang w:bidi="he-IL"/>
        </w:rPr>
        <w:t>י</w:t>
      </w:r>
      <w:r w:rsidRPr="002C7E5F">
        <w:rPr>
          <w:rFonts w:ascii="Times New Roman" w:hAnsi="Times New Roman" w:cs="Times New Roman"/>
          <w:sz w:val="24"/>
          <w:szCs w:val="24"/>
          <w:lang w:val="fr-FR" w:eastAsia="en-GB"/>
        </w:rPr>
        <w:t xml:space="preserve">). Il se produit un épisode qui est raconté dans le livre de Samuel et qui est reprise dans l’explication du Talmud.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lastRenderedPageBreak/>
        <w:t xml:space="preserve">Dans ce texte de Samuel, ‘Hanah déclare : « c’est pour cette enfant-là que j’ai prié !»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A quel propos intervient-elle ?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Rabbi Eleazar enseigne : Samuel a été « </w:t>
      </w:r>
      <w:r w:rsidRPr="002C7E5F">
        <w:rPr>
          <w:rFonts w:ascii="Times New Roman" w:hAnsi="Times New Roman" w:cs="Times New Roman"/>
          <w:i/>
          <w:iCs/>
          <w:sz w:val="24"/>
          <w:szCs w:val="24"/>
          <w:lang w:val="fr-FR" w:eastAsia="en-GB"/>
        </w:rPr>
        <w:t>moreh halakhah lifnei rabo</w:t>
      </w:r>
      <w:r w:rsidRPr="002C7E5F">
        <w:rPr>
          <w:rFonts w:ascii="Times New Roman" w:hAnsi="Times New Roman" w:cs="Times New Roman"/>
          <w:sz w:val="24"/>
          <w:szCs w:val="24"/>
          <w:lang w:val="fr-FR" w:eastAsia="en-GB"/>
        </w:rPr>
        <w:t xml:space="preserve"> » « enseignant la </w:t>
      </w:r>
      <w:r w:rsidR="00B75B22" w:rsidRPr="002C7E5F">
        <w:rPr>
          <w:rFonts w:ascii="Times New Roman" w:hAnsi="Times New Roman" w:cs="Times New Roman"/>
          <w:sz w:val="24"/>
          <w:szCs w:val="24"/>
          <w:lang w:val="fr-FR" w:eastAsia="en-GB"/>
        </w:rPr>
        <w:t>halakha</w:t>
      </w:r>
      <w:r w:rsidRPr="002C7E5F">
        <w:rPr>
          <w:rFonts w:ascii="Times New Roman" w:hAnsi="Times New Roman" w:cs="Times New Roman"/>
          <w:sz w:val="24"/>
          <w:szCs w:val="24"/>
          <w:lang w:val="fr-FR" w:eastAsia="en-GB"/>
        </w:rPr>
        <w:t xml:space="preserve"> devant son maitre ». Il était donc </w:t>
      </w:r>
      <w:r w:rsidRPr="002C7E5F">
        <w:rPr>
          <w:rFonts w:ascii="Times New Roman" w:hAnsi="Times New Roman" w:cs="Times New Roman"/>
          <w:i/>
          <w:iCs/>
          <w:sz w:val="24"/>
          <w:szCs w:val="24"/>
          <w:lang w:val="fr-FR" w:eastAsia="en-GB"/>
        </w:rPr>
        <w:t>‘hayav mitah</w:t>
      </w:r>
      <w:r w:rsidRPr="002C7E5F">
        <w:rPr>
          <w:rFonts w:ascii="Times New Roman" w:hAnsi="Times New Roman" w:cs="Times New Roman"/>
          <w:sz w:val="24"/>
          <w:szCs w:val="24"/>
          <w:lang w:val="fr-FR" w:eastAsia="en-GB"/>
        </w:rPr>
        <w:t xml:space="preserve"> passible de mort et c’est pourquoi ‘Hanah intervient par cette déclaration : « c’est pour cette enfant-là que j’ai prié !»   </w:t>
      </w:r>
    </w:p>
    <w:p w:rsidR="00B7568E" w:rsidRPr="002C7E5F" w:rsidRDefault="00B7568E"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De quoi s</w:t>
      </w:r>
      <w:r w:rsidR="00B00413" w:rsidRPr="002C7E5F">
        <w:rPr>
          <w:rFonts w:ascii="Times New Roman" w:hAnsi="Times New Roman" w:cs="Times New Roman"/>
          <w:sz w:val="24"/>
          <w:szCs w:val="24"/>
          <w:lang w:val="fr-FR" w:eastAsia="en-GB"/>
        </w:rPr>
        <w:t>’</w:t>
      </w:r>
      <w:r w:rsidRPr="002C7E5F">
        <w:rPr>
          <w:rFonts w:ascii="Times New Roman" w:hAnsi="Times New Roman" w:cs="Times New Roman"/>
          <w:sz w:val="24"/>
          <w:szCs w:val="24"/>
          <w:lang w:val="fr-FR" w:eastAsia="en-GB"/>
        </w:rPr>
        <w:t>agit-t</w:t>
      </w:r>
      <w:r w:rsidR="00C14C4D" w:rsidRPr="002C7E5F">
        <w:rPr>
          <w:rFonts w:ascii="Times New Roman" w:hAnsi="Times New Roman" w:cs="Times New Roman"/>
          <w:sz w:val="24"/>
          <w:szCs w:val="24"/>
          <w:lang w:val="fr-FR" w:eastAsia="en-GB"/>
        </w:rPr>
        <w:t>-</w:t>
      </w:r>
      <w:r w:rsidRPr="002C7E5F">
        <w:rPr>
          <w:rFonts w:ascii="Times New Roman" w:hAnsi="Times New Roman" w:cs="Times New Roman"/>
          <w:sz w:val="24"/>
          <w:szCs w:val="24"/>
          <w:lang w:val="fr-FR" w:eastAsia="en-GB"/>
        </w:rPr>
        <w:t xml:space="preserve">il ?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w:t>
      </w:r>
      <w:r w:rsidR="003E033A" w:rsidRPr="002C7E5F">
        <w:rPr>
          <w:rFonts w:ascii="Times New Roman" w:hAnsi="Times New Roman" w:cs="Times New Roman"/>
          <w:sz w:val="24"/>
          <w:szCs w:val="24"/>
          <w:lang w:val="fr-FR" w:eastAsia="en-GB"/>
        </w:rPr>
        <w:t>Elie</w:t>
      </w:r>
      <w:r w:rsidRPr="002C7E5F">
        <w:rPr>
          <w:rFonts w:ascii="Times New Roman" w:hAnsi="Times New Roman" w:cs="Times New Roman"/>
          <w:sz w:val="24"/>
          <w:szCs w:val="24"/>
          <w:lang w:val="fr-FR" w:eastAsia="en-GB"/>
        </w:rPr>
        <w:t xml:space="preserve"> était un grand-prêtre et en son temps, la règle était que seuls les prêtres effectuaient les sacrifices. Mais à propos d’un sacrifice, ils sacrifièrent le taureau et firent venir l’enfant auprès de </w:t>
      </w:r>
      <w:r w:rsidR="00C14C4D" w:rsidRPr="002C7E5F">
        <w:rPr>
          <w:rFonts w:ascii="Times New Roman" w:hAnsi="Times New Roman" w:cs="Times New Roman"/>
          <w:sz w:val="24"/>
          <w:szCs w:val="24"/>
          <w:lang w:val="fr-FR" w:eastAsia="en-GB"/>
        </w:rPr>
        <w:t>Elie</w:t>
      </w:r>
      <w:r w:rsidRPr="002C7E5F">
        <w:rPr>
          <w:rFonts w:ascii="Times New Roman" w:hAnsi="Times New Roman" w:cs="Times New Roman"/>
          <w:sz w:val="24"/>
          <w:szCs w:val="24"/>
          <w:lang w:val="fr-FR" w:eastAsia="en-GB"/>
        </w:rPr>
        <w:t xml:space="preserve"> »   </w:t>
      </w:r>
    </w:p>
    <w:p w:rsidR="008542E4" w:rsidRPr="002C7E5F" w:rsidRDefault="008542E4" w:rsidP="002C7E5F">
      <w:pPr>
        <w:pStyle w:val="Sansinterligne"/>
        <w:spacing w:line="276" w:lineRule="auto"/>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La Guémara demande : « Quel rapport entre les 2 parties </w:t>
      </w:r>
      <w:r w:rsidR="00C14C4D" w:rsidRPr="002C7E5F">
        <w:rPr>
          <w:rFonts w:ascii="Times New Roman" w:hAnsi="Times New Roman" w:cs="Times New Roman"/>
          <w:sz w:val="24"/>
          <w:szCs w:val="24"/>
          <w:lang w:val="fr-FR" w:eastAsia="en-GB"/>
        </w:rPr>
        <w:t>du verset</w:t>
      </w:r>
      <w:r w:rsidRPr="002C7E5F">
        <w:rPr>
          <w:rFonts w:ascii="Times New Roman" w:hAnsi="Times New Roman" w:cs="Times New Roman"/>
          <w:sz w:val="24"/>
          <w:szCs w:val="24"/>
          <w:lang w:val="fr-FR" w:eastAsia="en-GB"/>
        </w:rPr>
        <w:t> ? » (le sacrifice du taureau et cet enfant auprès d’</w:t>
      </w:r>
      <w:r w:rsidR="00C14C4D" w:rsidRPr="002C7E5F">
        <w:rPr>
          <w:rFonts w:ascii="Times New Roman" w:hAnsi="Times New Roman" w:cs="Times New Roman"/>
          <w:sz w:val="24"/>
          <w:szCs w:val="24"/>
          <w:lang w:val="fr-FR" w:eastAsia="en-GB"/>
        </w:rPr>
        <w:t>Eli</w:t>
      </w:r>
      <w:r w:rsidR="003E033A" w:rsidRPr="002C7E5F">
        <w:rPr>
          <w:rFonts w:ascii="Times New Roman" w:hAnsi="Times New Roman" w:cs="Times New Roman"/>
          <w:sz w:val="24"/>
          <w:szCs w:val="24"/>
          <w:lang w:val="fr-FR" w:eastAsia="en-GB"/>
        </w:rPr>
        <w:t>e</w:t>
      </w:r>
      <w:r w:rsidRPr="002C7E5F">
        <w:rPr>
          <w:rFonts w:ascii="Times New Roman" w:hAnsi="Times New Roman" w:cs="Times New Roman"/>
          <w:sz w:val="24"/>
          <w:szCs w:val="24"/>
          <w:lang w:val="fr-FR" w:eastAsia="en-GB"/>
        </w:rPr>
        <w:t xml:space="preserve">) Une famille a apporté </w:t>
      </w:r>
      <w:r w:rsidR="00C14C4D" w:rsidRPr="002C7E5F">
        <w:rPr>
          <w:rFonts w:ascii="Times New Roman" w:hAnsi="Times New Roman" w:cs="Times New Roman"/>
          <w:sz w:val="24"/>
          <w:szCs w:val="24"/>
          <w:lang w:val="fr-FR" w:eastAsia="en-GB"/>
        </w:rPr>
        <w:t>un</w:t>
      </w:r>
      <w:r w:rsidRPr="002C7E5F">
        <w:rPr>
          <w:rFonts w:ascii="Times New Roman" w:hAnsi="Times New Roman" w:cs="Times New Roman"/>
          <w:sz w:val="24"/>
          <w:szCs w:val="24"/>
          <w:lang w:val="fr-FR" w:eastAsia="en-GB"/>
        </w:rPr>
        <w:t xml:space="preserve"> sacrifice devant </w:t>
      </w:r>
      <w:r w:rsidR="00C14C4D" w:rsidRPr="002C7E5F">
        <w:rPr>
          <w:rFonts w:ascii="Times New Roman" w:hAnsi="Times New Roman" w:cs="Times New Roman"/>
          <w:sz w:val="24"/>
          <w:szCs w:val="24"/>
          <w:lang w:val="fr-FR" w:eastAsia="en-GB"/>
        </w:rPr>
        <w:t>Eli</w:t>
      </w:r>
      <w:r w:rsidR="003E033A" w:rsidRPr="002C7E5F">
        <w:rPr>
          <w:rFonts w:ascii="Times New Roman" w:hAnsi="Times New Roman" w:cs="Times New Roman"/>
          <w:sz w:val="24"/>
          <w:szCs w:val="24"/>
          <w:lang w:val="fr-FR" w:eastAsia="en-GB"/>
        </w:rPr>
        <w:t>e</w:t>
      </w:r>
      <w:r w:rsidRPr="002C7E5F">
        <w:rPr>
          <w:rFonts w:ascii="Times New Roman" w:hAnsi="Times New Roman" w:cs="Times New Roman"/>
          <w:sz w:val="24"/>
          <w:szCs w:val="24"/>
          <w:lang w:val="fr-FR" w:eastAsia="en-GB"/>
        </w:rPr>
        <w:t xml:space="preserve">. </w:t>
      </w:r>
      <w:r w:rsidR="00C14C4D" w:rsidRPr="002C7E5F">
        <w:rPr>
          <w:rFonts w:ascii="Times New Roman" w:hAnsi="Times New Roman" w:cs="Times New Roman"/>
          <w:sz w:val="24"/>
          <w:szCs w:val="24"/>
          <w:lang w:val="fr-FR" w:eastAsia="en-GB"/>
        </w:rPr>
        <w:t>Elie</w:t>
      </w:r>
      <w:r w:rsidRPr="002C7E5F">
        <w:rPr>
          <w:rFonts w:ascii="Times New Roman" w:hAnsi="Times New Roman" w:cs="Times New Roman"/>
          <w:sz w:val="24"/>
          <w:szCs w:val="24"/>
          <w:lang w:val="fr-FR" w:eastAsia="en-GB"/>
        </w:rPr>
        <w:t xml:space="preserve"> demande à ce qu’on cherche un prêtre qui puisse faire la </w:t>
      </w:r>
      <w:r w:rsidR="00B75B22" w:rsidRPr="002C7E5F">
        <w:rPr>
          <w:rFonts w:ascii="Times New Roman" w:hAnsi="Times New Roman" w:cs="Times New Roman"/>
          <w:sz w:val="24"/>
          <w:szCs w:val="24"/>
          <w:rtl/>
          <w:lang w:bidi="he-IL"/>
        </w:rPr>
        <w:t>שְׁחִיטָה</w:t>
      </w:r>
      <w:r w:rsidRPr="002C7E5F">
        <w:rPr>
          <w:rFonts w:ascii="Times New Roman" w:hAnsi="Times New Roman" w:cs="Times New Roman"/>
          <w:sz w:val="24"/>
          <w:szCs w:val="24"/>
          <w:lang w:val="fr-FR" w:eastAsia="en-GB"/>
        </w:rPr>
        <w:t xml:space="preserve">. Et </w:t>
      </w:r>
      <w:r w:rsidR="00C14C4D" w:rsidRPr="002C7E5F">
        <w:rPr>
          <w:rFonts w:ascii="Times New Roman" w:hAnsi="Times New Roman" w:cs="Times New Roman"/>
          <w:sz w:val="24"/>
          <w:szCs w:val="24"/>
          <w:lang w:val="fr-FR" w:eastAsia="en-GB"/>
        </w:rPr>
        <w:t>Samuel</w:t>
      </w:r>
      <w:r w:rsidRPr="002C7E5F">
        <w:rPr>
          <w:rFonts w:ascii="Times New Roman" w:hAnsi="Times New Roman" w:cs="Times New Roman"/>
          <w:sz w:val="24"/>
          <w:szCs w:val="24"/>
          <w:lang w:val="fr-FR" w:eastAsia="en-GB"/>
        </w:rPr>
        <w:t xml:space="preserve"> s’est rendu compte que l’on cherchait un Kohen pour faire la </w:t>
      </w:r>
      <w:r w:rsidR="00B75B22" w:rsidRPr="002C7E5F">
        <w:rPr>
          <w:rFonts w:ascii="Times New Roman" w:hAnsi="Times New Roman" w:cs="Times New Roman"/>
          <w:sz w:val="24"/>
          <w:szCs w:val="24"/>
          <w:rtl/>
          <w:lang w:bidi="he-IL"/>
        </w:rPr>
        <w:t>שְׁחִיטָה</w:t>
      </w:r>
      <w:r w:rsidRPr="002C7E5F">
        <w:rPr>
          <w:rFonts w:ascii="Times New Roman" w:hAnsi="Times New Roman" w:cs="Times New Roman"/>
          <w:sz w:val="24"/>
          <w:szCs w:val="24"/>
          <w:lang w:val="fr-FR" w:eastAsia="en-GB"/>
        </w:rPr>
        <w:t xml:space="preserve">, et il leur a dit : « pourquoi cherchez vous un Kohen pour la </w:t>
      </w:r>
      <w:r w:rsidR="00B75B22" w:rsidRPr="002C7E5F">
        <w:rPr>
          <w:rFonts w:ascii="Times New Roman" w:hAnsi="Times New Roman" w:cs="Times New Roman"/>
          <w:sz w:val="24"/>
          <w:szCs w:val="24"/>
          <w:rtl/>
          <w:lang w:bidi="he-IL"/>
        </w:rPr>
        <w:t>שְׁחִיטָה</w:t>
      </w:r>
      <w:r w:rsidRPr="002C7E5F">
        <w:rPr>
          <w:rFonts w:ascii="Times New Roman" w:hAnsi="Times New Roman" w:cs="Times New Roman"/>
          <w:sz w:val="24"/>
          <w:szCs w:val="24"/>
          <w:lang w:val="fr-FR" w:eastAsia="en-GB"/>
        </w:rPr>
        <w:t xml:space="preserve">, la </w:t>
      </w:r>
      <w:r w:rsidR="00B75B22" w:rsidRPr="002C7E5F">
        <w:rPr>
          <w:rFonts w:ascii="Times New Roman" w:hAnsi="Times New Roman" w:cs="Times New Roman"/>
          <w:sz w:val="24"/>
          <w:szCs w:val="24"/>
          <w:rtl/>
          <w:lang w:bidi="he-IL"/>
        </w:rPr>
        <w:t>שְׁחִיטָה</w:t>
      </w:r>
      <w:r w:rsidR="00B75B22" w:rsidRPr="002C7E5F">
        <w:rPr>
          <w:rFonts w:ascii="Times New Roman" w:hAnsi="Times New Roman" w:cs="Times New Roman"/>
          <w:sz w:val="24"/>
          <w:szCs w:val="24"/>
          <w:lang w:val="fr-FR"/>
        </w:rPr>
        <w:t xml:space="preserve"> </w:t>
      </w:r>
      <w:r w:rsidRPr="002C7E5F">
        <w:rPr>
          <w:rFonts w:ascii="Times New Roman" w:hAnsi="Times New Roman" w:cs="Times New Roman"/>
          <w:sz w:val="24"/>
          <w:szCs w:val="24"/>
          <w:lang w:val="fr-FR" w:eastAsia="en-GB"/>
        </w:rPr>
        <w:t xml:space="preserve">par un étranger un </w:t>
      </w:r>
      <w:r w:rsidR="003E033A" w:rsidRPr="002C7E5F">
        <w:rPr>
          <w:rStyle w:val="text"/>
          <w:rFonts w:ascii="Times New Roman" w:hAnsi="Times New Roman" w:cs="Times New Roman"/>
          <w:color w:val="000000"/>
          <w:sz w:val="24"/>
          <w:szCs w:val="24"/>
          <w:rtl/>
          <w:lang w:bidi="he-IL"/>
        </w:rPr>
        <w:t>זָר</w:t>
      </w:r>
      <w:r w:rsidR="003E033A" w:rsidRPr="002C7E5F">
        <w:rPr>
          <w:rStyle w:val="text"/>
          <w:rFonts w:ascii="Times New Roman" w:hAnsi="Times New Roman" w:cs="Times New Roman"/>
          <w:color w:val="000000"/>
          <w:sz w:val="24"/>
          <w:szCs w:val="24"/>
          <w:lang w:val="fr-FR" w:bidi="he-IL"/>
        </w:rPr>
        <w:t xml:space="preserve"> </w:t>
      </w:r>
      <w:r w:rsidRPr="002C7E5F">
        <w:rPr>
          <w:rFonts w:ascii="Times New Roman" w:hAnsi="Times New Roman" w:cs="Times New Roman"/>
          <w:sz w:val="24"/>
          <w:szCs w:val="24"/>
          <w:lang w:val="fr-FR" w:eastAsia="en-GB"/>
        </w:rPr>
        <w:t xml:space="preserve">à la </w:t>
      </w:r>
      <w:r w:rsidRPr="002C7E5F">
        <w:rPr>
          <w:rFonts w:ascii="Times New Roman" w:hAnsi="Times New Roman" w:cs="Times New Roman"/>
          <w:i/>
          <w:iCs/>
          <w:sz w:val="24"/>
          <w:szCs w:val="24"/>
          <w:lang w:val="fr-FR" w:eastAsia="en-GB"/>
        </w:rPr>
        <w:t>Kehounah</w:t>
      </w:r>
      <w:r w:rsidRPr="002C7E5F">
        <w:rPr>
          <w:rFonts w:ascii="Times New Roman" w:hAnsi="Times New Roman" w:cs="Times New Roman"/>
          <w:sz w:val="24"/>
          <w:szCs w:val="24"/>
          <w:lang w:val="fr-FR" w:eastAsia="en-GB"/>
        </w:rPr>
        <w:t xml:space="preserve"> est licite ! » </w:t>
      </w:r>
    </w:p>
    <w:p w:rsidR="008542E4" w:rsidRPr="002C7E5F" w:rsidRDefault="008542E4" w:rsidP="002C7E5F">
      <w:pPr>
        <w:pStyle w:val="Sansinterligne"/>
        <w:spacing w:line="276" w:lineRule="auto"/>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Alors on a amené cet enfant apprenti-prêtre chez </w:t>
      </w:r>
      <w:r w:rsidR="00C14C4D" w:rsidRPr="002C7E5F">
        <w:rPr>
          <w:rFonts w:ascii="Times New Roman" w:hAnsi="Times New Roman" w:cs="Times New Roman"/>
          <w:sz w:val="24"/>
          <w:szCs w:val="24"/>
          <w:lang w:val="fr-FR" w:eastAsia="en-GB"/>
        </w:rPr>
        <w:t>Elie</w:t>
      </w:r>
      <w:r w:rsidRPr="002C7E5F">
        <w:rPr>
          <w:rFonts w:ascii="Times New Roman" w:hAnsi="Times New Roman" w:cs="Times New Roman"/>
          <w:sz w:val="24"/>
          <w:szCs w:val="24"/>
          <w:lang w:val="fr-FR" w:eastAsia="en-GB"/>
        </w:rPr>
        <w:t xml:space="preserve"> pour ce qui semblait être une hérésie colossale à ce moment-là. (En ce temps-là, les prêtres avaient </w:t>
      </w:r>
      <w:r w:rsidR="00C14C4D" w:rsidRPr="002C7E5F">
        <w:rPr>
          <w:rFonts w:ascii="Times New Roman" w:hAnsi="Times New Roman" w:cs="Times New Roman"/>
          <w:sz w:val="24"/>
          <w:szCs w:val="24"/>
          <w:lang w:val="fr-FR" w:eastAsia="en-GB"/>
        </w:rPr>
        <w:t>instauré</w:t>
      </w:r>
      <w:r w:rsidRPr="002C7E5F">
        <w:rPr>
          <w:rFonts w:ascii="Times New Roman" w:hAnsi="Times New Roman" w:cs="Times New Roman"/>
          <w:sz w:val="24"/>
          <w:szCs w:val="24"/>
          <w:lang w:val="fr-FR" w:eastAsia="en-GB"/>
        </w:rPr>
        <w:t xml:space="preserve"> la </w:t>
      </w:r>
      <w:r w:rsidR="00C14C4D" w:rsidRPr="002C7E5F">
        <w:rPr>
          <w:rFonts w:ascii="Times New Roman" w:hAnsi="Times New Roman" w:cs="Times New Roman"/>
          <w:sz w:val="24"/>
          <w:szCs w:val="24"/>
          <w:lang w:val="fr-FR" w:eastAsia="en-GB"/>
        </w:rPr>
        <w:t>règle</w:t>
      </w:r>
      <w:r w:rsidRPr="002C7E5F">
        <w:rPr>
          <w:rFonts w:ascii="Times New Roman" w:hAnsi="Times New Roman" w:cs="Times New Roman"/>
          <w:sz w:val="24"/>
          <w:szCs w:val="24"/>
          <w:lang w:val="fr-FR" w:eastAsia="en-GB"/>
        </w:rPr>
        <w:t xml:space="preserve"> que seuls les prêtres pouvaient faire la </w:t>
      </w:r>
      <w:r w:rsidR="00B75B22" w:rsidRPr="002C7E5F">
        <w:rPr>
          <w:rFonts w:ascii="Times New Roman" w:hAnsi="Times New Roman" w:cs="Times New Roman"/>
          <w:sz w:val="24"/>
          <w:szCs w:val="24"/>
          <w:rtl/>
          <w:lang w:bidi="he-IL"/>
        </w:rPr>
        <w:t>שְׁחִיטָה</w:t>
      </w:r>
      <w:r w:rsidRPr="002C7E5F">
        <w:rPr>
          <w:rFonts w:ascii="Times New Roman" w:hAnsi="Times New Roman" w:cs="Times New Roman"/>
          <w:sz w:val="24"/>
          <w:szCs w:val="24"/>
          <w:lang w:val="fr-FR" w:eastAsia="en-GB"/>
        </w:rPr>
        <w:t xml:space="preserve">. Selon la </w:t>
      </w:r>
      <w:r w:rsidR="003E033A" w:rsidRPr="002C7E5F">
        <w:rPr>
          <w:rFonts w:ascii="Times New Roman" w:hAnsi="Times New Roman" w:cs="Times New Roman"/>
          <w:sz w:val="24"/>
          <w:szCs w:val="24"/>
          <w:lang w:val="fr-FR" w:eastAsia="en-GB"/>
        </w:rPr>
        <w:t>Halakha</w:t>
      </w:r>
      <w:r w:rsidRPr="002C7E5F">
        <w:rPr>
          <w:rFonts w:ascii="Times New Roman" w:hAnsi="Times New Roman" w:cs="Times New Roman"/>
          <w:sz w:val="24"/>
          <w:szCs w:val="24"/>
          <w:lang w:val="fr-FR" w:eastAsia="en-GB"/>
        </w:rPr>
        <w:t xml:space="preserve"> la </w:t>
      </w:r>
      <w:r w:rsidR="00B75B22" w:rsidRPr="002C7E5F">
        <w:rPr>
          <w:rFonts w:ascii="Times New Roman" w:hAnsi="Times New Roman" w:cs="Times New Roman"/>
          <w:sz w:val="24"/>
          <w:szCs w:val="24"/>
          <w:rtl/>
          <w:lang w:bidi="he-IL"/>
        </w:rPr>
        <w:t>שְׁחִיטָה</w:t>
      </w:r>
      <w:r w:rsidR="003E033A" w:rsidRPr="002C7E5F">
        <w:rPr>
          <w:rFonts w:ascii="Times New Roman" w:hAnsi="Times New Roman" w:cs="Times New Roman"/>
          <w:sz w:val="24"/>
          <w:szCs w:val="24"/>
          <w:lang w:val="fr-FR"/>
        </w:rPr>
        <w:t xml:space="preserve"> </w:t>
      </w:r>
      <w:r w:rsidRPr="002C7E5F">
        <w:rPr>
          <w:rFonts w:ascii="Times New Roman" w:hAnsi="Times New Roman" w:cs="Times New Roman"/>
          <w:sz w:val="24"/>
          <w:szCs w:val="24"/>
          <w:lang w:val="fr-FR" w:eastAsia="en-GB"/>
        </w:rPr>
        <w:t xml:space="preserve">est autorisée par un non-Kohen).   </w:t>
      </w:r>
    </w:p>
    <w:p w:rsidR="008542E4" w:rsidRPr="002C7E5F" w:rsidRDefault="008542E4" w:rsidP="002C7E5F">
      <w:pPr>
        <w:pStyle w:val="Sansinterligne"/>
        <w:spacing w:line="276" w:lineRule="auto"/>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Il n’est pas nécessaire d’être Kohen pour faire la </w:t>
      </w:r>
      <w:r w:rsidR="00B75B22" w:rsidRPr="002C7E5F">
        <w:rPr>
          <w:rFonts w:ascii="Times New Roman" w:hAnsi="Times New Roman" w:cs="Times New Roman"/>
          <w:sz w:val="24"/>
          <w:szCs w:val="24"/>
          <w:rtl/>
          <w:lang w:bidi="he-IL"/>
        </w:rPr>
        <w:t>שְׁחִיטָה</w:t>
      </w:r>
      <w:r w:rsidRPr="002C7E5F">
        <w:rPr>
          <w:rFonts w:ascii="Times New Roman" w:hAnsi="Times New Roman" w:cs="Times New Roman"/>
          <w:sz w:val="24"/>
          <w:szCs w:val="24"/>
          <w:lang w:val="fr-FR" w:eastAsia="en-GB"/>
        </w:rPr>
        <w:t>. A quoi cela se rattache-t</w:t>
      </w:r>
      <w:r w:rsidR="00C14C4D" w:rsidRPr="002C7E5F">
        <w:rPr>
          <w:rFonts w:ascii="Times New Roman" w:hAnsi="Times New Roman" w:cs="Times New Roman"/>
          <w:sz w:val="24"/>
          <w:szCs w:val="24"/>
          <w:lang w:val="fr-FR" w:eastAsia="en-GB"/>
        </w:rPr>
        <w:t>-</w:t>
      </w:r>
      <w:r w:rsidRPr="002C7E5F">
        <w:rPr>
          <w:rFonts w:ascii="Times New Roman" w:hAnsi="Times New Roman" w:cs="Times New Roman"/>
          <w:sz w:val="24"/>
          <w:szCs w:val="24"/>
          <w:lang w:val="fr-FR" w:eastAsia="en-GB"/>
        </w:rPr>
        <w:t xml:space="preserve">il ? Il y a des moments où dans une société donnée, les prêtres instituent une sorte de dictature cléricale si j’ose dire, et qui est parfois justifiée par l’histoire de la société en question. Cela ne signifie pas forcément que ce soit la vérité de la Loi écrite.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Et voilà que </w:t>
      </w:r>
      <w:r w:rsidR="00C14C4D" w:rsidRPr="002C7E5F">
        <w:rPr>
          <w:rFonts w:ascii="Times New Roman" w:hAnsi="Times New Roman" w:cs="Times New Roman"/>
          <w:sz w:val="24"/>
          <w:szCs w:val="24"/>
          <w:lang w:val="fr-FR" w:eastAsia="en-GB"/>
        </w:rPr>
        <w:t>Samuel</w:t>
      </w:r>
      <w:r w:rsidRPr="002C7E5F">
        <w:rPr>
          <w:rFonts w:ascii="Times New Roman" w:hAnsi="Times New Roman" w:cs="Times New Roman"/>
          <w:sz w:val="24"/>
          <w:szCs w:val="24"/>
          <w:lang w:val="fr-FR" w:eastAsia="en-GB"/>
        </w:rPr>
        <w:t xml:space="preserve"> porte en lui déjà l’annonce d’un temps de reforme de cette habitude exclusive des </w:t>
      </w:r>
      <w:r w:rsidRPr="002C7E5F">
        <w:rPr>
          <w:rFonts w:ascii="Times New Roman" w:hAnsi="Times New Roman" w:cs="Times New Roman"/>
          <w:i/>
          <w:iCs/>
          <w:sz w:val="24"/>
          <w:szCs w:val="24"/>
          <w:lang w:val="fr-FR" w:eastAsia="en-GB"/>
        </w:rPr>
        <w:t>Kohanim</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Au temps de </w:t>
      </w:r>
      <w:r w:rsidR="00C14C4D" w:rsidRPr="002C7E5F">
        <w:rPr>
          <w:rFonts w:ascii="Times New Roman" w:hAnsi="Times New Roman" w:cs="Times New Roman"/>
          <w:sz w:val="24"/>
          <w:szCs w:val="24"/>
          <w:lang w:val="fr-FR" w:eastAsia="en-GB"/>
        </w:rPr>
        <w:t>Samuel</w:t>
      </w:r>
      <w:r w:rsidRPr="002C7E5F">
        <w:rPr>
          <w:rFonts w:ascii="Times New Roman" w:hAnsi="Times New Roman" w:cs="Times New Roman"/>
          <w:sz w:val="24"/>
          <w:szCs w:val="24"/>
          <w:lang w:val="fr-FR" w:eastAsia="en-GB"/>
        </w:rPr>
        <w:t xml:space="preserve"> qui était </w:t>
      </w:r>
      <w:r w:rsidR="003E033A" w:rsidRPr="002C7E5F">
        <w:rPr>
          <w:rFonts w:ascii="Times New Roman" w:hAnsi="Times New Roman" w:cs="Times New Roman"/>
          <w:sz w:val="24"/>
          <w:szCs w:val="24"/>
          <w:rtl/>
          <w:lang w:val="fr-FR" w:eastAsia="en-GB" w:bidi="he-IL"/>
        </w:rPr>
        <w:t>צַדִּיק</w:t>
      </w:r>
      <w:r w:rsidRPr="002C7E5F">
        <w:rPr>
          <w:rFonts w:ascii="Times New Roman" w:hAnsi="Times New Roman" w:cs="Times New Roman"/>
          <w:sz w:val="24"/>
          <w:szCs w:val="24"/>
          <w:lang w:val="fr-FR" w:eastAsia="en-GB"/>
        </w:rPr>
        <w:t xml:space="preserve">, il fait le bien pour Israël : revenir à la </w:t>
      </w:r>
      <w:r w:rsidR="00C14C4D" w:rsidRPr="002C7E5F">
        <w:rPr>
          <w:rFonts w:ascii="Times New Roman" w:hAnsi="Times New Roman" w:cs="Times New Roman"/>
          <w:sz w:val="24"/>
          <w:szCs w:val="24"/>
          <w:lang w:val="fr-FR" w:eastAsia="en-GB"/>
        </w:rPr>
        <w:t>Halakha</w:t>
      </w:r>
      <w:r w:rsidRPr="002C7E5F">
        <w:rPr>
          <w:rFonts w:ascii="Times New Roman" w:hAnsi="Times New Roman" w:cs="Times New Roman"/>
          <w:sz w:val="24"/>
          <w:szCs w:val="24"/>
          <w:lang w:val="fr-FR" w:eastAsia="en-GB"/>
        </w:rPr>
        <w:t xml:space="preserve"> primitive. Alors qu’au temps de Qora’h cette attitude était démagogique. Mais Qora’h se méprend en voyant dans son rêve que l’attitude de </w:t>
      </w:r>
      <w:r w:rsidR="00C14C4D" w:rsidRPr="002C7E5F">
        <w:rPr>
          <w:rFonts w:ascii="Times New Roman" w:hAnsi="Times New Roman" w:cs="Times New Roman"/>
          <w:sz w:val="24"/>
          <w:szCs w:val="24"/>
          <w:lang w:val="fr-FR" w:eastAsia="en-GB"/>
        </w:rPr>
        <w:t>Samuel</w:t>
      </w:r>
      <w:r w:rsidRPr="002C7E5F">
        <w:rPr>
          <w:rFonts w:ascii="Times New Roman" w:hAnsi="Times New Roman" w:cs="Times New Roman"/>
          <w:sz w:val="24"/>
          <w:szCs w:val="24"/>
          <w:lang w:val="fr-FR" w:eastAsia="en-GB"/>
        </w:rPr>
        <w:t xml:space="preserve"> va être habilitée. </w:t>
      </w:r>
      <w:r w:rsidR="00C14C4D" w:rsidRPr="002C7E5F">
        <w:rPr>
          <w:rFonts w:ascii="Times New Roman" w:hAnsi="Times New Roman" w:cs="Times New Roman"/>
          <w:sz w:val="24"/>
          <w:szCs w:val="24"/>
          <w:lang w:val="fr-FR" w:eastAsia="en-GB"/>
        </w:rPr>
        <w:t>Samuel</w:t>
      </w:r>
      <w:r w:rsidRPr="002C7E5F">
        <w:rPr>
          <w:rFonts w:ascii="Times New Roman" w:hAnsi="Times New Roman" w:cs="Times New Roman"/>
          <w:sz w:val="24"/>
          <w:szCs w:val="24"/>
          <w:lang w:val="fr-FR" w:eastAsia="en-GB"/>
        </w:rPr>
        <w:t xml:space="preserve"> a raison mais Qora’h a tord !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 On l’a emmené à </w:t>
      </w:r>
      <w:r w:rsidR="00C14C4D" w:rsidRPr="002C7E5F">
        <w:rPr>
          <w:rFonts w:ascii="Times New Roman" w:hAnsi="Times New Roman" w:cs="Times New Roman"/>
          <w:sz w:val="24"/>
          <w:szCs w:val="24"/>
          <w:lang w:val="fr-FR" w:eastAsia="en-GB"/>
        </w:rPr>
        <w:t>Elie</w:t>
      </w:r>
      <w:r w:rsidRPr="002C7E5F">
        <w:rPr>
          <w:rFonts w:ascii="Times New Roman" w:hAnsi="Times New Roman" w:cs="Times New Roman"/>
          <w:sz w:val="24"/>
          <w:szCs w:val="24"/>
          <w:lang w:val="fr-FR" w:eastAsia="en-GB"/>
        </w:rPr>
        <w:t xml:space="preserve">, (grand-prêtre pas forcément aussi grand </w:t>
      </w:r>
      <w:r w:rsidR="00A7353E" w:rsidRPr="002C7E5F">
        <w:rPr>
          <w:rFonts w:ascii="Times New Roman" w:hAnsi="Times New Roman" w:cs="Times New Roman"/>
          <w:sz w:val="24"/>
          <w:szCs w:val="24"/>
          <w:rtl/>
          <w:lang w:bidi="he-IL"/>
        </w:rPr>
        <w:t>חֲכָם</w:t>
      </w:r>
      <w:r w:rsidR="00A7353E" w:rsidRPr="002C7E5F">
        <w:rPr>
          <w:rFonts w:ascii="Times New Roman" w:hAnsi="Times New Roman" w:cs="Times New Roman"/>
          <w:sz w:val="24"/>
          <w:szCs w:val="24"/>
          <w:lang w:val="fr-FR" w:bidi="he-IL"/>
        </w:rPr>
        <w:t xml:space="preserve"> </w:t>
      </w:r>
      <w:r w:rsidR="00A7353E" w:rsidRPr="002C7E5F">
        <w:rPr>
          <w:rStyle w:val="text"/>
          <w:rFonts w:ascii="Times New Roman" w:hAnsi="Times New Roman" w:cs="Times New Roman"/>
          <w:color w:val="000000"/>
          <w:sz w:val="24"/>
          <w:szCs w:val="24"/>
          <w:rtl/>
          <w:lang w:bidi="he-IL"/>
        </w:rPr>
        <w:t>תַּלְמִיד</w:t>
      </w:r>
      <w:r w:rsidR="00A7353E"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que </w:t>
      </w:r>
      <w:r w:rsidR="00C14C4D" w:rsidRPr="002C7E5F">
        <w:rPr>
          <w:rFonts w:ascii="Times New Roman" w:hAnsi="Times New Roman" w:cs="Times New Roman"/>
          <w:sz w:val="24"/>
          <w:szCs w:val="24"/>
          <w:lang w:val="fr-FR" w:eastAsia="en-GB"/>
        </w:rPr>
        <w:t>Samuel</w:t>
      </w:r>
      <w:r w:rsidRPr="002C7E5F">
        <w:rPr>
          <w:rFonts w:ascii="Times New Roman" w:hAnsi="Times New Roman" w:cs="Times New Roman"/>
          <w:sz w:val="24"/>
          <w:szCs w:val="24"/>
          <w:lang w:val="fr-FR" w:eastAsia="en-GB"/>
        </w:rPr>
        <w:t xml:space="preserve">) qui lui a dit : D’où le sais-tu ? </w:t>
      </w:r>
      <w:r w:rsidR="00C14C4D" w:rsidRPr="002C7E5F">
        <w:rPr>
          <w:rFonts w:ascii="Times New Roman" w:hAnsi="Times New Roman" w:cs="Times New Roman"/>
          <w:sz w:val="24"/>
          <w:szCs w:val="24"/>
          <w:lang w:val="fr-FR" w:eastAsia="en-GB"/>
        </w:rPr>
        <w:t>Samuel</w:t>
      </w:r>
      <w:r w:rsidRPr="002C7E5F">
        <w:rPr>
          <w:rFonts w:ascii="Times New Roman" w:hAnsi="Times New Roman" w:cs="Times New Roman"/>
          <w:sz w:val="24"/>
          <w:szCs w:val="24"/>
          <w:lang w:val="fr-FR" w:eastAsia="en-GB"/>
        </w:rPr>
        <w:t xml:space="preserve"> lui répond par un verset : « le verset ne dit pas « le Kohen fera le sacrifice » mais « et les </w:t>
      </w:r>
      <w:r w:rsidRPr="002C7E5F">
        <w:rPr>
          <w:rFonts w:ascii="Times New Roman" w:hAnsi="Times New Roman" w:cs="Times New Roman"/>
          <w:i/>
          <w:iCs/>
          <w:sz w:val="24"/>
          <w:szCs w:val="24"/>
          <w:lang w:val="fr-FR" w:eastAsia="en-GB"/>
        </w:rPr>
        <w:t>Kohanim</w:t>
      </w:r>
      <w:r w:rsidRPr="002C7E5F">
        <w:rPr>
          <w:rFonts w:ascii="Times New Roman" w:hAnsi="Times New Roman" w:cs="Times New Roman"/>
          <w:sz w:val="24"/>
          <w:szCs w:val="24"/>
          <w:lang w:val="fr-FR" w:eastAsia="en-GB"/>
        </w:rPr>
        <w:t xml:space="preserve"> s’approcheront » ! Le rôle du Kohen c‘est de faire la </w:t>
      </w:r>
      <w:r w:rsidR="003E033A" w:rsidRPr="002C7E5F">
        <w:rPr>
          <w:rStyle w:val="text"/>
          <w:rFonts w:ascii="Times New Roman" w:hAnsi="Times New Roman" w:cs="Times New Roman"/>
          <w:color w:val="000000"/>
          <w:sz w:val="24"/>
          <w:szCs w:val="24"/>
          <w:rtl/>
          <w:lang w:bidi="he-IL"/>
        </w:rPr>
        <w:t>סְמ</w:t>
      </w:r>
      <w:r w:rsidR="003E033A" w:rsidRPr="002C7E5F">
        <w:rPr>
          <w:rFonts w:ascii="Times New Roman" w:hAnsi="Times New Roman" w:cs="Times New Roman"/>
          <w:sz w:val="24"/>
          <w:szCs w:val="24"/>
          <w:rtl/>
          <w:lang w:val="fr-FR" w:eastAsia="en-GB" w:bidi="he-IL"/>
        </w:rPr>
        <w:t>ִי</w:t>
      </w:r>
      <w:r w:rsidR="003E033A" w:rsidRPr="002C7E5F">
        <w:rPr>
          <w:rStyle w:val="text"/>
          <w:rFonts w:ascii="Times New Roman" w:hAnsi="Times New Roman" w:cs="Times New Roman"/>
          <w:color w:val="000000"/>
          <w:sz w:val="24"/>
          <w:szCs w:val="24"/>
          <w:rtl/>
          <w:lang w:bidi="he-IL"/>
        </w:rPr>
        <w:t>כָה</w:t>
      </w:r>
      <w:r w:rsidR="003E033A"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sur le sacrifice, l’imposition des mains sur la bête qui va être sacrifiée bien que c’est bien si le Kohen le fait. Sinon un </w:t>
      </w:r>
      <w:r w:rsidR="003E033A" w:rsidRPr="002C7E5F">
        <w:rPr>
          <w:rStyle w:val="text"/>
          <w:rFonts w:ascii="Times New Roman" w:hAnsi="Times New Roman" w:cs="Times New Roman"/>
          <w:color w:val="000000"/>
          <w:sz w:val="24"/>
          <w:szCs w:val="24"/>
          <w:rtl/>
          <w:lang w:bidi="he-IL"/>
        </w:rPr>
        <w:t>זָר</w:t>
      </w:r>
      <w:r w:rsidR="003E033A" w:rsidRPr="002C7E5F">
        <w:rPr>
          <w:rStyle w:val="text"/>
          <w:rFonts w:ascii="Times New Roman" w:hAnsi="Times New Roman" w:cs="Times New Roman"/>
          <w:color w:val="000000"/>
          <w:sz w:val="24"/>
          <w:szCs w:val="24"/>
          <w:lang w:val="fr-FR" w:bidi="he-IL"/>
        </w:rPr>
        <w:t xml:space="preserve"> </w:t>
      </w:r>
      <w:r w:rsidRPr="002C7E5F">
        <w:rPr>
          <w:rFonts w:ascii="Times New Roman" w:hAnsi="Times New Roman" w:cs="Times New Roman"/>
          <w:sz w:val="24"/>
          <w:szCs w:val="24"/>
          <w:lang w:val="fr-FR" w:eastAsia="en-GB"/>
        </w:rPr>
        <w:t xml:space="preserve">à la </w:t>
      </w:r>
      <w:r w:rsidRPr="002C7E5F">
        <w:rPr>
          <w:rFonts w:ascii="Times New Roman" w:hAnsi="Times New Roman" w:cs="Times New Roman"/>
          <w:i/>
          <w:iCs/>
          <w:sz w:val="24"/>
          <w:szCs w:val="24"/>
          <w:lang w:val="fr-FR" w:eastAsia="en-GB"/>
        </w:rPr>
        <w:t>Kéhounah</w:t>
      </w:r>
      <w:r w:rsidRPr="002C7E5F">
        <w:rPr>
          <w:rFonts w:ascii="Times New Roman" w:hAnsi="Times New Roman" w:cs="Times New Roman"/>
          <w:sz w:val="24"/>
          <w:szCs w:val="24"/>
          <w:lang w:val="fr-FR" w:eastAsia="en-GB"/>
        </w:rPr>
        <w:t xml:space="preserve"> peut le faire.   </w:t>
      </w:r>
    </w:p>
    <w:p w:rsidR="003E033A" w:rsidRPr="002C7E5F" w:rsidRDefault="003E033A"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C’est important dans les </w:t>
      </w:r>
      <w:r w:rsidR="00C14C4D" w:rsidRPr="002C7E5F">
        <w:rPr>
          <w:rFonts w:ascii="Times New Roman" w:hAnsi="Times New Roman" w:cs="Times New Roman"/>
          <w:sz w:val="24"/>
          <w:szCs w:val="24"/>
          <w:lang w:val="fr-FR" w:eastAsia="en-GB"/>
        </w:rPr>
        <w:t>règles</w:t>
      </w:r>
      <w:r w:rsidRPr="002C7E5F">
        <w:rPr>
          <w:rFonts w:ascii="Times New Roman" w:hAnsi="Times New Roman" w:cs="Times New Roman"/>
          <w:sz w:val="24"/>
          <w:szCs w:val="24"/>
          <w:lang w:val="fr-FR" w:eastAsia="en-GB"/>
        </w:rPr>
        <w:t xml:space="preserve"> de sociologie religieuse pour Israël comme ce qui se passe dans les synagogues. Bien qu’il y ait une fonction particulière du ‘Hazan et du rabbin, en leur absence, n’importe quel juif qui sait le faire se lève pour faire la prière pour la communauté.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Il y a des communautés où les administrateurs ont édicté des </w:t>
      </w:r>
      <w:r w:rsidR="00C14C4D" w:rsidRPr="002C7E5F">
        <w:rPr>
          <w:rFonts w:ascii="Times New Roman" w:hAnsi="Times New Roman" w:cs="Times New Roman"/>
          <w:sz w:val="24"/>
          <w:szCs w:val="24"/>
          <w:lang w:val="fr-FR" w:eastAsia="en-GB"/>
        </w:rPr>
        <w:t>règles</w:t>
      </w:r>
      <w:r w:rsidRPr="002C7E5F">
        <w:rPr>
          <w:rFonts w:ascii="Times New Roman" w:hAnsi="Times New Roman" w:cs="Times New Roman"/>
          <w:sz w:val="24"/>
          <w:szCs w:val="24"/>
          <w:lang w:val="fr-FR" w:eastAsia="en-GB"/>
        </w:rPr>
        <w:t xml:space="preserve"> telles qu’ils interdisent la substitution au ‘Hazan. Alors que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sz w:val="24"/>
          <w:szCs w:val="24"/>
          <w:lang w:val="fr-FR" w:eastAsia="en-GB"/>
        </w:rPr>
        <w:t xml:space="preserve"> l’autorise.   </w:t>
      </w:r>
    </w:p>
    <w:p w:rsidR="003E033A" w:rsidRPr="002C7E5F" w:rsidRDefault="003E033A"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Alors </w:t>
      </w:r>
      <w:r w:rsidR="00C14C4D" w:rsidRPr="002C7E5F">
        <w:rPr>
          <w:rFonts w:ascii="Times New Roman" w:hAnsi="Times New Roman" w:cs="Times New Roman"/>
          <w:sz w:val="24"/>
          <w:szCs w:val="24"/>
          <w:lang w:val="fr-FR" w:eastAsia="en-GB"/>
        </w:rPr>
        <w:t>Elie</w:t>
      </w:r>
      <w:r w:rsidRPr="002C7E5F">
        <w:rPr>
          <w:rFonts w:ascii="Times New Roman" w:hAnsi="Times New Roman" w:cs="Times New Roman"/>
          <w:sz w:val="24"/>
          <w:szCs w:val="24"/>
          <w:lang w:val="fr-FR" w:eastAsia="en-GB"/>
        </w:rPr>
        <w:t xml:space="preserve"> lui a dit : « tu as dis une chose juste, une belle chose. Mais qui te permet d’enseigner la Halakha à la place de ton maître ? » C’est ‘</w:t>
      </w:r>
      <w:r w:rsidRPr="002C7E5F">
        <w:rPr>
          <w:rFonts w:ascii="Times New Roman" w:hAnsi="Times New Roman" w:cs="Times New Roman"/>
          <w:i/>
          <w:iCs/>
          <w:sz w:val="24"/>
          <w:szCs w:val="24"/>
          <w:lang w:val="fr-FR" w:eastAsia="en-GB"/>
        </w:rPr>
        <w:t>Hayav Mitah</w:t>
      </w:r>
      <w:r w:rsidRPr="002C7E5F">
        <w:rPr>
          <w:rFonts w:ascii="Times New Roman" w:hAnsi="Times New Roman" w:cs="Times New Roman"/>
          <w:sz w:val="24"/>
          <w:szCs w:val="24"/>
          <w:lang w:val="fr-FR" w:eastAsia="en-GB"/>
        </w:rPr>
        <w:t xml:space="preserve"> !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Alors c’est là qu’intervient ‘Hanah et se plaint en disant : « c’était moi la femme qui était venu pour avoir cet enfant... » Et elle dit : « c’est pour cet enfant que j’ai prié !»   </w:t>
      </w:r>
    </w:p>
    <w:p w:rsidR="00B00413" w:rsidRPr="002C7E5F" w:rsidRDefault="00B00413"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Cette histoire est reprise par le Talmud dans tous les détails pour montrer les périodes de mutations où ce que Qora’h voulait doit être fait mais c’est au temps de </w:t>
      </w:r>
      <w:r w:rsidR="00C14C4D" w:rsidRPr="002C7E5F">
        <w:rPr>
          <w:rFonts w:ascii="Times New Roman" w:hAnsi="Times New Roman" w:cs="Times New Roman"/>
          <w:sz w:val="24"/>
          <w:szCs w:val="24"/>
          <w:lang w:val="fr-FR" w:eastAsia="en-GB"/>
        </w:rPr>
        <w:t>Samuel</w:t>
      </w:r>
      <w:r w:rsidRPr="002C7E5F">
        <w:rPr>
          <w:rFonts w:ascii="Times New Roman" w:hAnsi="Times New Roman" w:cs="Times New Roman"/>
          <w:sz w:val="24"/>
          <w:szCs w:val="24"/>
          <w:lang w:val="fr-FR" w:eastAsia="en-GB"/>
        </w:rPr>
        <w:t xml:space="preserve"> ! Et ce que </w:t>
      </w:r>
      <w:r w:rsidR="00C14C4D" w:rsidRPr="002C7E5F">
        <w:rPr>
          <w:rFonts w:ascii="Times New Roman" w:hAnsi="Times New Roman" w:cs="Times New Roman"/>
          <w:sz w:val="24"/>
          <w:szCs w:val="24"/>
          <w:lang w:val="fr-FR" w:eastAsia="en-GB"/>
        </w:rPr>
        <w:lastRenderedPageBreak/>
        <w:t>Samuel</w:t>
      </w:r>
      <w:r w:rsidRPr="002C7E5F">
        <w:rPr>
          <w:rFonts w:ascii="Times New Roman" w:hAnsi="Times New Roman" w:cs="Times New Roman"/>
          <w:sz w:val="24"/>
          <w:szCs w:val="24"/>
          <w:lang w:val="fr-FR" w:eastAsia="en-GB"/>
        </w:rPr>
        <w:t xml:space="preserve"> a fait ne doit pas être fait au temps de Qora’h ! On comprend ce qui en bonne part a mené Qora’h à se tromper.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Cela nous explique pourquoi à la fin des temps la position de Qora’h sera réhabilitée. Elle l’est d’une certaine manière  par </w:t>
      </w:r>
      <w:r w:rsidR="00C14C4D" w:rsidRPr="002C7E5F">
        <w:rPr>
          <w:rFonts w:ascii="Times New Roman" w:hAnsi="Times New Roman" w:cs="Times New Roman"/>
          <w:sz w:val="24"/>
          <w:szCs w:val="24"/>
          <w:lang w:val="fr-FR" w:eastAsia="en-GB"/>
        </w:rPr>
        <w:t>Samuel</w:t>
      </w:r>
      <w:r w:rsidRPr="002C7E5F">
        <w:rPr>
          <w:rFonts w:ascii="Times New Roman" w:hAnsi="Times New Roman" w:cs="Times New Roman"/>
          <w:sz w:val="24"/>
          <w:szCs w:val="24"/>
          <w:lang w:val="fr-FR" w:eastAsia="en-GB"/>
        </w:rPr>
        <w:t xml:space="preserve">.   </w:t>
      </w:r>
    </w:p>
    <w:p w:rsidR="00B00413" w:rsidRPr="002C7E5F" w:rsidRDefault="00B00413"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Pour voir les autres dimensions du problème, les autres sources vont mettre en évidence les pulsions venant du mauvais instinct du </w:t>
      </w:r>
      <w:r w:rsidR="00C0611C" w:rsidRPr="002C7E5F">
        <w:rPr>
          <w:rFonts w:ascii="Times New Roman" w:eastAsia="Times New Roman" w:hAnsi="Times New Roman" w:cs="Times New Roman"/>
          <w:sz w:val="24"/>
          <w:szCs w:val="24"/>
          <w:rtl/>
          <w:lang w:val="fr-FR" w:eastAsia="en-GB" w:bidi="he-IL"/>
        </w:rPr>
        <w:t>הַרַע</w:t>
      </w:r>
      <w:r w:rsidR="00C0611C" w:rsidRPr="002C7E5F">
        <w:rPr>
          <w:rFonts w:ascii="Times New Roman" w:eastAsia="Times New Roman" w:hAnsi="Times New Roman" w:cs="Times New Roman"/>
          <w:sz w:val="24"/>
          <w:szCs w:val="24"/>
          <w:lang w:val="fr-FR" w:eastAsia="en-GB"/>
        </w:rPr>
        <w:t xml:space="preserve"> </w:t>
      </w:r>
      <w:r w:rsidR="00C0611C" w:rsidRPr="002C7E5F">
        <w:rPr>
          <w:rFonts w:ascii="Times New Roman" w:eastAsia="Times New Roman" w:hAnsi="Times New Roman" w:cs="Times New Roman"/>
          <w:sz w:val="24"/>
          <w:szCs w:val="24"/>
          <w:rtl/>
          <w:lang w:val="fr-FR" w:eastAsia="en-GB" w:bidi="he-IL"/>
        </w:rPr>
        <w:t>יֵצֶר</w:t>
      </w:r>
      <w:r w:rsidRPr="002C7E5F">
        <w:rPr>
          <w:rFonts w:ascii="Times New Roman" w:hAnsi="Times New Roman" w:cs="Times New Roman"/>
          <w:sz w:val="24"/>
          <w:szCs w:val="24"/>
          <w:lang w:val="fr-FR" w:eastAsia="en-GB"/>
        </w:rPr>
        <w:t xml:space="preserve">, des intérêts individuels, en fait l’orgueil qui mène à cette démagogie qui va être reprochée à Qora’h.   </w:t>
      </w:r>
    </w:p>
    <w:p w:rsidR="00B7568E" w:rsidRPr="002C7E5F" w:rsidRDefault="00B7568E"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C’est une des situations où Moïse est occupé dans l’histoire d’Israël à restaurer la relation d’autrui à autrui qui a été brisée entre </w:t>
      </w:r>
      <w:r w:rsidR="00C0611C" w:rsidRPr="002C7E5F">
        <w:rPr>
          <w:rFonts w:ascii="Times New Roman" w:hAnsi="Times New Roman" w:cs="Times New Roman"/>
          <w:sz w:val="24"/>
          <w:szCs w:val="24"/>
          <w:lang w:val="fr-FR" w:eastAsia="en-GB"/>
        </w:rPr>
        <w:t xml:space="preserve">Caïn </w:t>
      </w:r>
      <w:r w:rsidRPr="002C7E5F">
        <w:rPr>
          <w:rFonts w:ascii="Times New Roman" w:hAnsi="Times New Roman" w:cs="Times New Roman"/>
          <w:sz w:val="24"/>
          <w:szCs w:val="24"/>
          <w:lang w:val="fr-FR" w:eastAsia="en-GB"/>
        </w:rPr>
        <w:t xml:space="preserve">et Hével.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Il y a 5 qui situations correspondent aux 5 niveaux de la personne humaine. </w:t>
      </w:r>
    </w:p>
    <w:p w:rsidR="00C0611C" w:rsidRPr="002C7E5F" w:rsidRDefault="00C0611C"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La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l’âme de chacun possède 5 niveaux de réalité et cela ne correspond pas du tout à la façon occidentale de distinguer corps-âme-esprit.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En hébreu, lorsque la </w:t>
      </w:r>
      <w:r w:rsidR="00C0611C" w:rsidRPr="002C7E5F">
        <w:rPr>
          <w:rFonts w:ascii="Times New Roman" w:hAnsi="Times New Roman" w:cs="Times New Roman"/>
          <w:sz w:val="24"/>
          <w:szCs w:val="24"/>
          <w:rtl/>
          <w:lang w:bidi="he-IL"/>
        </w:rPr>
        <w:t>נְשָׁמָה</w:t>
      </w:r>
      <w:r w:rsidR="00C0611C"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à travers le </w:t>
      </w:r>
      <w:r w:rsidR="00C0611C" w:rsidRPr="002C7E5F">
        <w:rPr>
          <w:rStyle w:val="text"/>
          <w:rFonts w:ascii="Times New Roman" w:hAnsi="Times New Roman" w:cs="Times New Roman"/>
          <w:color w:val="000000"/>
          <w:sz w:val="24"/>
          <w:szCs w:val="24"/>
          <w:rtl/>
          <w:lang w:bidi="he-IL"/>
        </w:rPr>
        <w:t>גּוּ</w:t>
      </w:r>
      <w:r w:rsidR="00C0611C" w:rsidRPr="002C7E5F">
        <w:rPr>
          <w:rFonts w:ascii="Times New Roman" w:hAnsi="Times New Roman" w:cs="Times New Roman"/>
          <w:sz w:val="24"/>
          <w:szCs w:val="24"/>
          <w:rtl/>
          <w:lang w:bidi="he-IL"/>
        </w:rPr>
        <w:t>ף</w:t>
      </w:r>
      <w:r w:rsidR="00C0611C" w:rsidRPr="002C7E5F">
        <w:rPr>
          <w:rStyle w:val="text"/>
          <w:rFonts w:ascii="Times New Roman" w:hAnsi="Times New Roman" w:cs="Times New Roman"/>
          <w:color w:val="000000"/>
          <w:sz w:val="24"/>
          <w:szCs w:val="24"/>
          <w:rtl/>
        </w:rPr>
        <w:t xml:space="preserve"> </w:t>
      </w:r>
      <w:r w:rsidR="00C0611C" w:rsidRPr="002C7E5F">
        <w:rPr>
          <w:rStyle w:val="text"/>
          <w:rFonts w:ascii="Times New Roman" w:hAnsi="Times New Roman" w:cs="Times New Roman"/>
          <w:color w:val="000000"/>
          <w:sz w:val="24"/>
          <w:szCs w:val="24"/>
          <w:lang w:val="fr-FR"/>
        </w:rPr>
        <w:t xml:space="preserve"> </w:t>
      </w:r>
      <w:r w:rsidRPr="002C7E5F">
        <w:rPr>
          <w:rFonts w:ascii="Times New Roman" w:hAnsi="Times New Roman" w:cs="Times New Roman"/>
          <w:sz w:val="24"/>
          <w:szCs w:val="24"/>
          <w:lang w:val="fr-FR" w:eastAsia="en-GB"/>
        </w:rPr>
        <w:t xml:space="preserve">- le corps - est reliée  au monde extérieur, le niveau de la </w:t>
      </w:r>
      <w:r w:rsidR="00C0611C" w:rsidRPr="002C7E5F">
        <w:rPr>
          <w:rFonts w:ascii="Times New Roman" w:hAnsi="Times New Roman" w:cs="Times New Roman"/>
          <w:sz w:val="24"/>
          <w:szCs w:val="24"/>
          <w:rtl/>
          <w:lang w:bidi="he-IL"/>
        </w:rPr>
        <w:t>נְשָׁמָה</w:t>
      </w:r>
      <w:r w:rsidR="00C0611C"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qui est en relation avec le monde extérieur c’est le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Le niveau de la </w:t>
      </w:r>
      <w:r w:rsidR="00C0611C" w:rsidRPr="002C7E5F">
        <w:rPr>
          <w:rFonts w:ascii="Times New Roman" w:hAnsi="Times New Roman" w:cs="Times New Roman"/>
          <w:sz w:val="24"/>
          <w:szCs w:val="24"/>
          <w:rtl/>
          <w:lang w:bidi="he-IL"/>
        </w:rPr>
        <w:t>נְשָׁמָה</w:t>
      </w:r>
      <w:r w:rsidR="00C0611C"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qui est en relation avec le monde intérieur de la personne c’est le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00C14C4D" w:rsidRPr="002C7E5F">
        <w:rPr>
          <w:rFonts w:ascii="Times New Roman" w:hAnsi="Times New Roman" w:cs="Times New Roman"/>
          <w:sz w:val="24"/>
          <w:szCs w:val="24"/>
          <w:lang w:val="fr-FR" w:eastAsia="en-GB"/>
        </w:rPr>
        <w:t>.</w:t>
      </w:r>
      <w:r w:rsidRPr="002C7E5F">
        <w:rPr>
          <w:rFonts w:ascii="Times New Roman" w:hAnsi="Times New Roman" w:cs="Times New Roman"/>
          <w:sz w:val="24"/>
          <w:szCs w:val="24"/>
          <w:lang w:val="fr-FR" w:eastAsia="en-GB"/>
        </w:rPr>
        <w:t xml:space="preserve">   </w:t>
      </w:r>
    </w:p>
    <w:p w:rsidR="00B7568E" w:rsidRPr="002C7E5F" w:rsidRDefault="00B7568E"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Notre personne a un être de relation au monde extérieur alors à ce niveau-là, la </w:t>
      </w:r>
      <w:r w:rsidR="00C0611C" w:rsidRPr="002C7E5F">
        <w:rPr>
          <w:rFonts w:ascii="Times New Roman" w:hAnsi="Times New Roman" w:cs="Times New Roman"/>
          <w:sz w:val="24"/>
          <w:szCs w:val="24"/>
          <w:rtl/>
          <w:lang w:bidi="he-IL"/>
        </w:rPr>
        <w:t>נְשָׁמָה</w:t>
      </w:r>
      <w:r w:rsidR="00C0611C"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s’appelle le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Voyez l’importance qu’ont les </w:t>
      </w:r>
      <w:r w:rsidR="00C14C4D" w:rsidRPr="002C7E5F">
        <w:rPr>
          <w:rFonts w:ascii="Times New Roman" w:hAnsi="Times New Roman" w:cs="Times New Roman"/>
          <w:sz w:val="24"/>
          <w:szCs w:val="24"/>
          <w:lang w:val="fr-FR" w:eastAsia="en-GB"/>
        </w:rPr>
        <w:t>comportements</w:t>
      </w:r>
      <w:r w:rsidRPr="002C7E5F">
        <w:rPr>
          <w:rFonts w:ascii="Times New Roman" w:hAnsi="Times New Roman" w:cs="Times New Roman"/>
          <w:sz w:val="24"/>
          <w:szCs w:val="24"/>
          <w:lang w:val="fr-FR" w:eastAsia="en-GB"/>
        </w:rPr>
        <w:t xml:space="preserve"> biologiques animés par la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c’est au niveau instinctif de la vie biologique. Alors la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animant la vie biologique du corps, c’est le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C’est pourquoi les animaux à ce niveau-là ont un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Mais il y a plus, il y a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00C0611C"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c’est « le jardin secret de chacun » pour employer une expression poétique, « son monde intérieur ».  Dans la vie de relation on communique plus de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à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w:t>
      </w:r>
    </w:p>
    <w:p w:rsidR="00B7568E" w:rsidRPr="002C7E5F" w:rsidRDefault="00B7568E"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Quand je dis « bleu » vos oreilles de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comprennent ce que ma bouche de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a dit en di</w:t>
      </w:r>
      <w:r w:rsidR="00C14C4D" w:rsidRPr="002C7E5F">
        <w:rPr>
          <w:rFonts w:ascii="Times New Roman" w:hAnsi="Times New Roman" w:cs="Times New Roman"/>
          <w:sz w:val="24"/>
          <w:szCs w:val="24"/>
          <w:lang w:val="fr-FR" w:eastAsia="en-GB"/>
        </w:rPr>
        <w:t>s</w:t>
      </w:r>
      <w:r w:rsidRPr="002C7E5F">
        <w:rPr>
          <w:rFonts w:ascii="Times New Roman" w:hAnsi="Times New Roman" w:cs="Times New Roman"/>
          <w:sz w:val="24"/>
          <w:szCs w:val="24"/>
          <w:lang w:val="fr-FR" w:eastAsia="en-GB"/>
        </w:rPr>
        <w:t xml:space="preserve">ant « bleu ». Il y a convergence car il y a une même  expérience dans la relation au monde extérieur. Tandis qu’il faut quelque chose de l’ordre de l’inspiration prophétique de comprendre ce que le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exprime en disant « bleu ».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Tous les individus </w:t>
      </w:r>
      <w:r w:rsidR="00C14C4D" w:rsidRPr="002C7E5F">
        <w:rPr>
          <w:rFonts w:ascii="Times New Roman" w:hAnsi="Times New Roman" w:cs="Times New Roman"/>
          <w:sz w:val="24"/>
          <w:szCs w:val="24"/>
          <w:lang w:val="fr-FR" w:eastAsia="en-GB"/>
        </w:rPr>
        <w:t>possèdent</w:t>
      </w:r>
      <w:r w:rsidRPr="002C7E5F">
        <w:rPr>
          <w:rFonts w:ascii="Times New Roman" w:hAnsi="Times New Roman" w:cs="Times New Roman"/>
          <w:sz w:val="24"/>
          <w:szCs w:val="24"/>
          <w:lang w:val="fr-FR" w:eastAsia="en-GB"/>
        </w:rPr>
        <w:t xml:space="preserve"> ces deux </w:t>
      </w:r>
      <w:r w:rsidR="00C0611C" w:rsidRPr="002C7E5F">
        <w:rPr>
          <w:rFonts w:ascii="Times New Roman" w:hAnsi="Times New Roman" w:cs="Times New Roman"/>
          <w:sz w:val="24"/>
          <w:szCs w:val="24"/>
          <w:lang w:val="fr-FR" w:eastAsia="en-GB"/>
        </w:rPr>
        <w:t>niveaux</w:t>
      </w:r>
      <w:r w:rsidRPr="002C7E5F">
        <w:rPr>
          <w:rFonts w:ascii="Times New Roman" w:hAnsi="Times New Roman" w:cs="Times New Roman"/>
          <w:sz w:val="24"/>
          <w:szCs w:val="24"/>
          <w:lang w:val="fr-FR" w:eastAsia="en-GB"/>
        </w:rPr>
        <w:t xml:space="preserve"> de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et de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Tous les individus ont ces deux niveaux.   </w:t>
      </w:r>
    </w:p>
    <w:p w:rsidR="00B00413" w:rsidRPr="002C7E5F" w:rsidRDefault="00B00413"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Il y a un troisième niveau qui est celui de la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On les appelle les </w:t>
      </w:r>
      <w:r w:rsidR="00EF0D5F" w:rsidRPr="002C7E5F">
        <w:rPr>
          <w:rFonts w:ascii="Times New Roman" w:hAnsi="Times New Roman" w:cs="Times New Roman"/>
          <w:sz w:val="24"/>
          <w:szCs w:val="24"/>
          <w:rtl/>
          <w:lang w:val="fr-FR" w:bidi="he-IL"/>
        </w:rPr>
        <w:t>יּ</w:t>
      </w:r>
      <w:r w:rsidR="00EF0D5F" w:rsidRPr="002C7E5F">
        <w:rPr>
          <w:rFonts w:ascii="Times New Roman" w:hAnsi="Times New Roman" w:cs="Times New Roman"/>
          <w:color w:val="000000"/>
          <w:sz w:val="24"/>
          <w:szCs w:val="24"/>
          <w:rtl/>
          <w:lang w:eastAsia="en-GB" w:bidi="he-IL"/>
        </w:rPr>
        <w:t>ֶ</w:t>
      </w:r>
      <w:r w:rsidR="00EF0D5F" w:rsidRPr="002C7E5F">
        <w:rPr>
          <w:rFonts w:ascii="Times New Roman" w:hAnsi="Times New Roman" w:cs="Times New Roman"/>
          <w:sz w:val="24"/>
          <w:szCs w:val="24"/>
          <w:rtl/>
          <w:lang w:bidi="he-IL"/>
        </w:rPr>
        <w:t>ח</w:t>
      </w:r>
      <w:r w:rsidR="00EF0D5F" w:rsidRPr="002C7E5F">
        <w:rPr>
          <w:rStyle w:val="text"/>
          <w:rFonts w:ascii="Times New Roman" w:hAnsi="Times New Roman" w:cs="Times New Roman"/>
          <w:color w:val="000000"/>
          <w:sz w:val="24"/>
          <w:szCs w:val="24"/>
          <w:rtl/>
          <w:lang w:bidi="he-IL"/>
        </w:rPr>
        <w:t>ִי</w:t>
      </w:r>
      <w:r w:rsidR="00EF0D5F" w:rsidRPr="002C7E5F">
        <w:rPr>
          <w:rFonts w:ascii="Times New Roman" w:eastAsia="Times New Roman" w:hAnsi="Times New Roman" w:cs="Times New Roman"/>
          <w:color w:val="000000"/>
          <w:sz w:val="24"/>
          <w:szCs w:val="24"/>
          <w:rtl/>
          <w:lang w:eastAsia="en-GB" w:bidi="he-IL"/>
        </w:rPr>
        <w:t>ד</w:t>
      </w:r>
      <w:r w:rsidR="00EF0D5F" w:rsidRPr="002C7E5F">
        <w:rPr>
          <w:rFonts w:ascii="Times New Roman" w:hAnsi="Times New Roman" w:cs="Times New Roman"/>
          <w:color w:val="000000"/>
          <w:sz w:val="24"/>
          <w:szCs w:val="24"/>
          <w:rtl/>
          <w:lang w:val="fr-FR" w:eastAsia="en-GB" w:bidi="he-IL"/>
        </w:rPr>
        <w:t>ִים</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Chacun possède une étincelle de la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qui la rattache au monde de sa propre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Sauf les grands êtres qui </w:t>
      </w:r>
      <w:r w:rsidR="00C14C4D" w:rsidRPr="002C7E5F">
        <w:rPr>
          <w:rFonts w:ascii="Times New Roman" w:hAnsi="Times New Roman" w:cs="Times New Roman"/>
          <w:sz w:val="24"/>
          <w:szCs w:val="24"/>
          <w:lang w:val="fr-FR" w:eastAsia="en-GB"/>
        </w:rPr>
        <w:t>possèdent</w:t>
      </w:r>
      <w:r w:rsidRPr="002C7E5F">
        <w:rPr>
          <w:rFonts w:ascii="Times New Roman" w:hAnsi="Times New Roman" w:cs="Times New Roman"/>
          <w:sz w:val="24"/>
          <w:szCs w:val="24"/>
          <w:lang w:val="fr-FR" w:eastAsia="en-GB"/>
        </w:rPr>
        <w:t xml:space="preserve"> à eux tout seul une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Les </w:t>
      </w:r>
      <w:r w:rsidR="00EF0D5F" w:rsidRPr="002C7E5F">
        <w:rPr>
          <w:rFonts w:ascii="Times New Roman" w:hAnsi="Times New Roman" w:cs="Times New Roman"/>
          <w:sz w:val="24"/>
          <w:szCs w:val="24"/>
          <w:rtl/>
          <w:lang w:val="fr-FR" w:bidi="he-IL"/>
        </w:rPr>
        <w:t>יּ</w:t>
      </w:r>
      <w:r w:rsidR="00EF0D5F" w:rsidRPr="002C7E5F">
        <w:rPr>
          <w:rFonts w:ascii="Times New Roman" w:hAnsi="Times New Roman" w:cs="Times New Roman"/>
          <w:color w:val="000000"/>
          <w:sz w:val="24"/>
          <w:szCs w:val="24"/>
          <w:rtl/>
          <w:lang w:eastAsia="en-GB" w:bidi="he-IL"/>
        </w:rPr>
        <w:t>ֶ</w:t>
      </w:r>
      <w:r w:rsidR="00EF0D5F" w:rsidRPr="002C7E5F">
        <w:rPr>
          <w:rFonts w:ascii="Times New Roman" w:hAnsi="Times New Roman" w:cs="Times New Roman"/>
          <w:sz w:val="24"/>
          <w:szCs w:val="24"/>
          <w:rtl/>
          <w:lang w:bidi="he-IL"/>
        </w:rPr>
        <w:t>ח</w:t>
      </w:r>
      <w:r w:rsidR="00EF0D5F" w:rsidRPr="002C7E5F">
        <w:rPr>
          <w:rStyle w:val="text"/>
          <w:rFonts w:ascii="Times New Roman" w:hAnsi="Times New Roman" w:cs="Times New Roman"/>
          <w:color w:val="000000"/>
          <w:sz w:val="24"/>
          <w:szCs w:val="24"/>
          <w:rtl/>
          <w:lang w:bidi="he-IL"/>
        </w:rPr>
        <w:t>ִי</w:t>
      </w:r>
      <w:r w:rsidR="00EF0D5F" w:rsidRPr="002C7E5F">
        <w:rPr>
          <w:rFonts w:ascii="Times New Roman" w:eastAsia="Times New Roman" w:hAnsi="Times New Roman" w:cs="Times New Roman"/>
          <w:color w:val="000000"/>
          <w:sz w:val="24"/>
          <w:szCs w:val="24"/>
          <w:rtl/>
          <w:lang w:eastAsia="en-GB" w:bidi="he-IL"/>
        </w:rPr>
        <w:t>ד</w:t>
      </w:r>
      <w:r w:rsidR="00EF0D5F" w:rsidRPr="002C7E5F">
        <w:rPr>
          <w:rFonts w:ascii="Times New Roman" w:hAnsi="Times New Roman" w:cs="Times New Roman"/>
          <w:color w:val="000000"/>
          <w:sz w:val="24"/>
          <w:szCs w:val="24"/>
          <w:rtl/>
          <w:lang w:val="fr-FR" w:eastAsia="en-GB" w:bidi="he-IL"/>
        </w:rPr>
        <w:t>ִים</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Vous avez eu les table</w:t>
      </w:r>
      <w:bookmarkStart w:id="0" w:name="_GoBack"/>
      <w:bookmarkEnd w:id="0"/>
      <w:r w:rsidRPr="002C7E5F">
        <w:rPr>
          <w:rFonts w:ascii="Times New Roman" w:hAnsi="Times New Roman" w:cs="Times New Roman"/>
          <w:sz w:val="24"/>
          <w:szCs w:val="24"/>
          <w:lang w:val="fr-FR" w:eastAsia="en-GB"/>
        </w:rPr>
        <w:t xml:space="preserve">aux où l’on montre les saints avec les auréoles. Ces deux niveaux de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et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sont incarnés dans le corps.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C’est difficile à expliquer dans le langage occidentale comment cette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s’</w:t>
      </w:r>
      <w:r w:rsidR="00C14C4D" w:rsidRPr="002C7E5F">
        <w:rPr>
          <w:rFonts w:ascii="Times New Roman" w:hAnsi="Times New Roman" w:cs="Times New Roman"/>
          <w:sz w:val="24"/>
          <w:szCs w:val="24"/>
          <w:lang w:val="fr-FR" w:eastAsia="en-GB"/>
        </w:rPr>
        <w:t>insère</w:t>
      </w:r>
      <w:r w:rsidRPr="002C7E5F">
        <w:rPr>
          <w:rFonts w:ascii="Times New Roman" w:hAnsi="Times New Roman" w:cs="Times New Roman"/>
          <w:sz w:val="24"/>
          <w:szCs w:val="24"/>
          <w:lang w:val="fr-FR" w:eastAsia="en-GB"/>
        </w:rPr>
        <w:t xml:space="preserve"> dans l’espace et le temps pour être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au niveau spatio-temporel de la relation avec le monde extérieur, et pour être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au niveau transcendant de l’intériorité.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Tous, chacun à son niveau, possède </w:t>
      </w:r>
      <w:r w:rsidR="00C14C4D" w:rsidRPr="002C7E5F">
        <w:rPr>
          <w:rFonts w:ascii="Times New Roman" w:hAnsi="Times New Roman" w:cs="Times New Roman"/>
          <w:sz w:val="24"/>
          <w:szCs w:val="24"/>
          <w:lang w:val="fr-FR" w:eastAsia="en-GB"/>
        </w:rPr>
        <w:t>les premiers niveaux</w:t>
      </w:r>
      <w:r w:rsidRPr="002C7E5F">
        <w:rPr>
          <w:rFonts w:ascii="Times New Roman" w:hAnsi="Times New Roman" w:cs="Times New Roman"/>
          <w:sz w:val="24"/>
          <w:szCs w:val="24"/>
          <w:lang w:val="fr-FR" w:eastAsia="en-GB"/>
        </w:rPr>
        <w:t xml:space="preserve">. Le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et le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sont plus ou moins en bonne santé.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s’appelle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w:t>
      </w:r>
      <w:r w:rsidR="00C0611C" w:rsidRPr="002C7E5F">
        <w:rPr>
          <w:rFonts w:ascii="Times New Roman" w:hAnsi="Times New Roman" w:cs="Times New Roman"/>
          <w:sz w:val="24"/>
          <w:szCs w:val="24"/>
          <w:rtl/>
          <w:lang w:bidi="he-IL"/>
        </w:rPr>
        <w:t>ר</w:t>
      </w:r>
      <w:r w:rsidRPr="002C7E5F">
        <w:rPr>
          <w:rFonts w:ascii="Times New Roman" w:hAnsi="Times New Roman" w:cs="Times New Roman"/>
          <w:sz w:val="24"/>
          <w:szCs w:val="24"/>
          <w:lang w:val="fr-FR" w:eastAsia="en-GB"/>
        </w:rPr>
        <w:t xml:space="preserve">. Et puis nous participons à une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et chacun en général s’accroche à une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Il faut parfois être plusieurs pour qu’une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soit présente, c’est le secret du </w:t>
      </w:r>
      <w:r w:rsidRPr="002C7E5F">
        <w:rPr>
          <w:rFonts w:ascii="Times New Roman" w:hAnsi="Times New Roman" w:cs="Times New Roman"/>
          <w:i/>
          <w:iCs/>
          <w:sz w:val="24"/>
          <w:szCs w:val="24"/>
          <w:lang w:val="fr-FR" w:eastAsia="en-GB"/>
        </w:rPr>
        <w:t>Minyane</w:t>
      </w:r>
      <w:r w:rsidRPr="002C7E5F">
        <w:rPr>
          <w:rFonts w:ascii="Times New Roman" w:hAnsi="Times New Roman" w:cs="Times New Roman"/>
          <w:sz w:val="24"/>
          <w:szCs w:val="24"/>
          <w:lang w:val="fr-FR" w:eastAsia="en-GB"/>
        </w:rPr>
        <w:t xml:space="preserve">. </w:t>
      </w:r>
      <w:r w:rsidR="00C14C4D" w:rsidRPr="002C7E5F">
        <w:rPr>
          <w:rFonts w:ascii="Times New Roman" w:hAnsi="Times New Roman" w:cs="Times New Roman"/>
          <w:sz w:val="24"/>
          <w:szCs w:val="24"/>
          <w:lang w:val="fr-FR" w:eastAsia="en-GB"/>
        </w:rPr>
        <w:t>Quand</w:t>
      </w:r>
      <w:r w:rsidRPr="002C7E5F">
        <w:rPr>
          <w:rFonts w:ascii="Times New Roman" w:hAnsi="Times New Roman" w:cs="Times New Roman"/>
          <w:sz w:val="24"/>
          <w:szCs w:val="24"/>
          <w:lang w:val="fr-FR" w:eastAsia="en-GB"/>
        </w:rPr>
        <w:t xml:space="preserve"> un </w:t>
      </w:r>
      <w:r w:rsidRPr="002C7E5F">
        <w:rPr>
          <w:rFonts w:ascii="Times New Roman" w:hAnsi="Times New Roman" w:cs="Times New Roman"/>
          <w:i/>
          <w:iCs/>
          <w:sz w:val="24"/>
          <w:szCs w:val="24"/>
          <w:lang w:val="fr-FR" w:eastAsia="en-GB"/>
        </w:rPr>
        <w:t>Minyane</w:t>
      </w:r>
      <w:r w:rsidRPr="002C7E5F">
        <w:rPr>
          <w:rFonts w:ascii="Times New Roman" w:hAnsi="Times New Roman" w:cs="Times New Roman"/>
          <w:sz w:val="24"/>
          <w:szCs w:val="24"/>
          <w:lang w:val="fr-FR" w:eastAsia="en-GB"/>
        </w:rPr>
        <w:t xml:space="preserve"> est réuni une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est présente. Très rares sont les individus incarnant une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w:t>
      </w:r>
    </w:p>
    <w:p w:rsidR="00EF0D5F" w:rsidRPr="002C7E5F" w:rsidRDefault="00EF0D5F" w:rsidP="002C7E5F">
      <w:pPr>
        <w:pStyle w:val="Sansinterligne"/>
        <w:jc w:val="both"/>
        <w:rPr>
          <w:rFonts w:ascii="Times New Roman" w:hAnsi="Times New Roman" w:cs="Times New Roman"/>
          <w:sz w:val="24"/>
          <w:szCs w:val="24"/>
          <w:lang w:val="fr-FR" w:eastAsia="en-GB"/>
        </w:rPr>
      </w:pPr>
    </w:p>
    <w:p w:rsidR="008542E4" w:rsidRPr="002C7E5F" w:rsidRDefault="00EF0D5F"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rtl/>
          <w:lang w:val="fr-FR" w:bidi="he-IL"/>
        </w:rPr>
        <w:t>חַיָּה</w:t>
      </w:r>
      <w:r w:rsidRPr="002C7E5F">
        <w:rPr>
          <w:rFonts w:ascii="Times New Roman" w:hAnsi="Times New Roman" w:cs="Times New Roman"/>
          <w:sz w:val="24"/>
          <w:szCs w:val="24"/>
          <w:lang w:val="fr-FR" w:eastAsia="en-GB"/>
        </w:rPr>
        <w:t xml:space="preserve"> </w:t>
      </w:r>
      <w:r w:rsidR="008542E4" w:rsidRPr="002C7E5F">
        <w:rPr>
          <w:rFonts w:ascii="Times New Roman" w:hAnsi="Times New Roman" w:cs="Times New Roman"/>
          <w:sz w:val="24"/>
          <w:szCs w:val="24"/>
          <w:lang w:val="fr-FR" w:eastAsia="en-GB"/>
        </w:rPr>
        <w:t xml:space="preserve">et </w:t>
      </w:r>
      <w:r w:rsidRPr="002C7E5F">
        <w:rPr>
          <w:rFonts w:ascii="Times New Roman" w:hAnsi="Times New Roman" w:cs="Times New Roman"/>
          <w:sz w:val="24"/>
          <w:szCs w:val="24"/>
          <w:rtl/>
          <w:lang w:val="fr-FR" w:bidi="he-IL"/>
        </w:rPr>
        <w:t>יּ</w:t>
      </w:r>
      <w:r w:rsidRPr="002C7E5F">
        <w:rPr>
          <w:rFonts w:ascii="Times New Roman" w:hAnsi="Times New Roman" w:cs="Times New Roman"/>
          <w:color w:val="000000"/>
          <w:sz w:val="24"/>
          <w:szCs w:val="24"/>
          <w:rtl/>
          <w:lang w:eastAsia="en-GB" w:bidi="he-IL"/>
        </w:rPr>
        <w:t>ֶ</w:t>
      </w:r>
      <w:r w:rsidRPr="002C7E5F">
        <w:rPr>
          <w:rFonts w:ascii="Times New Roman" w:hAnsi="Times New Roman" w:cs="Times New Roman"/>
          <w:sz w:val="24"/>
          <w:szCs w:val="24"/>
          <w:rtl/>
          <w:lang w:bidi="he-IL"/>
        </w:rPr>
        <w:t>ח</w:t>
      </w:r>
      <w:r w:rsidRPr="002C7E5F">
        <w:rPr>
          <w:rStyle w:val="text"/>
          <w:rFonts w:ascii="Times New Roman" w:hAnsi="Times New Roman" w:cs="Times New Roman"/>
          <w:color w:val="000000"/>
          <w:sz w:val="24"/>
          <w:szCs w:val="24"/>
          <w:rtl/>
          <w:lang w:bidi="he-IL"/>
        </w:rPr>
        <w:t>ִי</w:t>
      </w:r>
      <w:r w:rsidRPr="002C7E5F">
        <w:rPr>
          <w:rFonts w:ascii="Times New Roman" w:eastAsia="Times New Roman" w:hAnsi="Times New Roman" w:cs="Times New Roman"/>
          <w:color w:val="000000"/>
          <w:sz w:val="24"/>
          <w:szCs w:val="24"/>
          <w:rtl/>
          <w:lang w:eastAsia="en-GB" w:bidi="he-IL"/>
        </w:rPr>
        <w:t>דַ</w:t>
      </w:r>
      <w:r w:rsidRPr="002C7E5F">
        <w:rPr>
          <w:rFonts w:ascii="Times New Roman" w:hAnsi="Times New Roman" w:cs="Times New Roman"/>
          <w:sz w:val="24"/>
          <w:szCs w:val="24"/>
          <w:rtl/>
          <w:lang w:bidi="he-IL"/>
        </w:rPr>
        <w:t>ה</w:t>
      </w:r>
      <w:r w:rsidRPr="002C7E5F">
        <w:rPr>
          <w:rFonts w:ascii="Times New Roman" w:hAnsi="Times New Roman" w:cs="Times New Roman"/>
          <w:sz w:val="24"/>
          <w:szCs w:val="24"/>
          <w:lang w:val="fr-FR" w:eastAsia="en-GB"/>
        </w:rPr>
        <w:t xml:space="preserve"> </w:t>
      </w:r>
      <w:r w:rsidR="008542E4" w:rsidRPr="002C7E5F">
        <w:rPr>
          <w:rFonts w:ascii="Times New Roman" w:hAnsi="Times New Roman" w:cs="Times New Roman"/>
          <w:sz w:val="24"/>
          <w:szCs w:val="24"/>
          <w:lang w:val="fr-FR" w:eastAsia="en-GB"/>
        </w:rPr>
        <w:t xml:space="preserve">sont les 2 autres niveaux </w:t>
      </w:r>
      <w:r w:rsidR="00C14C4D" w:rsidRPr="002C7E5F">
        <w:rPr>
          <w:rFonts w:ascii="Times New Roman" w:hAnsi="Times New Roman" w:cs="Times New Roman"/>
          <w:sz w:val="24"/>
          <w:szCs w:val="24"/>
          <w:lang w:val="fr-FR" w:eastAsia="en-GB"/>
        </w:rPr>
        <w:t>auxquels</w:t>
      </w:r>
      <w:r w:rsidR="008542E4" w:rsidRPr="002C7E5F">
        <w:rPr>
          <w:rFonts w:ascii="Times New Roman" w:hAnsi="Times New Roman" w:cs="Times New Roman"/>
          <w:sz w:val="24"/>
          <w:szCs w:val="24"/>
          <w:lang w:val="fr-FR" w:eastAsia="en-GB"/>
        </w:rPr>
        <w:t xml:space="preserve"> l’auréole entourant le corps humain fait allusion.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lastRenderedPageBreak/>
        <w:t xml:space="preserve">Le corps humain est entouré par des lumières que le corps n’arrive pas à intégrer. Chaque individu dans l’humanité est à un niveau très différent de cette échelle d’envergure de </w:t>
      </w:r>
      <w:r w:rsidR="00C14C4D" w:rsidRPr="002C7E5F">
        <w:rPr>
          <w:rFonts w:ascii="Times New Roman" w:hAnsi="Times New Roman" w:cs="Times New Roman"/>
          <w:sz w:val="24"/>
          <w:szCs w:val="24"/>
          <w:lang w:val="fr-FR" w:eastAsia="en-GB"/>
        </w:rPr>
        <w:t>personnalité</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Tous </w:t>
      </w:r>
      <w:r w:rsidR="00C14C4D" w:rsidRPr="002C7E5F">
        <w:rPr>
          <w:rFonts w:ascii="Times New Roman" w:hAnsi="Times New Roman" w:cs="Times New Roman"/>
          <w:sz w:val="24"/>
          <w:szCs w:val="24"/>
          <w:lang w:val="fr-FR" w:eastAsia="en-GB"/>
        </w:rPr>
        <w:t>intègrent</w:t>
      </w:r>
      <w:r w:rsidRPr="002C7E5F">
        <w:rPr>
          <w:rFonts w:ascii="Times New Roman" w:hAnsi="Times New Roman" w:cs="Times New Roman"/>
          <w:sz w:val="24"/>
          <w:szCs w:val="24"/>
          <w:lang w:val="fr-FR" w:eastAsia="en-GB"/>
        </w:rPr>
        <w:t xml:space="preserve"> un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tous </w:t>
      </w:r>
      <w:r w:rsidR="00C14C4D" w:rsidRPr="002C7E5F">
        <w:rPr>
          <w:rFonts w:ascii="Times New Roman" w:hAnsi="Times New Roman" w:cs="Times New Roman"/>
          <w:sz w:val="24"/>
          <w:szCs w:val="24"/>
          <w:lang w:val="fr-FR" w:eastAsia="en-GB"/>
        </w:rPr>
        <w:t>intègrent</w:t>
      </w:r>
      <w:r w:rsidRPr="002C7E5F">
        <w:rPr>
          <w:rFonts w:ascii="Times New Roman" w:hAnsi="Times New Roman" w:cs="Times New Roman"/>
          <w:sz w:val="24"/>
          <w:szCs w:val="24"/>
          <w:lang w:val="fr-FR" w:eastAsia="en-GB"/>
        </w:rPr>
        <w:t xml:space="preserve"> un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tous </w:t>
      </w:r>
      <w:r w:rsidR="00C14C4D" w:rsidRPr="002C7E5F">
        <w:rPr>
          <w:rFonts w:ascii="Times New Roman" w:hAnsi="Times New Roman" w:cs="Times New Roman"/>
          <w:sz w:val="24"/>
          <w:szCs w:val="24"/>
          <w:lang w:val="fr-FR" w:eastAsia="en-GB"/>
        </w:rPr>
        <w:t>intègrent</w:t>
      </w:r>
      <w:r w:rsidRPr="002C7E5F">
        <w:rPr>
          <w:rFonts w:ascii="Times New Roman" w:hAnsi="Times New Roman" w:cs="Times New Roman"/>
          <w:sz w:val="24"/>
          <w:szCs w:val="24"/>
          <w:lang w:val="fr-FR" w:eastAsia="en-GB"/>
        </w:rPr>
        <w:t xml:space="preserve"> une </w:t>
      </w:r>
      <w:r w:rsidRPr="002C7E5F">
        <w:rPr>
          <w:rFonts w:ascii="Times New Roman" w:hAnsi="Times New Roman" w:cs="Times New Roman"/>
          <w:i/>
          <w:iCs/>
          <w:sz w:val="24"/>
          <w:szCs w:val="24"/>
          <w:lang w:val="fr-FR" w:eastAsia="en-GB"/>
        </w:rPr>
        <w:t>Nitsots</w:t>
      </w:r>
      <w:r w:rsidRPr="002C7E5F">
        <w:rPr>
          <w:rFonts w:ascii="Times New Roman" w:hAnsi="Times New Roman" w:cs="Times New Roman"/>
          <w:sz w:val="24"/>
          <w:szCs w:val="24"/>
          <w:lang w:val="fr-FR" w:eastAsia="en-GB"/>
        </w:rPr>
        <w:t xml:space="preserve"> étincelle de la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mais les </w:t>
      </w:r>
      <w:r w:rsidR="00EF0D5F" w:rsidRPr="002C7E5F">
        <w:rPr>
          <w:rFonts w:ascii="Times New Roman" w:hAnsi="Times New Roman" w:cs="Times New Roman"/>
          <w:sz w:val="24"/>
          <w:szCs w:val="24"/>
          <w:rtl/>
          <w:lang w:val="fr-FR" w:bidi="he-IL"/>
        </w:rPr>
        <w:t>יּ</w:t>
      </w:r>
      <w:r w:rsidR="00EF0D5F" w:rsidRPr="002C7E5F">
        <w:rPr>
          <w:rFonts w:ascii="Times New Roman" w:hAnsi="Times New Roman" w:cs="Times New Roman"/>
          <w:color w:val="000000"/>
          <w:sz w:val="24"/>
          <w:szCs w:val="24"/>
          <w:rtl/>
          <w:lang w:eastAsia="en-GB" w:bidi="he-IL"/>
        </w:rPr>
        <w:t>ֶ</w:t>
      </w:r>
      <w:r w:rsidR="00EF0D5F" w:rsidRPr="002C7E5F">
        <w:rPr>
          <w:rFonts w:ascii="Times New Roman" w:hAnsi="Times New Roman" w:cs="Times New Roman"/>
          <w:sz w:val="24"/>
          <w:szCs w:val="24"/>
          <w:rtl/>
          <w:lang w:bidi="he-IL"/>
        </w:rPr>
        <w:t>ח</w:t>
      </w:r>
      <w:r w:rsidR="00EF0D5F" w:rsidRPr="002C7E5F">
        <w:rPr>
          <w:rStyle w:val="text"/>
          <w:rFonts w:ascii="Times New Roman" w:hAnsi="Times New Roman" w:cs="Times New Roman"/>
          <w:color w:val="000000"/>
          <w:sz w:val="24"/>
          <w:szCs w:val="24"/>
          <w:rtl/>
          <w:lang w:bidi="he-IL"/>
        </w:rPr>
        <w:t>ִי</w:t>
      </w:r>
      <w:r w:rsidR="00EF0D5F" w:rsidRPr="002C7E5F">
        <w:rPr>
          <w:rFonts w:ascii="Times New Roman" w:eastAsia="Times New Roman" w:hAnsi="Times New Roman" w:cs="Times New Roman"/>
          <w:color w:val="000000"/>
          <w:sz w:val="24"/>
          <w:szCs w:val="24"/>
          <w:rtl/>
          <w:lang w:eastAsia="en-GB" w:bidi="he-IL"/>
        </w:rPr>
        <w:t>ד</w:t>
      </w:r>
      <w:r w:rsidR="00EF0D5F" w:rsidRPr="002C7E5F">
        <w:rPr>
          <w:rFonts w:ascii="Times New Roman" w:hAnsi="Times New Roman" w:cs="Times New Roman"/>
          <w:color w:val="000000"/>
          <w:sz w:val="24"/>
          <w:szCs w:val="24"/>
          <w:rtl/>
          <w:lang w:val="fr-FR" w:eastAsia="en-GB" w:bidi="he-IL"/>
        </w:rPr>
        <w:t>ִים</w:t>
      </w:r>
      <w:r w:rsidRPr="002C7E5F">
        <w:rPr>
          <w:rFonts w:ascii="Times New Roman" w:hAnsi="Times New Roman" w:cs="Times New Roman"/>
          <w:sz w:val="24"/>
          <w:szCs w:val="24"/>
          <w:lang w:val="fr-FR" w:eastAsia="en-GB"/>
        </w:rPr>
        <w:t xml:space="preserve"> incarnent les autres niveaux.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Tous se côtoient avec des envergures de personnalités </w:t>
      </w:r>
      <w:r w:rsidR="00C14C4D" w:rsidRPr="002C7E5F">
        <w:rPr>
          <w:rFonts w:ascii="Times New Roman" w:hAnsi="Times New Roman" w:cs="Times New Roman"/>
          <w:sz w:val="24"/>
          <w:szCs w:val="24"/>
          <w:lang w:val="fr-FR" w:eastAsia="en-GB"/>
        </w:rPr>
        <w:t>complètement</w:t>
      </w:r>
      <w:r w:rsidRPr="002C7E5F">
        <w:rPr>
          <w:rFonts w:ascii="Times New Roman" w:hAnsi="Times New Roman" w:cs="Times New Roman"/>
          <w:sz w:val="24"/>
          <w:szCs w:val="24"/>
          <w:lang w:val="fr-FR" w:eastAsia="en-GB"/>
        </w:rPr>
        <w:t xml:space="preserve"> différentes dans le même monde. Nous sommes sur le même plan mais en réalité ce sont des niveaux très différents d’envergure qui sont projetés sur le même plan.   </w:t>
      </w:r>
    </w:p>
    <w:p w:rsidR="00B7568E" w:rsidRPr="002C7E5F" w:rsidRDefault="00B7568E"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Je vous parlerais de ces 3 niveaux inférieurs de la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à propos de la relation d’altérité de Caïn et Abel. Dans l’histoire, il y a 3 niveaux où cela se réalise à propos d’un verset lorsque Dieu a donné un sursis à Caïn où le verset dit : </w:t>
      </w:r>
    </w:p>
    <w:p w:rsidR="008542E4" w:rsidRPr="002C7E5F" w:rsidRDefault="00EF0D5F"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kern w:val="36"/>
          <w:sz w:val="24"/>
          <w:szCs w:val="24"/>
          <w:rtl/>
          <w:lang w:val="fr-FR" w:bidi="he-IL"/>
        </w:rPr>
        <w:t>בְּרֵאשִׁית</w:t>
      </w:r>
      <w:r w:rsidR="008542E4" w:rsidRPr="002C7E5F">
        <w:rPr>
          <w:rFonts w:ascii="Times New Roman" w:hAnsi="Times New Roman" w:cs="Times New Roman"/>
          <w:sz w:val="24"/>
          <w:szCs w:val="24"/>
          <w:lang w:val="fr-FR" w:eastAsia="en-GB"/>
        </w:rPr>
        <w:t xml:space="preserve"> </w:t>
      </w:r>
      <w:r w:rsidR="008542E4" w:rsidRPr="002C7E5F">
        <w:rPr>
          <w:rFonts w:ascii="Times New Roman" w:hAnsi="Times New Roman" w:cs="Times New Roman"/>
          <w:i/>
          <w:iCs/>
          <w:sz w:val="24"/>
          <w:szCs w:val="24"/>
          <w:lang w:val="fr-FR" w:eastAsia="en-GB"/>
        </w:rPr>
        <w:t>4.24</w:t>
      </w:r>
      <w:r w:rsidR="008542E4" w:rsidRPr="002C7E5F">
        <w:rPr>
          <w:rFonts w:ascii="Times New Roman" w:hAnsi="Times New Roman" w:cs="Times New Roman"/>
          <w:sz w:val="24"/>
          <w:szCs w:val="24"/>
          <w:lang w:val="fr-FR" w:eastAsia="en-GB"/>
        </w:rPr>
        <w:t xml:space="preserve"> :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rtl/>
          <w:lang w:val="fr-FR" w:eastAsia="en-GB" w:bidi="he-IL"/>
        </w:rPr>
        <w:t>כִּי שִׁבְעָתַיִם</w:t>
      </w:r>
      <w:r w:rsidRPr="002C7E5F">
        <w:rPr>
          <w:rFonts w:ascii="Times New Roman" w:hAnsi="Times New Roman" w:cs="Times New Roman"/>
          <w:sz w:val="24"/>
          <w:szCs w:val="24"/>
          <w:rtl/>
          <w:lang w:val="fr-FR" w:eastAsia="en-GB"/>
        </w:rPr>
        <w:t xml:space="preserve">, </w:t>
      </w:r>
      <w:r w:rsidRPr="002C7E5F">
        <w:rPr>
          <w:rFonts w:ascii="Times New Roman" w:hAnsi="Times New Roman" w:cs="Times New Roman"/>
          <w:sz w:val="24"/>
          <w:szCs w:val="24"/>
          <w:rtl/>
          <w:lang w:val="fr-FR" w:eastAsia="en-GB" w:bidi="he-IL"/>
        </w:rPr>
        <w:t>יֻקַּם</w:t>
      </w:r>
      <w:r w:rsidRPr="002C7E5F">
        <w:rPr>
          <w:rFonts w:ascii="Times New Roman" w:hAnsi="Times New Roman" w:cs="Times New Roman"/>
          <w:sz w:val="24"/>
          <w:szCs w:val="24"/>
          <w:rtl/>
          <w:lang w:val="fr-FR" w:eastAsia="en-GB"/>
        </w:rPr>
        <w:t>-</w:t>
      </w:r>
      <w:r w:rsidRPr="002C7E5F">
        <w:rPr>
          <w:rFonts w:ascii="Times New Roman" w:hAnsi="Times New Roman" w:cs="Times New Roman"/>
          <w:sz w:val="24"/>
          <w:szCs w:val="24"/>
          <w:rtl/>
          <w:lang w:val="fr-FR" w:eastAsia="en-GB" w:bidi="he-IL"/>
        </w:rPr>
        <w:t>קָיִן</w:t>
      </w:r>
      <w:r w:rsidRPr="002C7E5F">
        <w:rPr>
          <w:rFonts w:ascii="Times New Roman" w:hAnsi="Times New Roman" w:cs="Times New Roman"/>
          <w:sz w:val="24"/>
          <w:szCs w:val="24"/>
          <w:rtl/>
          <w:lang w:val="fr-FR" w:eastAsia="en-GB"/>
        </w:rPr>
        <w:t xml:space="preserve">; </w:t>
      </w:r>
      <w:r w:rsidRPr="002C7E5F">
        <w:rPr>
          <w:rFonts w:ascii="Times New Roman" w:hAnsi="Times New Roman" w:cs="Times New Roman"/>
          <w:sz w:val="24"/>
          <w:szCs w:val="24"/>
          <w:rtl/>
          <w:lang w:val="fr-FR" w:eastAsia="en-GB" w:bidi="he-IL"/>
        </w:rPr>
        <w:t>וְלֶמֶךְ</w:t>
      </w:r>
      <w:r w:rsidRPr="002C7E5F">
        <w:rPr>
          <w:rFonts w:ascii="Times New Roman" w:hAnsi="Times New Roman" w:cs="Times New Roman"/>
          <w:sz w:val="24"/>
          <w:szCs w:val="24"/>
          <w:rtl/>
          <w:lang w:val="fr-FR" w:eastAsia="en-GB"/>
        </w:rPr>
        <w:t xml:space="preserve">, </w:t>
      </w:r>
      <w:r w:rsidRPr="002C7E5F">
        <w:rPr>
          <w:rFonts w:ascii="Times New Roman" w:hAnsi="Times New Roman" w:cs="Times New Roman"/>
          <w:sz w:val="24"/>
          <w:szCs w:val="24"/>
          <w:rtl/>
          <w:lang w:val="fr-FR" w:eastAsia="en-GB" w:bidi="he-IL"/>
        </w:rPr>
        <w:t>שִׁבְעִים וְשִׁבְעָה</w:t>
      </w:r>
      <w:r w:rsidRPr="002C7E5F">
        <w:rPr>
          <w:rFonts w:ascii="Times New Roman" w:hAnsi="Times New Roman" w:cs="Times New Roman"/>
          <w:sz w:val="24"/>
          <w:szCs w:val="24"/>
          <w:lang w:val="fr-FR" w:eastAsia="en-GB"/>
        </w:rPr>
        <w:t xml:space="preserve"> </w:t>
      </w:r>
    </w:p>
    <w:p w:rsidR="00EF0D5F" w:rsidRPr="002C7E5F" w:rsidRDefault="00EF0D5F"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Caïn est protégé par un sursis.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Dans ce verset « </w:t>
      </w:r>
      <w:r w:rsidR="00EF0D5F" w:rsidRPr="002C7E5F">
        <w:rPr>
          <w:rFonts w:ascii="Times New Roman" w:hAnsi="Times New Roman" w:cs="Times New Roman"/>
          <w:sz w:val="24"/>
          <w:szCs w:val="24"/>
          <w:rtl/>
          <w:lang w:val="fr-FR" w:eastAsia="en-GB" w:bidi="he-IL"/>
        </w:rPr>
        <w:t>יֻקַּם</w:t>
      </w:r>
      <w:r w:rsidR="00EF0D5F" w:rsidRPr="002C7E5F">
        <w:rPr>
          <w:rFonts w:ascii="Times New Roman" w:hAnsi="Times New Roman" w:cs="Times New Roman"/>
          <w:sz w:val="24"/>
          <w:szCs w:val="24"/>
          <w:rtl/>
          <w:lang w:val="fr-FR" w:eastAsia="en-GB"/>
        </w:rPr>
        <w:t>-</w:t>
      </w:r>
      <w:r w:rsidR="00EF0D5F" w:rsidRPr="002C7E5F">
        <w:rPr>
          <w:rFonts w:ascii="Times New Roman" w:hAnsi="Times New Roman" w:cs="Times New Roman"/>
          <w:sz w:val="24"/>
          <w:szCs w:val="24"/>
          <w:rtl/>
          <w:lang w:val="fr-FR" w:eastAsia="en-GB" w:bidi="he-IL"/>
        </w:rPr>
        <w:t>קָיִן</w:t>
      </w:r>
      <w:r w:rsidRPr="002C7E5F">
        <w:rPr>
          <w:rFonts w:ascii="Times New Roman" w:hAnsi="Times New Roman" w:cs="Times New Roman"/>
          <w:i/>
          <w:iCs/>
          <w:sz w:val="24"/>
          <w:szCs w:val="24"/>
          <w:lang w:val="fr-FR" w:eastAsia="en-GB"/>
        </w:rPr>
        <w:t>: survivra Caïn</w:t>
      </w:r>
      <w:r w:rsidRPr="002C7E5F">
        <w:rPr>
          <w:rFonts w:ascii="Times New Roman" w:hAnsi="Times New Roman" w:cs="Times New Roman"/>
          <w:sz w:val="24"/>
          <w:szCs w:val="24"/>
          <w:lang w:val="fr-FR" w:eastAsia="en-GB"/>
        </w:rPr>
        <w:t xml:space="preserve"> », le mot </w:t>
      </w:r>
      <w:r w:rsidR="00EF0D5F" w:rsidRPr="002C7E5F">
        <w:rPr>
          <w:rFonts w:ascii="Times New Roman" w:hAnsi="Times New Roman" w:cs="Times New Roman"/>
          <w:sz w:val="24"/>
          <w:szCs w:val="24"/>
          <w:rtl/>
          <w:lang w:val="fr-FR" w:eastAsia="en-GB" w:bidi="he-IL"/>
        </w:rPr>
        <w:t>יֻקַּם</w:t>
      </w:r>
      <w:r w:rsidRPr="002C7E5F">
        <w:rPr>
          <w:rFonts w:ascii="Times New Roman" w:hAnsi="Times New Roman" w:cs="Times New Roman"/>
          <w:sz w:val="24"/>
          <w:szCs w:val="24"/>
          <w:lang w:val="fr-FR" w:eastAsia="en-GB"/>
        </w:rPr>
        <w:t xml:space="preserve">: la </w:t>
      </w:r>
      <w:r w:rsidR="00C14C4D" w:rsidRPr="002C7E5F">
        <w:rPr>
          <w:rFonts w:ascii="Times New Roman" w:hAnsi="Times New Roman" w:cs="Times New Roman"/>
          <w:sz w:val="24"/>
          <w:szCs w:val="24"/>
          <w:lang w:val="fr-FR" w:eastAsia="en-GB"/>
        </w:rPr>
        <w:t>Kab</w:t>
      </w:r>
      <w:r w:rsidR="00B00413" w:rsidRPr="002C7E5F">
        <w:rPr>
          <w:rFonts w:ascii="Times New Roman" w:hAnsi="Times New Roman" w:cs="Times New Roman"/>
          <w:sz w:val="24"/>
          <w:szCs w:val="24"/>
          <w:lang w:val="fr-FR" w:eastAsia="en-GB"/>
        </w:rPr>
        <w:t>b</w:t>
      </w:r>
      <w:r w:rsidR="00C14C4D" w:rsidRPr="002C7E5F">
        <w:rPr>
          <w:rFonts w:ascii="Times New Roman" w:hAnsi="Times New Roman" w:cs="Times New Roman"/>
          <w:sz w:val="24"/>
          <w:szCs w:val="24"/>
          <w:lang w:val="fr-FR" w:eastAsia="en-GB"/>
        </w:rPr>
        <w:t>ala</w:t>
      </w:r>
      <w:r w:rsidR="00EF0D5F" w:rsidRPr="002C7E5F">
        <w:rPr>
          <w:rFonts w:ascii="Times New Roman" w:hAnsi="Times New Roman" w:cs="Times New Roman"/>
          <w:sz w:val="24"/>
          <w:szCs w:val="24"/>
          <w:lang w:val="fr-FR" w:eastAsia="en-GB"/>
        </w:rPr>
        <w:t>h</w:t>
      </w:r>
      <w:r w:rsidRPr="002C7E5F">
        <w:rPr>
          <w:rFonts w:ascii="Times New Roman" w:hAnsi="Times New Roman" w:cs="Times New Roman"/>
          <w:sz w:val="24"/>
          <w:szCs w:val="24"/>
          <w:lang w:val="fr-FR" w:eastAsia="en-GB"/>
        </w:rPr>
        <w:t xml:space="preserve"> y a vu 3 des situations des relations d’autrui à autrui que Moïse a résolu.   </w:t>
      </w:r>
    </w:p>
    <w:p w:rsidR="00B00413" w:rsidRPr="002C7E5F" w:rsidRDefault="00B00413" w:rsidP="002C7E5F">
      <w:pPr>
        <w:pStyle w:val="Sansinterligne"/>
        <w:jc w:val="both"/>
        <w:rPr>
          <w:rFonts w:ascii="Times New Roman" w:hAnsi="Times New Roman" w:cs="Times New Roman"/>
          <w:sz w:val="24"/>
          <w:szCs w:val="24"/>
          <w:lang w:val="fr-FR" w:eastAsia="en-GB"/>
        </w:rPr>
      </w:pPr>
    </w:p>
    <w:p w:rsidR="00EF0D5F" w:rsidRPr="002C7E5F" w:rsidRDefault="00EF0D5F"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rtl/>
          <w:lang w:val="fr-FR" w:eastAsia="en-GB" w:bidi="he-IL"/>
        </w:rPr>
        <w:t>יֻקַּם</w:t>
      </w:r>
      <w:r w:rsidRPr="002C7E5F">
        <w:rPr>
          <w:rFonts w:ascii="Times New Roman" w:hAnsi="Times New Roman" w:cs="Times New Roman"/>
          <w:sz w:val="24"/>
          <w:szCs w:val="24"/>
          <w:lang w:val="fr-FR" w:eastAsia="en-GB"/>
        </w:rPr>
        <w:t xml:space="preserve"> </w:t>
      </w:r>
      <w:r w:rsidR="008542E4" w:rsidRPr="002C7E5F">
        <w:rPr>
          <w:rFonts w:ascii="Times New Roman" w:hAnsi="Times New Roman" w:cs="Times New Roman"/>
          <w:sz w:val="24"/>
          <w:szCs w:val="24"/>
          <w:lang w:val="fr-FR" w:eastAsia="en-GB"/>
        </w:rPr>
        <w:t xml:space="preserve">en hébreu </w:t>
      </w:r>
      <w:r w:rsidRPr="002C7E5F">
        <w:rPr>
          <w:rFonts w:ascii="Times New Roman" w:hAnsi="Times New Roman" w:cs="Times New Roman"/>
          <w:sz w:val="24"/>
          <w:szCs w:val="24"/>
          <w:rtl/>
          <w:lang w:val="fr-FR" w:eastAsia="en-GB" w:bidi="he-IL"/>
        </w:rPr>
        <w:t>י</w:t>
      </w:r>
      <w:r w:rsidRPr="002C7E5F">
        <w:rPr>
          <w:rFonts w:ascii="Times New Roman" w:hAnsi="Times New Roman" w:cs="Times New Roman"/>
          <w:sz w:val="24"/>
          <w:szCs w:val="24"/>
          <w:lang w:val="fr-FR" w:eastAsia="en-GB" w:bidi="he-IL"/>
        </w:rPr>
        <w:t>-</w:t>
      </w:r>
      <w:r w:rsidRPr="002C7E5F">
        <w:rPr>
          <w:rFonts w:ascii="Times New Roman" w:hAnsi="Times New Roman" w:cs="Times New Roman"/>
          <w:sz w:val="24"/>
          <w:szCs w:val="24"/>
          <w:rtl/>
          <w:lang w:val="fr-FR" w:eastAsia="en-GB" w:bidi="he-IL"/>
        </w:rPr>
        <w:t>קּ</w:t>
      </w:r>
      <w:r w:rsidRPr="002C7E5F">
        <w:rPr>
          <w:rFonts w:ascii="Times New Roman" w:hAnsi="Times New Roman" w:cs="Times New Roman"/>
          <w:sz w:val="24"/>
          <w:szCs w:val="24"/>
          <w:lang w:val="fr-FR" w:eastAsia="en-GB" w:bidi="he-IL"/>
        </w:rPr>
        <w:t>-</w:t>
      </w:r>
      <w:r w:rsidRPr="002C7E5F">
        <w:rPr>
          <w:rFonts w:ascii="Times New Roman" w:hAnsi="Times New Roman" w:cs="Times New Roman"/>
          <w:sz w:val="24"/>
          <w:szCs w:val="24"/>
          <w:rtl/>
          <w:lang w:val="fr-FR" w:eastAsia="en-GB" w:bidi="he-IL"/>
        </w:rPr>
        <w:t>מ</w:t>
      </w:r>
      <w:r w:rsidR="008542E4" w:rsidRPr="002C7E5F">
        <w:rPr>
          <w:rFonts w:ascii="Times New Roman" w:hAnsi="Times New Roman" w:cs="Times New Roman"/>
          <w:sz w:val="24"/>
          <w:szCs w:val="24"/>
          <w:lang w:val="fr-FR" w:eastAsia="en-GB"/>
        </w:rPr>
        <w:t>:  </w:t>
      </w:r>
    </w:p>
    <w:p w:rsidR="008542E4" w:rsidRPr="002C7E5F" w:rsidRDefault="008542E4" w:rsidP="002C7E5F">
      <w:pPr>
        <w:pStyle w:val="Sansinterligne"/>
        <w:numPr>
          <w:ilvl w:val="0"/>
          <w:numId w:val="3"/>
        </w:numPr>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w:t>
      </w:r>
      <w:r w:rsidR="00EF0D5F" w:rsidRPr="002C7E5F">
        <w:rPr>
          <w:rFonts w:ascii="Times New Roman" w:hAnsi="Times New Roman" w:cs="Times New Roman"/>
          <w:b/>
          <w:bCs/>
          <w:sz w:val="24"/>
          <w:szCs w:val="24"/>
          <w:rtl/>
          <w:lang w:val="fr-FR" w:eastAsia="en-GB" w:bidi="he-IL"/>
        </w:rPr>
        <w:t>מ</w:t>
      </w:r>
      <w:r w:rsidR="00EF0D5F" w:rsidRPr="002C7E5F">
        <w:rPr>
          <w:rFonts w:ascii="Times New Roman" w:hAnsi="Times New Roman" w:cs="Times New Roman"/>
          <w:sz w:val="24"/>
          <w:szCs w:val="24"/>
          <w:lang w:val="fr-FR" w:eastAsia="en-GB" w:bidi="he-IL"/>
        </w:rPr>
        <w:t xml:space="preserve"> </w:t>
      </w:r>
      <w:r w:rsidRPr="002C7E5F">
        <w:rPr>
          <w:rFonts w:ascii="Times New Roman" w:hAnsi="Times New Roman" w:cs="Times New Roman"/>
          <w:sz w:val="24"/>
          <w:szCs w:val="24"/>
          <w:lang w:val="fr-FR" w:eastAsia="en-GB"/>
        </w:rPr>
        <w:t xml:space="preserve">pour </w:t>
      </w:r>
      <w:r w:rsidR="00BE3C6C" w:rsidRPr="002C7E5F">
        <w:rPr>
          <w:rStyle w:val="text"/>
          <w:rFonts w:ascii="Times New Roman" w:hAnsi="Times New Roman" w:cs="Times New Roman"/>
          <w:color w:val="000000"/>
          <w:sz w:val="24"/>
          <w:szCs w:val="24"/>
          <w:rtl/>
          <w:lang w:bidi="he-IL"/>
        </w:rPr>
        <w:t>מִצְרִי</w:t>
      </w:r>
      <w:r w:rsidRPr="002C7E5F">
        <w:rPr>
          <w:rFonts w:ascii="Times New Roman" w:hAnsi="Times New Roman" w:cs="Times New Roman"/>
          <w:sz w:val="24"/>
          <w:szCs w:val="24"/>
          <w:lang w:val="fr-FR" w:eastAsia="en-GB"/>
        </w:rPr>
        <w:t xml:space="preserve">: la relation avec l’Égyptien, le </w:t>
      </w:r>
      <w:r w:rsidR="00BE3C6C" w:rsidRPr="002C7E5F">
        <w:rPr>
          <w:rStyle w:val="text"/>
          <w:rFonts w:ascii="Times New Roman" w:hAnsi="Times New Roman" w:cs="Times New Roman"/>
          <w:color w:val="000000"/>
          <w:sz w:val="24"/>
          <w:szCs w:val="24"/>
          <w:rtl/>
          <w:lang w:bidi="he-IL"/>
        </w:rPr>
        <w:t>מִצְרִי</w:t>
      </w:r>
      <w:r w:rsidRPr="002C7E5F">
        <w:rPr>
          <w:rFonts w:ascii="Times New Roman" w:hAnsi="Times New Roman" w:cs="Times New Roman"/>
          <w:sz w:val="24"/>
          <w:szCs w:val="24"/>
          <w:lang w:val="fr-FR" w:eastAsia="en-GB"/>
        </w:rPr>
        <w:t xml:space="preserve">, que Moïse a tué pour sauver Israël est au niveau du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C’est la relation de </w:t>
      </w:r>
      <w:r w:rsidR="00BE3C6C" w:rsidRPr="002C7E5F">
        <w:rPr>
          <w:rFonts w:ascii="Times New Roman" w:hAnsi="Times New Roman" w:cs="Times New Roman"/>
          <w:sz w:val="24"/>
          <w:szCs w:val="24"/>
          <w:lang w:val="fr-FR" w:eastAsia="en-GB"/>
        </w:rPr>
        <w:t>Caïn</w:t>
      </w:r>
      <w:r w:rsidRPr="002C7E5F">
        <w:rPr>
          <w:rFonts w:ascii="Times New Roman" w:hAnsi="Times New Roman" w:cs="Times New Roman"/>
          <w:sz w:val="24"/>
          <w:szCs w:val="24"/>
          <w:lang w:val="fr-FR" w:eastAsia="en-GB"/>
        </w:rPr>
        <w:t xml:space="preserve"> et Hével au niveau du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numPr>
          <w:ilvl w:val="0"/>
          <w:numId w:val="3"/>
        </w:numPr>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w:t>
      </w:r>
      <w:r w:rsidR="00EF0D5F" w:rsidRPr="002C7E5F">
        <w:rPr>
          <w:rFonts w:ascii="Times New Roman" w:hAnsi="Times New Roman" w:cs="Times New Roman"/>
          <w:b/>
          <w:bCs/>
          <w:sz w:val="24"/>
          <w:szCs w:val="24"/>
          <w:rtl/>
          <w:lang w:val="fr-FR" w:eastAsia="en-GB" w:bidi="he-IL"/>
        </w:rPr>
        <w:t>קּ</w:t>
      </w:r>
      <w:r w:rsidR="00EF0D5F"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pour </w:t>
      </w:r>
      <w:r w:rsidR="00BE3C6C" w:rsidRPr="002C7E5F">
        <w:rPr>
          <w:rFonts w:ascii="Times New Roman" w:hAnsi="Times New Roman" w:cs="Times New Roman"/>
          <w:sz w:val="24"/>
          <w:szCs w:val="24"/>
          <w:rtl/>
          <w:lang w:val="fr-FR" w:eastAsia="en-GB" w:bidi="he-IL"/>
        </w:rPr>
        <w:t>קֹרַח</w:t>
      </w:r>
      <w:r w:rsidRPr="002C7E5F">
        <w:rPr>
          <w:rFonts w:ascii="Times New Roman" w:hAnsi="Times New Roman" w:cs="Times New Roman"/>
          <w:sz w:val="24"/>
          <w:szCs w:val="24"/>
          <w:lang w:val="fr-FR" w:eastAsia="en-GB"/>
        </w:rPr>
        <w:t xml:space="preserve">: le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C’est Qora’h. Moïse et Qora’h sont au niveau du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numPr>
          <w:ilvl w:val="0"/>
          <w:numId w:val="3"/>
        </w:numPr>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w:t>
      </w:r>
      <w:r w:rsidR="00EF0D5F" w:rsidRPr="002C7E5F">
        <w:rPr>
          <w:rFonts w:ascii="Times New Roman" w:hAnsi="Times New Roman" w:cs="Times New Roman"/>
          <w:b/>
          <w:bCs/>
          <w:sz w:val="24"/>
          <w:szCs w:val="24"/>
          <w:rtl/>
          <w:lang w:val="fr-FR" w:eastAsia="en-GB" w:bidi="he-IL"/>
        </w:rPr>
        <w:t>י</w:t>
      </w:r>
      <w:r w:rsidR="00EF0D5F"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pour </w:t>
      </w:r>
      <w:r w:rsidR="00BE3C6C" w:rsidRPr="002C7E5F">
        <w:rPr>
          <w:rFonts w:ascii="Times New Roman" w:hAnsi="Times New Roman" w:cs="Times New Roman"/>
          <w:sz w:val="24"/>
          <w:szCs w:val="24"/>
          <w:rtl/>
          <w:lang w:bidi="he-IL"/>
        </w:rPr>
        <w:t>יִתְרוֹ</w:t>
      </w:r>
      <w:r w:rsidRPr="002C7E5F">
        <w:rPr>
          <w:rFonts w:ascii="Times New Roman" w:hAnsi="Times New Roman" w:cs="Times New Roman"/>
          <w:sz w:val="24"/>
          <w:szCs w:val="24"/>
          <w:lang w:val="fr-FR" w:eastAsia="en-GB"/>
        </w:rPr>
        <w:t xml:space="preserve">: niveau de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w:t>
      </w:r>
    </w:p>
    <w:p w:rsidR="00B00413" w:rsidRPr="002C7E5F" w:rsidRDefault="00B00413"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Moïse a eu à résoudre cette relation d’altérité à ces 3 niveaux de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00C0611C"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w:t>
      </w:r>
      <w:r w:rsidR="00C0611C" w:rsidRPr="002C7E5F">
        <w:rPr>
          <w:rFonts w:ascii="Times New Roman" w:hAnsi="Times New Roman" w:cs="Times New Roman"/>
          <w:sz w:val="24"/>
          <w:szCs w:val="24"/>
          <w:rtl/>
          <w:lang w:bidi="he-IL"/>
        </w:rPr>
        <w:t xml:space="preserve"> רוּ</w:t>
      </w:r>
      <w:r w:rsidR="00C0611C" w:rsidRPr="002C7E5F">
        <w:rPr>
          <w:rFonts w:ascii="Times New Roman" w:hAnsi="Times New Roman" w:cs="Times New Roman"/>
          <w:sz w:val="24"/>
          <w:szCs w:val="24"/>
          <w:rtl/>
          <w:lang w:val="fr-FR" w:bidi="he-IL"/>
        </w:rPr>
        <w:t>חַ</w:t>
      </w:r>
      <w:r w:rsidR="00C0611C"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w:t>
      </w:r>
      <w:r w:rsidR="00C0611C" w:rsidRPr="002C7E5F">
        <w:rPr>
          <w:rFonts w:ascii="Times New Roman" w:hAnsi="Times New Roman" w:cs="Times New Roman"/>
          <w:sz w:val="24"/>
          <w:szCs w:val="24"/>
          <w:rtl/>
          <w:lang w:bidi="he-IL"/>
        </w:rPr>
        <w:t xml:space="preserve"> נְשָׁמָה</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Yitro donne sa fille Tsiporah à Moïse en réparation de la querelle pour la 2</w:t>
      </w:r>
      <w:r w:rsidRPr="002C7E5F">
        <w:rPr>
          <w:rFonts w:ascii="Times New Roman" w:hAnsi="Times New Roman" w:cs="Times New Roman"/>
          <w:sz w:val="24"/>
          <w:szCs w:val="24"/>
          <w:vertAlign w:val="superscript"/>
          <w:lang w:val="fr-FR" w:eastAsia="en-GB"/>
        </w:rPr>
        <w:t>ème</w:t>
      </w:r>
      <w:r w:rsidRPr="002C7E5F">
        <w:rPr>
          <w:rFonts w:ascii="Times New Roman" w:hAnsi="Times New Roman" w:cs="Times New Roman"/>
          <w:sz w:val="24"/>
          <w:szCs w:val="24"/>
          <w:lang w:val="fr-FR" w:eastAsia="en-GB"/>
        </w:rPr>
        <w:t xml:space="preserve"> jumelle </w:t>
      </w:r>
      <w:r w:rsidR="00C14C4D" w:rsidRPr="002C7E5F">
        <w:rPr>
          <w:rFonts w:ascii="Times New Roman" w:hAnsi="Times New Roman" w:cs="Times New Roman"/>
          <w:sz w:val="24"/>
          <w:szCs w:val="24"/>
          <w:lang w:val="fr-FR" w:eastAsia="en-GB"/>
        </w:rPr>
        <w:t>d’Abel</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Moïse prend la 2</w:t>
      </w:r>
      <w:r w:rsidRPr="002C7E5F">
        <w:rPr>
          <w:rFonts w:ascii="Times New Roman" w:hAnsi="Times New Roman" w:cs="Times New Roman"/>
          <w:sz w:val="24"/>
          <w:szCs w:val="24"/>
          <w:vertAlign w:val="superscript"/>
          <w:lang w:val="fr-FR" w:eastAsia="en-GB"/>
        </w:rPr>
        <w:t>ème</w:t>
      </w:r>
      <w:r w:rsidRPr="002C7E5F">
        <w:rPr>
          <w:rFonts w:ascii="Times New Roman" w:hAnsi="Times New Roman" w:cs="Times New Roman"/>
          <w:sz w:val="24"/>
          <w:szCs w:val="24"/>
          <w:lang w:val="fr-FR" w:eastAsia="en-GB"/>
        </w:rPr>
        <w:t xml:space="preserve"> jumelle qui était en question entre les deux frères Abel et Caïn. </w:t>
      </w:r>
    </w:p>
    <w:p w:rsidR="00BE3C6C" w:rsidRPr="002C7E5F" w:rsidRDefault="00BE3C6C"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Dans la relation d’autrui à autrui, au niveau du </w:t>
      </w:r>
      <w:r w:rsidR="00C0611C" w:rsidRPr="002C7E5F">
        <w:rPr>
          <w:rStyle w:val="text"/>
          <w:rFonts w:ascii="Times New Roman" w:hAnsi="Times New Roman" w:cs="Times New Roman"/>
          <w:color w:val="000000"/>
          <w:sz w:val="24"/>
          <w:szCs w:val="24"/>
          <w:rtl/>
          <w:lang w:bidi="he-IL"/>
        </w:rPr>
        <w:t>נ</w:t>
      </w:r>
      <w:r w:rsidR="00C0611C" w:rsidRPr="002C7E5F">
        <w:rPr>
          <w:rFonts w:ascii="Times New Roman" w:hAnsi="Times New Roman" w:cs="Times New Roman"/>
          <w:color w:val="000000"/>
          <w:sz w:val="24"/>
          <w:szCs w:val="24"/>
          <w:rtl/>
          <w:lang w:bidi="he-IL"/>
        </w:rPr>
        <w:t>ֶפֶשׁ</w:t>
      </w:r>
      <w:r w:rsidRPr="002C7E5F">
        <w:rPr>
          <w:rFonts w:ascii="Times New Roman" w:hAnsi="Times New Roman" w:cs="Times New Roman"/>
          <w:sz w:val="24"/>
          <w:szCs w:val="24"/>
          <w:lang w:val="fr-FR" w:eastAsia="en-GB"/>
        </w:rPr>
        <w:t xml:space="preserve">, c’est radical, c’est la mort, mais au niveau du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il faut aménager </w:t>
      </w:r>
      <w:r w:rsidR="00BE3C6C" w:rsidRPr="002C7E5F">
        <w:rPr>
          <w:rFonts w:ascii="Times New Roman" w:hAnsi="Times New Roman" w:cs="Times New Roman"/>
          <w:sz w:val="24"/>
          <w:szCs w:val="24"/>
          <w:lang w:val="fr-FR" w:eastAsia="en-GB"/>
        </w:rPr>
        <w:t>jusqu’à ce qu’effectivement</w:t>
      </w:r>
      <w:r w:rsidRPr="002C7E5F">
        <w:rPr>
          <w:rFonts w:ascii="Times New Roman" w:hAnsi="Times New Roman" w:cs="Times New Roman"/>
          <w:sz w:val="24"/>
          <w:szCs w:val="24"/>
          <w:lang w:val="fr-FR" w:eastAsia="en-GB"/>
        </w:rPr>
        <w:t xml:space="preserve"> il </w:t>
      </w:r>
      <w:r w:rsidR="00BE3C6C" w:rsidRPr="002C7E5F">
        <w:rPr>
          <w:rFonts w:ascii="Times New Roman" w:hAnsi="Times New Roman" w:cs="Times New Roman"/>
          <w:sz w:val="24"/>
          <w:szCs w:val="24"/>
          <w:lang w:val="fr-FR" w:eastAsia="en-GB"/>
        </w:rPr>
        <w:t>faille</w:t>
      </w:r>
      <w:r w:rsidRPr="002C7E5F">
        <w:rPr>
          <w:rFonts w:ascii="Times New Roman" w:hAnsi="Times New Roman" w:cs="Times New Roman"/>
          <w:sz w:val="24"/>
          <w:szCs w:val="24"/>
          <w:lang w:val="fr-FR" w:eastAsia="en-GB"/>
        </w:rPr>
        <w:t xml:space="preserve"> qu’il y ait reconnaissance réciproque. C’est l’histoire de Qora’h</w:t>
      </w:r>
      <w:r w:rsidR="00C14C4D" w:rsidRPr="002C7E5F">
        <w:rPr>
          <w:rFonts w:ascii="Times New Roman" w:hAnsi="Times New Roman" w:cs="Times New Roman"/>
          <w:sz w:val="24"/>
          <w:szCs w:val="24"/>
          <w:lang w:val="fr-FR" w:eastAsia="en-GB"/>
        </w:rPr>
        <w:t>.</w:t>
      </w:r>
      <w:r w:rsidRPr="002C7E5F">
        <w:rPr>
          <w:rFonts w:ascii="Times New Roman" w:hAnsi="Times New Roman" w:cs="Times New Roman"/>
          <w:sz w:val="24"/>
          <w:szCs w:val="24"/>
          <w:lang w:val="fr-FR" w:eastAsia="en-GB"/>
        </w:rPr>
        <w:t xml:space="preserve">  </w:t>
      </w:r>
    </w:p>
    <w:p w:rsidR="00BE3C6C" w:rsidRPr="002C7E5F" w:rsidRDefault="00BE3C6C"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Pour Jéthro c’est allé beaucoup plus vite. Il y a une relation d’altérité beaucoup plus pure.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Entre </w:t>
      </w:r>
      <w:r w:rsidR="00BE3C6C" w:rsidRPr="002C7E5F">
        <w:rPr>
          <w:rFonts w:ascii="Times New Roman" w:hAnsi="Times New Roman" w:cs="Times New Roman"/>
          <w:sz w:val="24"/>
          <w:szCs w:val="24"/>
          <w:rtl/>
          <w:lang w:val="fr-FR" w:bidi="he-IL"/>
        </w:rPr>
        <w:t>חַיָּה</w:t>
      </w:r>
      <w:r w:rsidR="00BE3C6C" w:rsidRPr="002C7E5F">
        <w:rPr>
          <w:rFonts w:ascii="Times New Roman" w:hAnsi="Times New Roman" w:cs="Times New Roman"/>
          <w:sz w:val="24"/>
          <w:szCs w:val="24"/>
          <w:lang w:val="fr-FR" w:eastAsia="en-GB"/>
        </w:rPr>
        <w:t xml:space="preserve"> et </w:t>
      </w:r>
      <w:r w:rsidR="00BE3C6C" w:rsidRPr="002C7E5F">
        <w:rPr>
          <w:rFonts w:ascii="Times New Roman" w:hAnsi="Times New Roman" w:cs="Times New Roman"/>
          <w:sz w:val="24"/>
          <w:szCs w:val="24"/>
          <w:rtl/>
          <w:lang w:val="fr-FR" w:bidi="he-IL"/>
        </w:rPr>
        <w:t>יּ</w:t>
      </w:r>
      <w:r w:rsidR="00BE3C6C" w:rsidRPr="002C7E5F">
        <w:rPr>
          <w:rFonts w:ascii="Times New Roman" w:hAnsi="Times New Roman" w:cs="Times New Roman"/>
          <w:color w:val="000000"/>
          <w:sz w:val="24"/>
          <w:szCs w:val="24"/>
          <w:rtl/>
          <w:lang w:eastAsia="en-GB" w:bidi="he-IL"/>
        </w:rPr>
        <w:t>ֶ</w:t>
      </w:r>
      <w:r w:rsidR="00BE3C6C" w:rsidRPr="002C7E5F">
        <w:rPr>
          <w:rFonts w:ascii="Times New Roman" w:hAnsi="Times New Roman" w:cs="Times New Roman"/>
          <w:sz w:val="24"/>
          <w:szCs w:val="24"/>
          <w:rtl/>
          <w:lang w:bidi="he-IL"/>
        </w:rPr>
        <w:t>ח</w:t>
      </w:r>
      <w:r w:rsidR="00BE3C6C" w:rsidRPr="002C7E5F">
        <w:rPr>
          <w:rStyle w:val="text"/>
          <w:rFonts w:ascii="Times New Roman" w:hAnsi="Times New Roman" w:cs="Times New Roman"/>
          <w:color w:val="000000"/>
          <w:sz w:val="24"/>
          <w:szCs w:val="24"/>
          <w:rtl/>
          <w:lang w:bidi="he-IL"/>
        </w:rPr>
        <w:t>ִי</w:t>
      </w:r>
      <w:r w:rsidR="00BE3C6C" w:rsidRPr="002C7E5F">
        <w:rPr>
          <w:rFonts w:ascii="Times New Roman" w:eastAsia="Times New Roman" w:hAnsi="Times New Roman" w:cs="Times New Roman"/>
          <w:color w:val="000000"/>
          <w:sz w:val="24"/>
          <w:szCs w:val="24"/>
          <w:rtl/>
          <w:lang w:eastAsia="en-GB" w:bidi="he-IL"/>
        </w:rPr>
        <w:t>דַ</w:t>
      </w:r>
      <w:r w:rsidR="00BE3C6C" w:rsidRPr="002C7E5F">
        <w:rPr>
          <w:rFonts w:ascii="Times New Roman" w:hAnsi="Times New Roman" w:cs="Times New Roman"/>
          <w:sz w:val="24"/>
          <w:szCs w:val="24"/>
          <w:rtl/>
          <w:lang w:bidi="he-IL"/>
        </w:rPr>
        <w:t>ה</w:t>
      </w:r>
      <w:r w:rsidR="00BE3C6C"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je le fais de façon allusive. </w:t>
      </w:r>
    </w:p>
    <w:p w:rsidR="008542E4" w:rsidRPr="002C7E5F" w:rsidRDefault="00BE3C6C"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rtl/>
          <w:lang w:val="fr-FR" w:bidi="he-IL"/>
        </w:rPr>
        <w:t>חַיָּה</w:t>
      </w:r>
      <w:r w:rsidRPr="002C7E5F">
        <w:rPr>
          <w:rFonts w:ascii="Times New Roman" w:hAnsi="Times New Roman" w:cs="Times New Roman"/>
          <w:sz w:val="24"/>
          <w:szCs w:val="24"/>
          <w:lang w:val="fr-FR" w:eastAsia="en-GB"/>
        </w:rPr>
        <w:t xml:space="preserve"> </w:t>
      </w:r>
      <w:r w:rsidR="008542E4" w:rsidRPr="002C7E5F">
        <w:rPr>
          <w:rFonts w:ascii="Times New Roman" w:hAnsi="Times New Roman" w:cs="Times New Roman"/>
          <w:sz w:val="24"/>
          <w:szCs w:val="24"/>
          <w:lang w:val="fr-FR" w:eastAsia="en-GB"/>
        </w:rPr>
        <w:t xml:space="preserve">c’est la relation avec </w:t>
      </w:r>
      <w:r w:rsidR="00C14C4D" w:rsidRPr="002C7E5F">
        <w:rPr>
          <w:rFonts w:ascii="Times New Roman" w:hAnsi="Times New Roman" w:cs="Times New Roman"/>
          <w:sz w:val="24"/>
          <w:szCs w:val="24"/>
          <w:lang w:val="fr-FR" w:eastAsia="en-GB"/>
        </w:rPr>
        <w:t>Aaron</w:t>
      </w:r>
      <w:r w:rsidR="008542E4" w:rsidRPr="002C7E5F">
        <w:rPr>
          <w:rFonts w:ascii="Times New Roman" w:hAnsi="Times New Roman" w:cs="Times New Roman"/>
          <w:sz w:val="24"/>
          <w:szCs w:val="24"/>
          <w:lang w:val="fr-FR" w:eastAsia="en-GB"/>
        </w:rPr>
        <w:t xml:space="preserve">. </w:t>
      </w:r>
    </w:p>
    <w:p w:rsidR="008542E4" w:rsidRPr="002C7E5F" w:rsidRDefault="00BE3C6C"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rtl/>
          <w:lang w:val="fr-FR" w:bidi="he-IL"/>
        </w:rPr>
        <w:t>יּ</w:t>
      </w:r>
      <w:r w:rsidRPr="002C7E5F">
        <w:rPr>
          <w:rFonts w:ascii="Times New Roman" w:hAnsi="Times New Roman" w:cs="Times New Roman"/>
          <w:color w:val="000000"/>
          <w:sz w:val="24"/>
          <w:szCs w:val="24"/>
          <w:rtl/>
          <w:lang w:eastAsia="en-GB" w:bidi="he-IL"/>
        </w:rPr>
        <w:t>ֶ</w:t>
      </w:r>
      <w:r w:rsidRPr="002C7E5F">
        <w:rPr>
          <w:rFonts w:ascii="Times New Roman" w:hAnsi="Times New Roman" w:cs="Times New Roman"/>
          <w:sz w:val="24"/>
          <w:szCs w:val="24"/>
          <w:rtl/>
          <w:lang w:bidi="he-IL"/>
        </w:rPr>
        <w:t>ח</w:t>
      </w:r>
      <w:r w:rsidRPr="002C7E5F">
        <w:rPr>
          <w:rStyle w:val="text"/>
          <w:rFonts w:ascii="Times New Roman" w:hAnsi="Times New Roman" w:cs="Times New Roman"/>
          <w:color w:val="000000"/>
          <w:sz w:val="24"/>
          <w:szCs w:val="24"/>
          <w:rtl/>
          <w:lang w:bidi="he-IL"/>
        </w:rPr>
        <w:t>ִי</w:t>
      </w:r>
      <w:r w:rsidRPr="002C7E5F">
        <w:rPr>
          <w:rFonts w:ascii="Times New Roman" w:eastAsia="Times New Roman" w:hAnsi="Times New Roman" w:cs="Times New Roman"/>
          <w:color w:val="000000"/>
          <w:sz w:val="24"/>
          <w:szCs w:val="24"/>
          <w:rtl/>
          <w:lang w:eastAsia="en-GB" w:bidi="he-IL"/>
        </w:rPr>
        <w:t>דַ</w:t>
      </w:r>
      <w:r w:rsidRPr="002C7E5F">
        <w:rPr>
          <w:rFonts w:ascii="Times New Roman" w:hAnsi="Times New Roman" w:cs="Times New Roman"/>
          <w:sz w:val="24"/>
          <w:szCs w:val="24"/>
          <w:rtl/>
          <w:lang w:bidi="he-IL"/>
        </w:rPr>
        <w:t>ה</w:t>
      </w:r>
      <w:r w:rsidRPr="002C7E5F">
        <w:rPr>
          <w:rFonts w:ascii="Times New Roman" w:hAnsi="Times New Roman" w:cs="Times New Roman"/>
          <w:sz w:val="24"/>
          <w:szCs w:val="24"/>
          <w:lang w:val="fr-FR" w:eastAsia="en-GB"/>
        </w:rPr>
        <w:t xml:space="preserve"> </w:t>
      </w:r>
      <w:r w:rsidR="008542E4" w:rsidRPr="002C7E5F">
        <w:rPr>
          <w:rFonts w:ascii="Times New Roman" w:hAnsi="Times New Roman" w:cs="Times New Roman"/>
          <w:sz w:val="24"/>
          <w:szCs w:val="24"/>
          <w:lang w:val="fr-FR" w:eastAsia="en-GB"/>
        </w:rPr>
        <w:t xml:space="preserve">c’est la relation entre Moïse et Joseph.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La relation des frères entre eux. Dans le cas de Moïse et </w:t>
      </w:r>
      <w:r w:rsidR="0092571F" w:rsidRPr="002C7E5F">
        <w:rPr>
          <w:rFonts w:ascii="Times New Roman" w:hAnsi="Times New Roman" w:cs="Times New Roman"/>
          <w:sz w:val="24"/>
          <w:szCs w:val="24"/>
          <w:lang w:val="fr-FR" w:eastAsia="en-GB"/>
        </w:rPr>
        <w:t>Aaron</w:t>
      </w:r>
      <w:r w:rsidRPr="002C7E5F">
        <w:rPr>
          <w:rFonts w:ascii="Times New Roman" w:hAnsi="Times New Roman" w:cs="Times New Roman"/>
          <w:sz w:val="24"/>
          <w:szCs w:val="24"/>
          <w:lang w:val="fr-FR" w:eastAsia="en-GB"/>
        </w:rPr>
        <w:t xml:space="preserve"> c’est déjà une tout autre envergure exceptionnelle. C’est </w:t>
      </w:r>
      <w:r w:rsidR="0092571F" w:rsidRPr="002C7E5F">
        <w:rPr>
          <w:rFonts w:ascii="Times New Roman" w:hAnsi="Times New Roman" w:cs="Times New Roman"/>
          <w:sz w:val="24"/>
          <w:szCs w:val="24"/>
          <w:lang w:val="fr-FR" w:eastAsia="en-GB"/>
        </w:rPr>
        <w:t>Aaron</w:t>
      </w:r>
      <w:r w:rsidRPr="002C7E5F">
        <w:rPr>
          <w:rFonts w:ascii="Times New Roman" w:hAnsi="Times New Roman" w:cs="Times New Roman"/>
          <w:sz w:val="24"/>
          <w:szCs w:val="24"/>
          <w:lang w:val="fr-FR" w:eastAsia="en-GB"/>
        </w:rPr>
        <w:t xml:space="preserve"> l’ainé qui reconnait cependant la prééminence de Moïse : c’est la bonne partie de Caïn qui reconnait l’aînesse </w:t>
      </w:r>
      <w:r w:rsidR="00B7568E" w:rsidRPr="002C7E5F">
        <w:rPr>
          <w:rFonts w:ascii="Times New Roman" w:hAnsi="Times New Roman" w:cs="Times New Roman"/>
          <w:sz w:val="24"/>
          <w:szCs w:val="24"/>
          <w:lang w:val="fr-FR" w:eastAsia="en-GB"/>
        </w:rPr>
        <w:t>d’Abel</w:t>
      </w:r>
      <w:r w:rsidRPr="002C7E5F">
        <w:rPr>
          <w:rFonts w:ascii="Times New Roman" w:hAnsi="Times New Roman" w:cs="Times New Roman"/>
          <w:sz w:val="24"/>
          <w:szCs w:val="24"/>
          <w:lang w:val="fr-FR" w:eastAsia="en-GB"/>
        </w:rPr>
        <w:t xml:space="preserve">. La partie bonne de Caïn s’annonce déjà du niveau du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w:t>
      </w: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C’est simplement pour ce récit de l’histoire de Qora’h se rattache à une situation de l’identité humaine très importante : la relation d’autrui à autrui au niveau des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C’est la controverse des </w:t>
      </w:r>
      <w:r w:rsidR="00A7353E" w:rsidRPr="002C7E5F">
        <w:rPr>
          <w:rFonts w:ascii="Times New Roman" w:hAnsi="Times New Roman" w:cs="Times New Roman"/>
          <w:sz w:val="24"/>
          <w:szCs w:val="24"/>
          <w:rtl/>
          <w:lang w:bidi="he-IL"/>
        </w:rPr>
        <w:t>חֲכָ</w:t>
      </w:r>
      <w:r w:rsidR="00A7353E" w:rsidRPr="002C7E5F">
        <w:rPr>
          <w:rFonts w:ascii="Times New Roman" w:hAnsi="Times New Roman" w:cs="Times New Roman"/>
          <w:color w:val="000000"/>
          <w:sz w:val="24"/>
          <w:szCs w:val="24"/>
          <w:rtl/>
          <w:lang w:bidi="he-IL"/>
        </w:rPr>
        <w:t>מ</w:t>
      </w:r>
      <w:r w:rsidR="00A7353E" w:rsidRPr="002C7E5F">
        <w:rPr>
          <w:rFonts w:ascii="Times New Roman" w:hAnsi="Times New Roman" w:cs="Times New Roman"/>
          <w:color w:val="000000"/>
          <w:sz w:val="24"/>
          <w:szCs w:val="24"/>
          <w:rtl/>
          <w:lang w:val="fr-FR" w:eastAsia="en-GB" w:bidi="he-IL"/>
        </w:rPr>
        <w:t>ִים</w:t>
      </w:r>
      <w:r w:rsidR="00A7353E" w:rsidRPr="002C7E5F">
        <w:rPr>
          <w:rFonts w:ascii="Times New Roman" w:hAnsi="Times New Roman" w:cs="Times New Roman"/>
          <w:sz w:val="24"/>
          <w:szCs w:val="24"/>
          <w:lang w:val="fr-FR" w:bidi="he-IL"/>
        </w:rPr>
        <w:t xml:space="preserve"> </w:t>
      </w:r>
      <w:r w:rsidR="00A7353E" w:rsidRPr="002C7E5F">
        <w:rPr>
          <w:rStyle w:val="text"/>
          <w:rFonts w:ascii="Times New Roman" w:hAnsi="Times New Roman" w:cs="Times New Roman"/>
          <w:color w:val="000000"/>
          <w:sz w:val="24"/>
          <w:szCs w:val="24"/>
          <w:rtl/>
          <w:lang w:bidi="he-IL"/>
        </w:rPr>
        <w:t>תַּלְמִיד</w:t>
      </w:r>
      <w:r w:rsidR="00A7353E" w:rsidRPr="002C7E5F">
        <w:rPr>
          <w:rFonts w:ascii="Times New Roman" w:hAnsi="Times New Roman" w:cs="Times New Roman"/>
          <w:sz w:val="24"/>
          <w:szCs w:val="24"/>
          <w:rtl/>
          <w:lang w:bidi="he-IL"/>
        </w:rPr>
        <w:t>ֵי</w:t>
      </w:r>
      <w:r w:rsidR="00A7353E" w:rsidRPr="002C7E5F">
        <w:rPr>
          <w:rFonts w:ascii="Times New Roman" w:hAnsi="Times New Roman" w:cs="Times New Roman"/>
          <w:sz w:val="24"/>
          <w:szCs w:val="24"/>
          <w:lang w:val="fr-FR" w:eastAsia="en-GB"/>
        </w:rPr>
        <w:t xml:space="preserve"> </w:t>
      </w:r>
      <w:r w:rsidRPr="002C7E5F">
        <w:rPr>
          <w:rFonts w:ascii="Times New Roman" w:hAnsi="Times New Roman" w:cs="Times New Roman"/>
          <w:sz w:val="24"/>
          <w:szCs w:val="24"/>
          <w:lang w:val="fr-FR" w:eastAsia="en-GB"/>
        </w:rPr>
        <w:t xml:space="preserve">entre eux.   </w:t>
      </w:r>
    </w:p>
    <w:p w:rsidR="00B7568E" w:rsidRPr="002C7E5F" w:rsidRDefault="00B7568E" w:rsidP="002C7E5F">
      <w:pPr>
        <w:pStyle w:val="Sansinterligne"/>
        <w:jc w:val="both"/>
        <w:rPr>
          <w:rFonts w:ascii="Times New Roman" w:hAnsi="Times New Roman" w:cs="Times New Roman"/>
          <w:sz w:val="24"/>
          <w:szCs w:val="24"/>
          <w:lang w:val="fr-FR" w:eastAsia="en-GB"/>
        </w:rPr>
      </w:pPr>
    </w:p>
    <w:p w:rsidR="008542E4"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La force des ces enseignements de la </w:t>
      </w:r>
      <w:r w:rsidR="0092571F" w:rsidRPr="002C7E5F">
        <w:rPr>
          <w:rFonts w:ascii="Times New Roman" w:hAnsi="Times New Roman" w:cs="Times New Roman"/>
          <w:sz w:val="24"/>
          <w:szCs w:val="24"/>
          <w:lang w:val="fr-FR" w:eastAsia="en-GB"/>
        </w:rPr>
        <w:t>Kabala</w:t>
      </w:r>
      <w:r w:rsidRPr="002C7E5F">
        <w:rPr>
          <w:rFonts w:ascii="Times New Roman" w:hAnsi="Times New Roman" w:cs="Times New Roman"/>
          <w:sz w:val="24"/>
          <w:szCs w:val="24"/>
          <w:lang w:val="fr-FR" w:eastAsia="en-GB"/>
        </w:rPr>
        <w:t xml:space="preserve"> c’est de nous faire diagnostiquer comment dans la réalité du monde tel qu’il est, l’enseignement de la </w:t>
      </w:r>
      <w:r w:rsidR="00BE3C6C" w:rsidRPr="002C7E5F">
        <w:rPr>
          <w:rFonts w:ascii="Times New Roman" w:eastAsia="Times New Roman" w:hAnsi="Times New Roman" w:cs="Times New Roman"/>
          <w:color w:val="000000"/>
          <w:sz w:val="24"/>
          <w:szCs w:val="24"/>
          <w:rtl/>
          <w:lang w:eastAsia="en-GB" w:bidi="he-IL"/>
        </w:rPr>
        <w:t>תּ</w:t>
      </w:r>
      <w:r w:rsidR="00BE3C6C" w:rsidRPr="002C7E5F">
        <w:rPr>
          <w:rFonts w:ascii="Times New Roman" w:hAnsi="Times New Roman" w:cs="Times New Roman"/>
          <w:sz w:val="24"/>
          <w:szCs w:val="24"/>
          <w:rtl/>
          <w:lang w:val="fr-FR" w:eastAsia="en-GB" w:bidi="he-IL"/>
        </w:rPr>
        <w:t>וֹרָה</w:t>
      </w:r>
      <w:r w:rsidRPr="002C7E5F">
        <w:rPr>
          <w:rFonts w:ascii="Times New Roman" w:hAnsi="Times New Roman" w:cs="Times New Roman"/>
          <w:sz w:val="24"/>
          <w:szCs w:val="24"/>
          <w:lang w:val="fr-FR" w:eastAsia="en-GB"/>
        </w:rPr>
        <w:t xml:space="preserve"> retrouve la même cohérence. C’est assez vertigineux. C’est la même histoire Caïn et Abel, mais lue au niveau </w:t>
      </w:r>
      <w:r w:rsidR="00C0611C" w:rsidRPr="002C7E5F">
        <w:rPr>
          <w:rFonts w:ascii="Times New Roman" w:hAnsi="Times New Roman" w:cs="Times New Roman"/>
          <w:sz w:val="24"/>
          <w:szCs w:val="24"/>
          <w:rtl/>
          <w:lang w:bidi="he-IL"/>
        </w:rPr>
        <w:t>רוּ</w:t>
      </w:r>
      <w:r w:rsidR="00C0611C" w:rsidRPr="002C7E5F">
        <w:rPr>
          <w:rFonts w:ascii="Times New Roman" w:hAnsi="Times New Roman" w:cs="Times New Roman"/>
          <w:sz w:val="24"/>
          <w:szCs w:val="24"/>
          <w:rtl/>
          <w:lang w:val="fr-FR" w:bidi="he-IL"/>
        </w:rPr>
        <w:t>חַ</w:t>
      </w:r>
      <w:r w:rsidRPr="002C7E5F">
        <w:rPr>
          <w:rFonts w:ascii="Times New Roman" w:hAnsi="Times New Roman" w:cs="Times New Roman"/>
          <w:sz w:val="24"/>
          <w:szCs w:val="24"/>
          <w:lang w:val="fr-FR" w:eastAsia="en-GB"/>
        </w:rPr>
        <w:t xml:space="preserve">, c’est l’histoire de Moïse et Qora’h, lue au niveau </w:t>
      </w:r>
      <w:r w:rsidR="00C0611C" w:rsidRPr="002C7E5F">
        <w:rPr>
          <w:rFonts w:ascii="Times New Roman" w:hAnsi="Times New Roman" w:cs="Times New Roman"/>
          <w:sz w:val="24"/>
          <w:szCs w:val="24"/>
          <w:rtl/>
          <w:lang w:bidi="he-IL"/>
        </w:rPr>
        <w:t>נְשָׁמָה</w:t>
      </w:r>
      <w:r w:rsidRPr="002C7E5F">
        <w:rPr>
          <w:rFonts w:ascii="Times New Roman" w:hAnsi="Times New Roman" w:cs="Times New Roman"/>
          <w:sz w:val="24"/>
          <w:szCs w:val="24"/>
          <w:lang w:val="fr-FR" w:eastAsia="en-GB"/>
        </w:rPr>
        <w:t xml:space="preserve">, c’est Moïse et Jéthro… etc.   </w:t>
      </w:r>
    </w:p>
    <w:p w:rsidR="00304BC2" w:rsidRPr="002C7E5F" w:rsidRDefault="008542E4" w:rsidP="002C7E5F">
      <w:pPr>
        <w:pStyle w:val="Sansinterligne"/>
        <w:jc w:val="both"/>
        <w:rPr>
          <w:rFonts w:ascii="Times New Roman" w:hAnsi="Times New Roman" w:cs="Times New Roman"/>
          <w:sz w:val="24"/>
          <w:szCs w:val="24"/>
          <w:lang w:val="fr-FR" w:eastAsia="en-GB"/>
        </w:rPr>
      </w:pPr>
      <w:r w:rsidRPr="002C7E5F">
        <w:rPr>
          <w:rFonts w:ascii="Times New Roman" w:hAnsi="Times New Roman" w:cs="Times New Roman"/>
          <w:sz w:val="24"/>
          <w:szCs w:val="24"/>
          <w:lang w:val="fr-FR" w:eastAsia="en-GB"/>
        </w:rPr>
        <w:t xml:space="preserve">  </w:t>
      </w:r>
    </w:p>
    <w:sectPr w:rsidR="00304BC2" w:rsidRPr="002C7E5F" w:rsidSect="0092571F">
      <w:headerReference w:type="default" r:id="rId7"/>
      <w:footerReference w:type="default" r:id="rId8"/>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B49" w:rsidRDefault="00673B49" w:rsidP="00807034">
      <w:pPr>
        <w:spacing w:after="0" w:line="240" w:lineRule="auto"/>
      </w:pPr>
      <w:r>
        <w:separator/>
      </w:r>
    </w:p>
  </w:endnote>
  <w:endnote w:type="continuationSeparator" w:id="0">
    <w:p w:rsidR="00673B49" w:rsidRDefault="00673B49" w:rsidP="008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6777"/>
      <w:docPartObj>
        <w:docPartGallery w:val="Page Numbers (Bottom of Page)"/>
        <w:docPartUnique/>
      </w:docPartObj>
    </w:sdtPr>
    <w:sdtEndPr/>
    <w:sdtContent>
      <w:p w:rsidR="00807034" w:rsidRDefault="00092D4B">
        <w:pPr>
          <w:pStyle w:val="Pieddepage"/>
          <w:jc w:val="right"/>
        </w:pPr>
        <w:r>
          <w:fldChar w:fldCharType="begin"/>
        </w:r>
        <w:r>
          <w:instrText xml:space="preserve"> PAGE   \* MERGEFORMAT </w:instrText>
        </w:r>
        <w:r>
          <w:fldChar w:fldCharType="separate"/>
        </w:r>
        <w:r w:rsidR="00673B49">
          <w:rPr>
            <w:noProof/>
          </w:rPr>
          <w:t>1</w:t>
        </w:r>
        <w:r>
          <w:rPr>
            <w:noProof/>
          </w:rPr>
          <w:fldChar w:fldCharType="end"/>
        </w:r>
      </w:p>
    </w:sdtContent>
  </w:sdt>
  <w:p w:rsidR="00807034" w:rsidRDefault="008070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B49" w:rsidRDefault="00673B49" w:rsidP="00807034">
      <w:pPr>
        <w:spacing w:after="0" w:line="240" w:lineRule="auto"/>
      </w:pPr>
      <w:r>
        <w:separator/>
      </w:r>
    </w:p>
  </w:footnote>
  <w:footnote w:type="continuationSeparator" w:id="0">
    <w:p w:rsidR="00673B49" w:rsidRDefault="00673B49" w:rsidP="0080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034" w:rsidRPr="00B13E74" w:rsidRDefault="00BA4560" w:rsidP="00BA4560">
    <w:pPr>
      <w:pStyle w:val="En-tte"/>
      <w:rPr>
        <w:rFonts w:asciiTheme="majorBidi" w:hAnsiTheme="majorBidi" w:cstheme="majorBidi"/>
        <w:b/>
        <w:bCs/>
        <w:sz w:val="36"/>
        <w:szCs w:val="36"/>
      </w:rPr>
    </w:pPr>
    <w:r>
      <w:rPr>
        <w:rFonts w:asciiTheme="majorBidi" w:hAnsiTheme="majorBidi" w:cstheme="majorBidi"/>
        <w:b/>
        <w:bCs/>
        <w:sz w:val="36"/>
        <w:szCs w:val="36"/>
      </w:rPr>
      <w:t xml:space="preserve">                                                                     (</w:t>
    </w:r>
    <w:r w:rsidRPr="00BA4560">
      <w:rPr>
        <w:rFonts w:asciiTheme="majorBidi" w:hAnsiTheme="majorBidi" w:cstheme="majorBidi"/>
        <w:b/>
        <w:bCs/>
        <w:sz w:val="28"/>
        <w:szCs w:val="28"/>
      </w:rPr>
      <w:t>1995</w:t>
    </w:r>
    <w:r>
      <w:rPr>
        <w:rFonts w:asciiTheme="majorBidi" w:hAnsiTheme="majorBidi" w:cstheme="majorBidi"/>
        <w:b/>
        <w:bCs/>
        <w:sz w:val="36"/>
        <w:szCs w:val="36"/>
      </w:rPr>
      <w:t xml:space="preserve">) </w:t>
    </w:r>
    <w:r w:rsidRPr="00B13E74">
      <w:rPr>
        <w:rStyle w:val="text"/>
        <w:rFonts w:asciiTheme="majorBidi" w:hAnsiTheme="majorBidi" w:cstheme="majorBidi"/>
        <w:b/>
        <w:bCs/>
        <w:color w:val="000000"/>
        <w:sz w:val="36"/>
        <w:szCs w:val="36"/>
        <w:rtl/>
        <w:lang w:bidi="he-IL"/>
      </w:rPr>
      <w:t xml:space="preserve"> </w:t>
    </w:r>
    <w:r w:rsidR="00807034" w:rsidRPr="00B13E74">
      <w:rPr>
        <w:rStyle w:val="text"/>
        <w:rFonts w:asciiTheme="majorBidi" w:hAnsiTheme="majorBidi" w:cstheme="majorBidi"/>
        <w:b/>
        <w:bCs/>
        <w:color w:val="000000"/>
        <w:sz w:val="36"/>
        <w:szCs w:val="36"/>
        <w:rtl/>
        <w:lang w:bidi="he-IL"/>
      </w:rPr>
      <w:t>קֹרַח</w:t>
    </w:r>
    <w:r w:rsidR="00807034" w:rsidRPr="00B13E74">
      <w:rPr>
        <w:rFonts w:asciiTheme="majorBidi" w:hAnsiTheme="majorBidi" w:cstheme="majorBidi"/>
        <w:b/>
        <w:bCs/>
        <w:sz w:val="36"/>
        <w:szCs w:val="36"/>
      </w:rPr>
      <w:t xml:space="preserve"> -</w:t>
    </w:r>
    <w:r w:rsidR="00807034" w:rsidRPr="00B13E74">
      <w:rPr>
        <w:rStyle w:val="text"/>
        <w:rFonts w:asciiTheme="majorBidi" w:hAnsiTheme="majorBidi" w:cstheme="majorBidi"/>
        <w:b/>
        <w:bCs/>
        <w:color w:val="000000"/>
        <w:sz w:val="36"/>
        <w:szCs w:val="36"/>
        <w:rtl/>
        <w:lang w:bidi="he-IL"/>
      </w:rPr>
      <w:t>בְּמִדְבַּר</w:t>
    </w:r>
    <w:r w:rsidR="00807034" w:rsidRPr="00B13E74">
      <w:rPr>
        <w:rStyle w:val="text"/>
        <w:rFonts w:asciiTheme="majorBidi" w:hAnsiTheme="majorBidi" w:cstheme="majorBidi"/>
        <w:b/>
        <w:bCs/>
        <w:color w:val="000000"/>
        <w:sz w:val="36"/>
        <w:szCs w:val="36"/>
        <w:lang w:val="fr-FR"/>
      </w:rPr>
      <w:t xml:space="preserve"> </w:t>
    </w:r>
    <w:r w:rsidR="00807034" w:rsidRPr="00B13E74">
      <w:rPr>
        <w:rFonts w:asciiTheme="majorBidi" w:hAnsiTheme="majorBidi" w:cstheme="majorBidi"/>
        <w:b/>
        <w:bCs/>
        <w:sz w:val="36"/>
        <w:szCs w:val="36"/>
        <w:lang w:val="fr-FR" w:eastAsia="en-GB"/>
      </w:rPr>
      <w:t xml:space="preserve"> </w:t>
    </w:r>
  </w:p>
  <w:p w:rsidR="00807034" w:rsidRPr="00807034" w:rsidRDefault="00807034" w:rsidP="008070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700B"/>
    <w:multiLevelType w:val="hybridMultilevel"/>
    <w:tmpl w:val="5E58C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05A9A"/>
    <w:multiLevelType w:val="hybridMultilevel"/>
    <w:tmpl w:val="E9109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04EE2"/>
    <w:multiLevelType w:val="hybridMultilevel"/>
    <w:tmpl w:val="873696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74A"/>
    <w:rsid w:val="0007095A"/>
    <w:rsid w:val="00092D4B"/>
    <w:rsid w:val="00143382"/>
    <w:rsid w:val="00172DB7"/>
    <w:rsid w:val="00177562"/>
    <w:rsid w:val="002B5736"/>
    <w:rsid w:val="002C7E5F"/>
    <w:rsid w:val="00304BC2"/>
    <w:rsid w:val="003E033A"/>
    <w:rsid w:val="00411210"/>
    <w:rsid w:val="004B2A5E"/>
    <w:rsid w:val="004D4B5D"/>
    <w:rsid w:val="00673B49"/>
    <w:rsid w:val="00744E27"/>
    <w:rsid w:val="00807034"/>
    <w:rsid w:val="00844F6F"/>
    <w:rsid w:val="00852489"/>
    <w:rsid w:val="008542E4"/>
    <w:rsid w:val="008C1797"/>
    <w:rsid w:val="008C4305"/>
    <w:rsid w:val="0092571F"/>
    <w:rsid w:val="00942649"/>
    <w:rsid w:val="0095674A"/>
    <w:rsid w:val="00A5230C"/>
    <w:rsid w:val="00A7353E"/>
    <w:rsid w:val="00B00413"/>
    <w:rsid w:val="00B7568E"/>
    <w:rsid w:val="00B75B22"/>
    <w:rsid w:val="00BA4560"/>
    <w:rsid w:val="00BE3C6C"/>
    <w:rsid w:val="00C0611C"/>
    <w:rsid w:val="00C14C4D"/>
    <w:rsid w:val="00CA7D15"/>
    <w:rsid w:val="00D24D40"/>
    <w:rsid w:val="00DD47A7"/>
    <w:rsid w:val="00E718B4"/>
    <w:rsid w:val="00EF0D5F"/>
    <w:rsid w:val="00F0084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2818"/>
  <w15:docId w15:val="{C6DCA307-6AD6-474D-AF6B-C863B2F4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C2"/>
  </w:style>
  <w:style w:type="paragraph" w:styleId="Titre1">
    <w:name w:val="heading 1"/>
    <w:basedOn w:val="Normal"/>
    <w:link w:val="Titre1Car"/>
    <w:uiPriority w:val="9"/>
    <w:qFormat/>
    <w:rsid w:val="0095674A"/>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5">
    <w:name w:val="heading 5"/>
    <w:basedOn w:val="Normal"/>
    <w:link w:val="Titre5Car"/>
    <w:uiPriority w:val="9"/>
    <w:qFormat/>
    <w:rsid w:val="0095674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674A"/>
    <w:rPr>
      <w:rFonts w:ascii="Times New Roman" w:eastAsia="Times New Roman" w:hAnsi="Times New Roman" w:cs="Times New Roman"/>
      <w:b/>
      <w:bCs/>
      <w:color w:val="5675A4"/>
      <w:kern w:val="36"/>
      <w:sz w:val="24"/>
      <w:szCs w:val="24"/>
      <w:lang w:eastAsia="en-GB"/>
    </w:rPr>
  </w:style>
  <w:style w:type="character" w:customStyle="1" w:styleId="Titre5Car">
    <w:name w:val="Titre 5 Car"/>
    <w:basedOn w:val="Policepardfaut"/>
    <w:link w:val="Titre5"/>
    <w:uiPriority w:val="9"/>
    <w:rsid w:val="0095674A"/>
    <w:rPr>
      <w:rFonts w:ascii="Times New Roman" w:eastAsia="Times New Roman" w:hAnsi="Times New Roman" w:cs="Times New Roman"/>
      <w:b/>
      <w:bCs/>
      <w:sz w:val="20"/>
      <w:szCs w:val="20"/>
      <w:lang w:eastAsia="en-GB"/>
    </w:rPr>
  </w:style>
  <w:style w:type="character" w:styleId="Lienhypertexte">
    <w:name w:val="Hyperlink"/>
    <w:basedOn w:val="Policepardfaut"/>
    <w:uiPriority w:val="99"/>
    <w:semiHidden/>
    <w:unhideWhenUsed/>
    <w:rsid w:val="0095674A"/>
    <w:rPr>
      <w:color w:val="5675A4"/>
      <w:sz w:val="26"/>
      <w:szCs w:val="26"/>
      <w:u w:val="single"/>
    </w:rPr>
  </w:style>
  <w:style w:type="character" w:customStyle="1" w:styleId="text">
    <w:name w:val="text"/>
    <w:basedOn w:val="Policepardfaut"/>
    <w:rsid w:val="0095674A"/>
  </w:style>
  <w:style w:type="character" w:styleId="Accentuation">
    <w:name w:val="Emphasis"/>
    <w:basedOn w:val="Policepardfaut"/>
    <w:uiPriority w:val="20"/>
    <w:qFormat/>
    <w:rsid w:val="0095674A"/>
    <w:rPr>
      <w:i/>
      <w:iCs/>
    </w:rPr>
  </w:style>
  <w:style w:type="character" w:customStyle="1" w:styleId="name2">
    <w:name w:val="name2"/>
    <w:basedOn w:val="Policepardfaut"/>
    <w:rsid w:val="0095674A"/>
  </w:style>
  <w:style w:type="paragraph" w:styleId="Sansinterligne">
    <w:name w:val="No Spacing"/>
    <w:uiPriority w:val="1"/>
    <w:qFormat/>
    <w:rsid w:val="0095674A"/>
    <w:pPr>
      <w:spacing w:after="0" w:line="240" w:lineRule="auto"/>
    </w:pPr>
  </w:style>
  <w:style w:type="paragraph" w:styleId="Titre">
    <w:name w:val="Title"/>
    <w:basedOn w:val="Normal"/>
    <w:next w:val="Normal"/>
    <w:link w:val="TitreCar"/>
    <w:uiPriority w:val="10"/>
    <w:qFormat/>
    <w:rsid w:val="009567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5674A"/>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8542E4"/>
    <w:rPr>
      <w:b/>
      <w:bCs/>
    </w:rPr>
  </w:style>
  <w:style w:type="paragraph" w:styleId="En-tte">
    <w:name w:val="header"/>
    <w:basedOn w:val="Normal"/>
    <w:link w:val="En-tteCar"/>
    <w:uiPriority w:val="99"/>
    <w:semiHidden/>
    <w:unhideWhenUsed/>
    <w:rsid w:val="00807034"/>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807034"/>
  </w:style>
  <w:style w:type="paragraph" w:styleId="Pieddepage">
    <w:name w:val="footer"/>
    <w:basedOn w:val="Normal"/>
    <w:link w:val="PieddepageCar"/>
    <w:uiPriority w:val="99"/>
    <w:unhideWhenUsed/>
    <w:rsid w:val="0080703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07034"/>
  </w:style>
  <w:style w:type="paragraph" w:styleId="Paragraphedeliste">
    <w:name w:val="List Paragraph"/>
    <w:basedOn w:val="Normal"/>
    <w:uiPriority w:val="34"/>
    <w:qFormat/>
    <w:rsid w:val="00B00413"/>
    <w:pPr>
      <w:ind w:left="720"/>
      <w:contextualSpacing/>
    </w:pPr>
  </w:style>
  <w:style w:type="character" w:customStyle="1" w:styleId="hps">
    <w:name w:val="hps"/>
    <w:basedOn w:val="Policepardfaut"/>
    <w:rsid w:val="0017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025">
      <w:bodyDiv w:val="1"/>
      <w:marLeft w:val="0"/>
      <w:marRight w:val="0"/>
      <w:marTop w:val="0"/>
      <w:marBottom w:val="0"/>
      <w:divBdr>
        <w:top w:val="none" w:sz="0" w:space="0" w:color="auto"/>
        <w:left w:val="none" w:sz="0" w:space="0" w:color="auto"/>
        <w:bottom w:val="none" w:sz="0" w:space="0" w:color="auto"/>
        <w:right w:val="none" w:sz="0" w:space="0" w:color="auto"/>
      </w:divBdr>
      <w:divsChild>
        <w:div w:id="51123341">
          <w:marLeft w:val="0"/>
          <w:marRight w:val="0"/>
          <w:marTop w:val="0"/>
          <w:marBottom w:val="0"/>
          <w:divBdr>
            <w:top w:val="none" w:sz="0" w:space="0" w:color="auto"/>
            <w:left w:val="none" w:sz="0" w:space="0" w:color="auto"/>
            <w:bottom w:val="none" w:sz="0" w:space="0" w:color="auto"/>
            <w:right w:val="none" w:sz="0" w:space="0" w:color="auto"/>
          </w:divBdr>
          <w:divsChild>
            <w:div w:id="2131852106">
              <w:marLeft w:val="0"/>
              <w:marRight w:val="0"/>
              <w:marTop w:val="0"/>
              <w:marBottom w:val="0"/>
              <w:divBdr>
                <w:top w:val="none" w:sz="0" w:space="0" w:color="auto"/>
                <w:left w:val="none" w:sz="0" w:space="0" w:color="auto"/>
                <w:bottom w:val="none" w:sz="0" w:space="0" w:color="auto"/>
                <w:right w:val="none" w:sz="0" w:space="0" w:color="auto"/>
              </w:divBdr>
              <w:divsChild>
                <w:div w:id="690188166">
                  <w:marLeft w:val="0"/>
                  <w:marRight w:val="120"/>
                  <w:marTop w:val="0"/>
                  <w:marBottom w:val="0"/>
                  <w:divBdr>
                    <w:top w:val="none" w:sz="0" w:space="0" w:color="auto"/>
                    <w:left w:val="none" w:sz="0" w:space="0" w:color="auto"/>
                    <w:bottom w:val="none" w:sz="0" w:space="0" w:color="auto"/>
                    <w:right w:val="none" w:sz="0" w:space="0" w:color="auto"/>
                  </w:divBdr>
                  <w:divsChild>
                    <w:div w:id="100688694">
                      <w:marLeft w:val="0"/>
                      <w:marRight w:val="0"/>
                      <w:marTop w:val="0"/>
                      <w:marBottom w:val="0"/>
                      <w:divBdr>
                        <w:top w:val="none" w:sz="0" w:space="0" w:color="auto"/>
                        <w:left w:val="none" w:sz="0" w:space="0" w:color="auto"/>
                        <w:bottom w:val="none" w:sz="0" w:space="0" w:color="auto"/>
                        <w:right w:val="none" w:sz="0" w:space="0" w:color="auto"/>
                      </w:divBdr>
                      <w:divsChild>
                        <w:div w:id="1183594140">
                          <w:marLeft w:val="0"/>
                          <w:marRight w:val="0"/>
                          <w:marTop w:val="0"/>
                          <w:marBottom w:val="0"/>
                          <w:divBdr>
                            <w:top w:val="none" w:sz="0" w:space="0" w:color="auto"/>
                            <w:left w:val="none" w:sz="0" w:space="0" w:color="auto"/>
                            <w:bottom w:val="none" w:sz="0" w:space="0" w:color="auto"/>
                            <w:right w:val="none" w:sz="0" w:space="0" w:color="auto"/>
                          </w:divBdr>
                          <w:divsChild>
                            <w:div w:id="1987197791">
                              <w:marLeft w:val="0"/>
                              <w:marRight w:val="0"/>
                              <w:marTop w:val="120"/>
                              <w:marBottom w:val="0"/>
                              <w:divBdr>
                                <w:top w:val="none" w:sz="0" w:space="0" w:color="auto"/>
                                <w:left w:val="none" w:sz="0" w:space="0" w:color="auto"/>
                                <w:bottom w:val="none" w:sz="0" w:space="0" w:color="auto"/>
                                <w:right w:val="none" w:sz="0" w:space="0" w:color="auto"/>
                              </w:divBdr>
                              <w:divsChild>
                                <w:div w:id="900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642002">
      <w:bodyDiv w:val="1"/>
      <w:marLeft w:val="0"/>
      <w:marRight w:val="0"/>
      <w:marTop w:val="0"/>
      <w:marBottom w:val="0"/>
      <w:divBdr>
        <w:top w:val="none" w:sz="0" w:space="0" w:color="auto"/>
        <w:left w:val="none" w:sz="0" w:space="0" w:color="auto"/>
        <w:bottom w:val="none" w:sz="0" w:space="0" w:color="auto"/>
        <w:right w:val="none" w:sz="0" w:space="0" w:color="auto"/>
      </w:divBdr>
      <w:divsChild>
        <w:div w:id="1530994194">
          <w:marLeft w:val="0"/>
          <w:marRight w:val="0"/>
          <w:marTop w:val="0"/>
          <w:marBottom w:val="0"/>
          <w:divBdr>
            <w:top w:val="none" w:sz="0" w:space="0" w:color="auto"/>
            <w:left w:val="none" w:sz="0" w:space="0" w:color="auto"/>
            <w:bottom w:val="none" w:sz="0" w:space="0" w:color="auto"/>
            <w:right w:val="none" w:sz="0" w:space="0" w:color="auto"/>
          </w:divBdr>
          <w:divsChild>
            <w:div w:id="1194611733">
              <w:marLeft w:val="0"/>
              <w:marRight w:val="0"/>
              <w:marTop w:val="0"/>
              <w:marBottom w:val="0"/>
              <w:divBdr>
                <w:top w:val="none" w:sz="0" w:space="0" w:color="auto"/>
                <w:left w:val="none" w:sz="0" w:space="0" w:color="auto"/>
                <w:bottom w:val="none" w:sz="0" w:space="0" w:color="auto"/>
                <w:right w:val="none" w:sz="0" w:space="0" w:color="auto"/>
              </w:divBdr>
              <w:divsChild>
                <w:div w:id="62916347">
                  <w:marLeft w:val="0"/>
                  <w:marRight w:val="120"/>
                  <w:marTop w:val="0"/>
                  <w:marBottom w:val="0"/>
                  <w:divBdr>
                    <w:top w:val="none" w:sz="0" w:space="0" w:color="auto"/>
                    <w:left w:val="none" w:sz="0" w:space="0" w:color="auto"/>
                    <w:bottom w:val="none" w:sz="0" w:space="0" w:color="auto"/>
                    <w:right w:val="none" w:sz="0" w:space="0" w:color="auto"/>
                  </w:divBdr>
                  <w:divsChild>
                    <w:div w:id="1673677716">
                      <w:marLeft w:val="0"/>
                      <w:marRight w:val="0"/>
                      <w:marTop w:val="0"/>
                      <w:marBottom w:val="0"/>
                      <w:divBdr>
                        <w:top w:val="none" w:sz="0" w:space="0" w:color="auto"/>
                        <w:left w:val="none" w:sz="0" w:space="0" w:color="auto"/>
                        <w:bottom w:val="none" w:sz="0" w:space="0" w:color="auto"/>
                        <w:right w:val="none" w:sz="0" w:space="0" w:color="auto"/>
                      </w:divBdr>
                      <w:divsChild>
                        <w:div w:id="519972452">
                          <w:marLeft w:val="0"/>
                          <w:marRight w:val="0"/>
                          <w:marTop w:val="0"/>
                          <w:marBottom w:val="0"/>
                          <w:divBdr>
                            <w:top w:val="none" w:sz="0" w:space="0" w:color="auto"/>
                            <w:left w:val="none" w:sz="0" w:space="0" w:color="auto"/>
                            <w:bottom w:val="none" w:sz="0" w:space="0" w:color="auto"/>
                            <w:right w:val="none" w:sz="0" w:space="0" w:color="auto"/>
                          </w:divBdr>
                          <w:divsChild>
                            <w:div w:id="1485049110">
                              <w:marLeft w:val="0"/>
                              <w:marRight w:val="0"/>
                              <w:marTop w:val="120"/>
                              <w:marBottom w:val="0"/>
                              <w:divBdr>
                                <w:top w:val="none" w:sz="0" w:space="0" w:color="auto"/>
                                <w:left w:val="none" w:sz="0" w:space="0" w:color="auto"/>
                                <w:bottom w:val="none" w:sz="0" w:space="0" w:color="auto"/>
                                <w:right w:val="none" w:sz="0" w:space="0" w:color="auto"/>
                              </w:divBdr>
                              <w:divsChild>
                                <w:div w:id="966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5856</Words>
  <Characters>32214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9</cp:revision>
  <cp:lastPrinted>2011-05-24T13:31:00Z</cp:lastPrinted>
  <dcterms:created xsi:type="dcterms:W3CDTF">2011-05-24T13:32:00Z</dcterms:created>
  <dcterms:modified xsi:type="dcterms:W3CDTF">2019-06-27T12:51:00Z</dcterms:modified>
</cp:coreProperties>
</file>