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38" w:rsidRPr="003A44FD" w:rsidRDefault="00C43379" w:rsidP="00A037AD">
      <w:pPr>
        <w:pStyle w:val="Titre"/>
        <w:jc w:val="right"/>
        <w:rPr>
          <w:rFonts w:eastAsia="Times New Roman"/>
          <w:kern w:val="36"/>
          <w:sz w:val="48"/>
          <w:szCs w:val="48"/>
          <w:lang w:val="fr-FR" w:eastAsia="en-GB"/>
        </w:rPr>
      </w:pPr>
      <w:r w:rsidRPr="006F7BB4">
        <w:rPr>
          <w:rFonts w:ascii="Times New Roman" w:eastAsia="Times New Roman" w:hAnsi="Times New Roman" w:cs="Times New Roman"/>
          <w:color w:val="002060"/>
          <w:kern w:val="36"/>
          <w:sz w:val="50"/>
          <w:szCs w:val="50"/>
          <w:lang w:val="de-DE" w:eastAsia="en-GB"/>
        </w:rPr>
        <w:t>(</w:t>
      </w:r>
      <w:r w:rsidR="00220E38" w:rsidRPr="006F7BB4">
        <w:rPr>
          <w:rFonts w:ascii="Times New Roman" w:eastAsia="Times New Roman" w:hAnsi="Times New Roman" w:cs="Times New Roman"/>
          <w:color w:val="002060"/>
          <w:kern w:val="36"/>
          <w:sz w:val="50"/>
          <w:szCs w:val="50"/>
          <w:lang w:val="de-DE" w:eastAsia="en-GB"/>
        </w:rPr>
        <w:t>1994</w:t>
      </w:r>
      <w:r w:rsidRPr="006F7BB4">
        <w:rPr>
          <w:rFonts w:ascii="Times New Roman" w:eastAsia="Times New Roman" w:hAnsi="Times New Roman" w:cs="Times New Roman"/>
          <w:color w:val="002060"/>
          <w:kern w:val="36"/>
          <w:sz w:val="50"/>
          <w:szCs w:val="50"/>
          <w:lang w:val="de-DE" w:eastAsia="en-GB"/>
        </w:rPr>
        <w:t>)</w:t>
      </w:r>
      <w:r w:rsidR="00A037AD">
        <w:rPr>
          <w:rFonts w:eastAsia="Times New Roman"/>
          <w:kern w:val="36"/>
          <w:sz w:val="44"/>
          <w:szCs w:val="44"/>
          <w:lang w:val="de-DE" w:eastAsia="en-GB"/>
        </w:rPr>
        <w:t xml:space="preserve"> </w:t>
      </w:r>
      <w:r w:rsidR="00A037AD" w:rsidRPr="00A037AD">
        <w:rPr>
          <w:rFonts w:ascii="Times New Roman" w:hAnsi="Times New Roman" w:cs="Times New Roman"/>
          <w:b/>
          <w:bCs/>
          <w:color w:val="000000"/>
          <w:sz w:val="72"/>
          <w:szCs w:val="72"/>
          <w:rtl/>
          <w:lang w:eastAsia="en-GB" w:bidi="he-IL"/>
        </w:rPr>
        <w:t xml:space="preserve"> </w:t>
      </w:r>
      <w:r w:rsidR="00A037AD" w:rsidRPr="00431A51">
        <w:rPr>
          <w:rFonts w:ascii="Times New Roman" w:hAnsi="Times New Roman" w:cs="Times New Roman"/>
          <w:b/>
          <w:bCs/>
          <w:color w:val="000000"/>
          <w:sz w:val="72"/>
          <w:szCs w:val="72"/>
          <w:rtl/>
          <w:lang w:eastAsia="en-GB" w:bidi="he-IL"/>
        </w:rPr>
        <w:t>וַיְחִי</w:t>
      </w:r>
    </w:p>
    <w:p w:rsidR="00220E38" w:rsidRPr="006F7BB4" w:rsidRDefault="00220E38" w:rsidP="006F7BB4">
      <w:pPr>
        <w:pStyle w:val="Sansinterligne"/>
        <w:jc w:val="both"/>
        <w:rPr>
          <w:rFonts w:ascii="Times New Roman" w:hAnsi="Times New Roman" w:cs="Times New Roman"/>
          <w:sz w:val="24"/>
          <w:szCs w:val="24"/>
          <w:lang w:val="fr-FR" w:eastAsia="en-GB"/>
        </w:rPr>
      </w:pPr>
      <w:bookmarkStart w:id="0" w:name="_GoBack"/>
    </w:p>
    <w:p w:rsidR="00220E38" w:rsidRPr="006F7BB4" w:rsidRDefault="00220E38"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C’est la dernière Parashah du livre de </w:t>
      </w:r>
      <w:r w:rsidR="00EC3F37" w:rsidRPr="006F7BB4">
        <w:rPr>
          <w:rFonts w:ascii="Times New Roman" w:hAnsi="Times New Roman" w:cs="Times New Roman"/>
          <w:kern w:val="36"/>
          <w:sz w:val="24"/>
          <w:szCs w:val="24"/>
          <w:rtl/>
          <w:lang w:val="fr-FR" w:bidi="he-IL"/>
        </w:rPr>
        <w:t>בְּרֵאשִׁית</w:t>
      </w:r>
      <w:r w:rsidRPr="006F7BB4">
        <w:rPr>
          <w:rFonts w:ascii="Times New Roman" w:hAnsi="Times New Roman" w:cs="Times New Roman"/>
          <w:sz w:val="24"/>
          <w:szCs w:val="24"/>
          <w:lang w:val="fr-FR" w:eastAsia="en-GB"/>
        </w:rPr>
        <w:t xml:space="preserv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Dans l’histoire d’Israël, telle que la </w:t>
      </w:r>
      <w:r w:rsidR="00194457" w:rsidRPr="006F7BB4">
        <w:rPr>
          <w:rFonts w:ascii="Times New Roman" w:hAnsi="Times New Roman" w:cs="Times New Roman"/>
          <w:sz w:val="24"/>
          <w:szCs w:val="24"/>
          <w:rtl/>
          <w:lang w:val="fr-FR" w:eastAsia="en-GB" w:bidi="he-IL"/>
        </w:rPr>
        <w:t>תּוֹרָה</w:t>
      </w:r>
      <w:r w:rsidRPr="006F7BB4">
        <w:rPr>
          <w:rFonts w:ascii="Times New Roman" w:hAnsi="Times New Roman" w:cs="Times New Roman"/>
          <w:sz w:val="24"/>
          <w:szCs w:val="24"/>
          <w:lang w:val="fr-FR" w:eastAsia="en-GB"/>
        </w:rPr>
        <w:t xml:space="preserve"> la raconte en préface de la </w:t>
      </w:r>
      <w:r w:rsidR="00194457" w:rsidRPr="006F7BB4">
        <w:rPr>
          <w:rFonts w:ascii="Times New Roman" w:hAnsi="Times New Roman" w:cs="Times New Roman"/>
          <w:sz w:val="24"/>
          <w:szCs w:val="24"/>
          <w:rtl/>
          <w:lang w:val="fr-FR" w:eastAsia="en-GB" w:bidi="he-IL"/>
        </w:rPr>
        <w:t>תּוֹרָה</w:t>
      </w:r>
      <w:r w:rsidR="00194457" w:rsidRPr="006F7BB4">
        <w:rPr>
          <w:rFonts w:ascii="Times New Roman" w:hAnsi="Times New Roman" w:cs="Times New Roman"/>
          <w:sz w:val="24"/>
          <w:szCs w:val="24"/>
          <w:lang w:val="fr-FR" w:eastAsia="en-GB" w:bidi="he-IL"/>
        </w:rPr>
        <w:t xml:space="preserve"> </w:t>
      </w:r>
      <w:r w:rsidRPr="006F7BB4">
        <w:rPr>
          <w:rFonts w:ascii="Times New Roman" w:hAnsi="Times New Roman" w:cs="Times New Roman"/>
          <w:sz w:val="24"/>
          <w:szCs w:val="24"/>
          <w:lang w:val="fr-FR" w:eastAsia="en-GB"/>
        </w:rPr>
        <w:t xml:space="preserve">en tant que loi, en tant que </w:t>
      </w:r>
      <w:r w:rsidR="009C7226" w:rsidRPr="006F7BB4">
        <w:rPr>
          <w:rStyle w:val="text"/>
          <w:rFonts w:ascii="Times New Roman" w:hAnsi="Times New Roman" w:cs="Times New Roman"/>
          <w:color w:val="000000"/>
          <w:sz w:val="24"/>
          <w:szCs w:val="24"/>
          <w:rtl/>
          <w:lang w:bidi="he-IL"/>
        </w:rPr>
        <w:t>הַ</w:t>
      </w:r>
      <w:r w:rsidR="009C7226" w:rsidRPr="006F7BB4">
        <w:rPr>
          <w:rFonts w:ascii="Times New Roman" w:hAnsi="Times New Roman" w:cs="Times New Roman"/>
          <w:sz w:val="24"/>
          <w:szCs w:val="24"/>
          <w:rtl/>
          <w:lang w:val="fr-FR" w:eastAsia="en-GB" w:bidi="he-IL"/>
        </w:rPr>
        <w:t>מִצוֹת</w:t>
      </w:r>
      <w:r w:rsidRPr="006F7BB4">
        <w:rPr>
          <w:rFonts w:ascii="Times New Roman" w:hAnsi="Times New Roman" w:cs="Times New Roman"/>
          <w:i/>
          <w:sz w:val="24"/>
          <w:szCs w:val="24"/>
          <w:lang w:val="fr-FR" w:eastAsia="en-GB"/>
        </w:rPr>
        <w:t xml:space="preserve"> </w:t>
      </w:r>
      <w:r w:rsidR="009C7226" w:rsidRPr="006F7BB4">
        <w:rPr>
          <w:rStyle w:val="text"/>
          <w:rFonts w:ascii="Times New Roman" w:hAnsi="Times New Roman" w:cs="Times New Roman"/>
          <w:color w:val="000000"/>
          <w:sz w:val="24"/>
          <w:szCs w:val="24"/>
          <w:rtl/>
          <w:lang w:bidi="he-IL"/>
        </w:rPr>
        <w:t>סֵּפֶר</w:t>
      </w:r>
      <w:r w:rsidRPr="006F7BB4">
        <w:rPr>
          <w:rFonts w:ascii="Times New Roman" w:hAnsi="Times New Roman" w:cs="Times New Roman"/>
          <w:sz w:val="24"/>
          <w:szCs w:val="24"/>
          <w:lang w:val="fr-FR" w:eastAsia="en-GB"/>
        </w:rPr>
        <w:t xml:space="preserve">, il y a deux périodes différentes importantes.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Après les récits qui concernent la préhistoire de l’histoire d’Israël à proprement parler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Celle qui va du 1</w:t>
      </w:r>
      <w:r w:rsidRPr="006F7BB4">
        <w:rPr>
          <w:rFonts w:ascii="Times New Roman" w:hAnsi="Times New Roman" w:cs="Times New Roman"/>
          <w:sz w:val="24"/>
          <w:szCs w:val="24"/>
          <w:vertAlign w:val="superscript"/>
          <w:lang w:val="fr-FR" w:eastAsia="en-GB"/>
        </w:rPr>
        <w:t>er</w:t>
      </w:r>
      <w:r w:rsidRPr="006F7BB4">
        <w:rPr>
          <w:rFonts w:ascii="Times New Roman" w:hAnsi="Times New Roman" w:cs="Times New Roman"/>
          <w:sz w:val="24"/>
          <w:szCs w:val="24"/>
          <w:lang w:val="fr-FR" w:eastAsia="en-GB"/>
        </w:rPr>
        <w:t xml:space="preserve"> homme </w:t>
      </w:r>
      <w:r w:rsidR="00EC3F37" w:rsidRPr="006F7BB4">
        <w:rPr>
          <w:rFonts w:ascii="Times New Roman" w:hAnsi="Times New Roman" w:cs="Times New Roman"/>
          <w:sz w:val="24"/>
          <w:szCs w:val="24"/>
          <w:rtl/>
          <w:lang w:bidi="he-IL"/>
        </w:rPr>
        <w:t>הָרִאשׁוֹן</w:t>
      </w:r>
      <w:r w:rsidR="00EC3F37" w:rsidRPr="006F7BB4">
        <w:rPr>
          <w:rFonts w:ascii="Times New Roman" w:hAnsi="Times New Roman" w:cs="Times New Roman"/>
          <w:sz w:val="24"/>
          <w:szCs w:val="24"/>
          <w:lang w:val="fr-FR"/>
        </w:rPr>
        <w:t xml:space="preserve"> </w:t>
      </w:r>
      <w:r w:rsidR="00EC3F37" w:rsidRPr="006F7BB4">
        <w:rPr>
          <w:rFonts w:ascii="Times New Roman" w:hAnsi="Times New Roman" w:cs="Times New Roman"/>
          <w:color w:val="000000"/>
          <w:sz w:val="24"/>
          <w:szCs w:val="24"/>
          <w:rtl/>
          <w:lang w:val="fr-FR" w:eastAsia="en-GB" w:bidi="he-IL"/>
        </w:rPr>
        <w:t>אָדָם</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jusqu’à Noah, et celle qui va de Noah jusqu’à Abraham, il y a dans ces 20 générations, plusieurs sous-groupes historiques, différentes étapes importantes de mutations de l’identité dans l’humanité, mais à partir du temps d’Abraham, nous avons, dans l’histoire d’Israël, deux périodes principales, que je vais ré-identifier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le temps des </w:t>
      </w:r>
      <w:r w:rsidR="00EC3F37" w:rsidRPr="006F7BB4">
        <w:rPr>
          <w:rStyle w:val="text"/>
          <w:rFonts w:ascii="Times New Roman" w:hAnsi="Times New Roman" w:cs="Times New Roman"/>
          <w:color w:val="000000"/>
          <w:sz w:val="24"/>
          <w:szCs w:val="24"/>
          <w:rtl/>
          <w:lang w:bidi="he-IL"/>
        </w:rPr>
        <w:t>אֲבוֹת</w:t>
      </w:r>
      <w:r w:rsidRPr="006F7BB4">
        <w:rPr>
          <w:rFonts w:ascii="Times New Roman" w:hAnsi="Times New Roman" w:cs="Times New Roman"/>
          <w:sz w:val="24"/>
          <w:szCs w:val="24"/>
          <w:lang w:val="fr-FR" w:eastAsia="en-GB"/>
        </w:rPr>
        <w:t xml:space="preserve">, le temps des pères.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le temps des </w:t>
      </w:r>
      <w:r w:rsidR="00EC3F37" w:rsidRPr="006F7BB4">
        <w:rPr>
          <w:rFonts w:ascii="Times New Roman" w:hAnsi="Times New Roman" w:cs="Times New Roman"/>
          <w:sz w:val="24"/>
          <w:szCs w:val="24"/>
          <w:rtl/>
          <w:lang w:bidi="he-IL"/>
        </w:rPr>
        <w:t>בּ</w:t>
      </w:r>
      <w:r w:rsidR="00EC3F37" w:rsidRPr="006F7BB4">
        <w:rPr>
          <w:rFonts w:ascii="Times New Roman" w:hAnsi="Times New Roman" w:cs="Times New Roman"/>
          <w:color w:val="000000"/>
          <w:sz w:val="24"/>
          <w:szCs w:val="24"/>
          <w:rtl/>
          <w:lang w:bidi="he-IL"/>
        </w:rPr>
        <w:t>ָ</w:t>
      </w:r>
      <w:r w:rsidR="00EC3F37" w:rsidRPr="006F7BB4">
        <w:rPr>
          <w:rFonts w:ascii="Times New Roman" w:hAnsi="Times New Roman" w:cs="Times New Roman"/>
          <w:sz w:val="24"/>
          <w:szCs w:val="24"/>
          <w:rtl/>
          <w:lang w:bidi="he-IL"/>
        </w:rPr>
        <w:t>נ</w:t>
      </w:r>
      <w:r w:rsidR="00EC3F37" w:rsidRPr="006F7BB4">
        <w:rPr>
          <w:rFonts w:ascii="Times New Roman" w:hAnsi="Times New Roman" w:cs="Times New Roman"/>
          <w:color w:val="000000"/>
          <w:sz w:val="24"/>
          <w:szCs w:val="24"/>
          <w:rtl/>
          <w:lang w:val="fr-FR" w:eastAsia="en-GB" w:bidi="he-IL"/>
        </w:rPr>
        <w:t>ִים</w:t>
      </w:r>
      <w:r w:rsidRPr="006F7BB4">
        <w:rPr>
          <w:rFonts w:ascii="Times New Roman" w:hAnsi="Times New Roman" w:cs="Times New Roman"/>
          <w:sz w:val="24"/>
          <w:szCs w:val="24"/>
          <w:lang w:val="fr-FR" w:eastAsia="en-GB"/>
        </w:rPr>
        <w:t xml:space="preserve">, le temps des fils.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Lorsque la </w:t>
      </w:r>
      <w:r w:rsidR="00194457" w:rsidRPr="006F7BB4">
        <w:rPr>
          <w:rFonts w:ascii="Times New Roman" w:hAnsi="Times New Roman" w:cs="Times New Roman"/>
          <w:sz w:val="24"/>
          <w:szCs w:val="24"/>
          <w:rtl/>
          <w:lang w:val="fr-FR" w:eastAsia="en-GB" w:bidi="he-IL"/>
        </w:rPr>
        <w:t>תּוֹרָה</w:t>
      </w:r>
      <w:r w:rsidRPr="006F7BB4">
        <w:rPr>
          <w:rFonts w:ascii="Times New Roman" w:hAnsi="Times New Roman" w:cs="Times New Roman"/>
          <w:sz w:val="24"/>
          <w:szCs w:val="24"/>
          <w:lang w:val="fr-FR" w:eastAsia="en-GB"/>
        </w:rPr>
        <w:t xml:space="preserve"> dit « Israël » ce terme a deux indices, deux dimensions : Il y a le temps de la préparation de l’identité d’Israël en tant que nation, mais ce temps de la nation ne commence qu’avec les </w:t>
      </w:r>
      <w:r w:rsidR="00EC3F37" w:rsidRPr="006F7BB4">
        <w:rPr>
          <w:rFonts w:ascii="Times New Roman" w:hAnsi="Times New Roman" w:cs="Times New Roman"/>
          <w:sz w:val="24"/>
          <w:szCs w:val="24"/>
          <w:rtl/>
          <w:lang w:bidi="he-IL"/>
        </w:rPr>
        <w:t>בְּנֵי יִשְׂרָאֵל</w:t>
      </w:r>
      <w:r w:rsidRPr="006F7BB4">
        <w:rPr>
          <w:rFonts w:ascii="Times New Roman" w:hAnsi="Times New Roman" w:cs="Times New Roman"/>
          <w:sz w:val="24"/>
          <w:szCs w:val="24"/>
          <w:lang w:val="fr-FR" w:eastAsia="en-GB"/>
        </w:rPr>
        <w:t xml:space="preserve">. Et la </w:t>
      </w:r>
      <w:r w:rsidR="00194457" w:rsidRPr="006F7BB4">
        <w:rPr>
          <w:rFonts w:ascii="Times New Roman" w:hAnsi="Times New Roman" w:cs="Times New Roman"/>
          <w:sz w:val="24"/>
          <w:szCs w:val="24"/>
          <w:rtl/>
          <w:lang w:val="fr-FR" w:eastAsia="en-GB" w:bidi="he-IL"/>
        </w:rPr>
        <w:t>תּוֹרָה</w:t>
      </w:r>
      <w:r w:rsidR="00194457" w:rsidRPr="006F7BB4">
        <w:rPr>
          <w:rFonts w:ascii="Times New Roman" w:hAnsi="Times New Roman" w:cs="Times New Roman"/>
          <w:sz w:val="24"/>
          <w:szCs w:val="24"/>
          <w:lang w:val="fr-FR" w:eastAsia="en-GB" w:bidi="he-IL"/>
        </w:rPr>
        <w:t xml:space="preserve"> </w:t>
      </w:r>
      <w:r w:rsidRPr="006F7BB4">
        <w:rPr>
          <w:rFonts w:ascii="Times New Roman" w:hAnsi="Times New Roman" w:cs="Times New Roman"/>
          <w:sz w:val="24"/>
          <w:szCs w:val="24"/>
          <w:lang w:val="fr-FR" w:eastAsia="en-GB"/>
        </w:rPr>
        <w:t xml:space="preserve">d’Israël va s’adresser en tant que loi aux </w:t>
      </w:r>
      <w:r w:rsidR="00EC3F37" w:rsidRPr="006F7BB4">
        <w:rPr>
          <w:rFonts w:ascii="Times New Roman" w:hAnsi="Times New Roman" w:cs="Times New Roman"/>
          <w:sz w:val="24"/>
          <w:szCs w:val="24"/>
          <w:rtl/>
          <w:lang w:bidi="he-IL"/>
        </w:rPr>
        <w:t>בְּנֵי יִשְׂרָאֵל</w:t>
      </w:r>
      <w:r w:rsidRPr="006F7BB4">
        <w:rPr>
          <w:rFonts w:ascii="Times New Roman" w:hAnsi="Times New Roman" w:cs="Times New Roman"/>
          <w:sz w:val="24"/>
          <w:szCs w:val="24"/>
          <w:lang w:val="fr-FR" w:eastAsia="en-GB"/>
        </w:rPr>
        <w:t xml:space="preserve">. Le récit historique concerne les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des </w:t>
      </w:r>
      <w:r w:rsidR="00EC3F37" w:rsidRPr="006F7BB4">
        <w:rPr>
          <w:rFonts w:ascii="Times New Roman" w:hAnsi="Times New Roman" w:cs="Times New Roman"/>
          <w:sz w:val="24"/>
          <w:szCs w:val="24"/>
          <w:rtl/>
          <w:lang w:bidi="he-IL"/>
        </w:rPr>
        <w:t>בְּנֵי יִשְׂרָאֵל</w:t>
      </w:r>
      <w:r w:rsidRPr="006F7BB4">
        <w:rPr>
          <w:rFonts w:ascii="Times New Roman" w:hAnsi="Times New Roman" w:cs="Times New Roman"/>
          <w:sz w:val="24"/>
          <w:szCs w:val="24"/>
          <w:lang w:val="fr-FR" w:eastAsia="en-GB"/>
        </w:rPr>
        <w:t xml:space="preserve">. </w:t>
      </w:r>
      <w:r w:rsidRPr="006F7BB4">
        <w:rPr>
          <w:rFonts w:ascii="Times New Roman" w:hAnsi="Times New Roman" w:cs="Times New Roman"/>
          <w:bCs/>
          <w:sz w:val="24"/>
          <w:szCs w:val="24"/>
          <w:lang w:val="fr-FR" w:eastAsia="en-GB"/>
        </w:rPr>
        <w:t xml:space="preserve">Il y a le temps des pères et le temps des fils. Et l’essentiel du récit dans le livre de </w:t>
      </w:r>
      <w:r w:rsidR="00EC3F37" w:rsidRPr="006F7BB4">
        <w:rPr>
          <w:rFonts w:ascii="Times New Roman" w:hAnsi="Times New Roman" w:cs="Times New Roman"/>
          <w:b/>
          <w:kern w:val="36"/>
          <w:sz w:val="24"/>
          <w:szCs w:val="24"/>
          <w:rtl/>
          <w:lang w:val="fr-FR" w:bidi="he-IL"/>
        </w:rPr>
        <w:t>בְּרֵאשִׁית</w:t>
      </w:r>
      <w:r w:rsidRPr="006F7BB4">
        <w:rPr>
          <w:rFonts w:ascii="Times New Roman" w:hAnsi="Times New Roman" w:cs="Times New Roman"/>
          <w:bCs/>
          <w:sz w:val="24"/>
          <w:szCs w:val="24"/>
          <w:lang w:val="fr-FR" w:eastAsia="en-GB"/>
        </w:rPr>
        <w:t>,</w:t>
      </w:r>
      <w:r w:rsidRPr="006F7BB4">
        <w:rPr>
          <w:rFonts w:ascii="Times New Roman" w:hAnsi="Times New Roman" w:cs="Times New Roman"/>
          <w:sz w:val="24"/>
          <w:szCs w:val="24"/>
          <w:lang w:val="fr-FR" w:eastAsia="en-GB"/>
        </w:rPr>
        <w:t xml:space="preserve"> c’est le temps des </w:t>
      </w:r>
      <w:r w:rsidR="00EC3F37" w:rsidRPr="006F7BB4">
        <w:rPr>
          <w:rStyle w:val="text"/>
          <w:rFonts w:ascii="Times New Roman" w:hAnsi="Times New Roman" w:cs="Times New Roman"/>
          <w:color w:val="000000"/>
          <w:sz w:val="24"/>
          <w:szCs w:val="24"/>
          <w:rtl/>
          <w:lang w:bidi="he-IL"/>
        </w:rPr>
        <w:t>אֲבוֹת</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iCs/>
          <w:sz w:val="24"/>
          <w:szCs w:val="24"/>
          <w:lang w:val="fr-FR" w:eastAsia="en-GB"/>
        </w:rPr>
      </w:pPr>
      <w:r w:rsidRPr="006F7BB4">
        <w:rPr>
          <w:rFonts w:ascii="Times New Roman" w:hAnsi="Times New Roman" w:cs="Times New Roman"/>
          <w:sz w:val="24"/>
          <w:szCs w:val="24"/>
          <w:lang w:val="fr-FR" w:eastAsia="en-GB"/>
        </w:rPr>
        <w:t xml:space="preserve">Il y a un certain nombre de références qui nous amènent à le définir comme le temps des promesses : </w:t>
      </w:r>
      <w:r w:rsidRPr="006F7BB4">
        <w:rPr>
          <w:rFonts w:ascii="Times New Roman" w:hAnsi="Times New Roman" w:cs="Times New Roman"/>
          <w:iCs/>
          <w:sz w:val="24"/>
          <w:szCs w:val="24"/>
          <w:lang w:val="fr-FR" w:eastAsia="en-GB"/>
        </w:rPr>
        <w:t xml:space="preserve">Dieu se révèle aux </w:t>
      </w:r>
      <w:r w:rsidR="00EC3F37" w:rsidRPr="006F7BB4">
        <w:rPr>
          <w:rStyle w:val="text"/>
          <w:rFonts w:ascii="Times New Roman" w:hAnsi="Times New Roman" w:cs="Times New Roman"/>
          <w:i/>
          <w:color w:val="000000"/>
          <w:sz w:val="24"/>
          <w:szCs w:val="24"/>
          <w:rtl/>
          <w:lang w:bidi="he-IL"/>
        </w:rPr>
        <w:t>אֲבוֹת</w:t>
      </w:r>
      <w:r w:rsidR="00EC3F37" w:rsidRPr="006F7BB4">
        <w:rPr>
          <w:rFonts w:ascii="Times New Roman" w:hAnsi="Times New Roman" w:cs="Times New Roman"/>
          <w:iCs/>
          <w:sz w:val="24"/>
          <w:szCs w:val="24"/>
          <w:lang w:val="fr-FR" w:eastAsia="en-GB"/>
        </w:rPr>
        <w:t xml:space="preserve"> </w:t>
      </w:r>
      <w:r w:rsidRPr="006F7BB4">
        <w:rPr>
          <w:rFonts w:ascii="Times New Roman" w:hAnsi="Times New Roman" w:cs="Times New Roman"/>
          <w:iCs/>
          <w:sz w:val="24"/>
          <w:szCs w:val="24"/>
          <w:lang w:val="fr-FR" w:eastAsia="en-GB"/>
        </w:rPr>
        <w:t xml:space="preserve">en tant que Dieu qui promet, et il se révèle aux </w:t>
      </w:r>
      <w:r w:rsidR="00EC3F37" w:rsidRPr="006F7BB4">
        <w:rPr>
          <w:rFonts w:ascii="Times New Roman" w:hAnsi="Times New Roman" w:cs="Times New Roman"/>
          <w:i/>
          <w:sz w:val="24"/>
          <w:szCs w:val="24"/>
          <w:rtl/>
          <w:lang w:bidi="he-IL"/>
        </w:rPr>
        <w:t>בּ</w:t>
      </w:r>
      <w:r w:rsidR="00EC3F37" w:rsidRPr="006F7BB4">
        <w:rPr>
          <w:rFonts w:ascii="Times New Roman" w:hAnsi="Times New Roman" w:cs="Times New Roman"/>
          <w:i/>
          <w:color w:val="000000"/>
          <w:sz w:val="24"/>
          <w:szCs w:val="24"/>
          <w:rtl/>
          <w:lang w:bidi="he-IL"/>
        </w:rPr>
        <w:t>ָ</w:t>
      </w:r>
      <w:r w:rsidR="00EC3F37" w:rsidRPr="006F7BB4">
        <w:rPr>
          <w:rFonts w:ascii="Times New Roman" w:hAnsi="Times New Roman" w:cs="Times New Roman"/>
          <w:i/>
          <w:sz w:val="24"/>
          <w:szCs w:val="24"/>
          <w:rtl/>
          <w:lang w:bidi="he-IL"/>
        </w:rPr>
        <w:t>נ</w:t>
      </w:r>
      <w:r w:rsidR="00EC3F37" w:rsidRPr="006F7BB4">
        <w:rPr>
          <w:rFonts w:ascii="Times New Roman" w:hAnsi="Times New Roman" w:cs="Times New Roman"/>
          <w:i/>
          <w:color w:val="000000"/>
          <w:sz w:val="24"/>
          <w:szCs w:val="24"/>
          <w:rtl/>
          <w:lang w:val="fr-FR" w:eastAsia="en-GB" w:bidi="he-IL"/>
        </w:rPr>
        <w:t>ִים</w:t>
      </w:r>
      <w:r w:rsidR="00EC3F37" w:rsidRPr="006F7BB4">
        <w:rPr>
          <w:rFonts w:ascii="Times New Roman" w:hAnsi="Times New Roman" w:cs="Times New Roman"/>
          <w:iCs/>
          <w:sz w:val="24"/>
          <w:szCs w:val="24"/>
          <w:lang w:val="fr-FR" w:eastAsia="en-GB"/>
        </w:rPr>
        <w:t xml:space="preserve"> </w:t>
      </w:r>
      <w:r w:rsidRPr="006F7BB4">
        <w:rPr>
          <w:rFonts w:ascii="Times New Roman" w:hAnsi="Times New Roman" w:cs="Times New Roman"/>
          <w:iCs/>
          <w:sz w:val="24"/>
          <w:szCs w:val="24"/>
          <w:lang w:val="fr-FR" w:eastAsia="en-GB"/>
        </w:rPr>
        <w:t xml:space="preserve">en tant que Dieu qui réalise.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Dans l’emploi des différents noms que le texte donne à la révélation de Dieu pour Israël, il y a dix noms principaux, et c’est le nom de </w:t>
      </w:r>
      <w:r w:rsidR="00EC3F37" w:rsidRPr="006F7BB4">
        <w:rPr>
          <w:rFonts w:ascii="Times New Roman" w:hAnsi="Times New Roman" w:cs="Times New Roman"/>
          <w:color w:val="000000"/>
          <w:sz w:val="24"/>
          <w:szCs w:val="24"/>
          <w:rtl/>
          <w:lang w:eastAsia="en-GB" w:bidi="he-IL"/>
        </w:rPr>
        <w:t>אֵל שַׁדַּי</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qui apparait chaque fois que Dieu se révèle aux Patriarches (et par la suite d’ailleurs en certaines occasions) en tant que Dieu qui promet.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C’est un temps d’identité d’Israël qui nous est très difficile à identifier car nous faisons partie du temps des </w:t>
      </w:r>
      <w:r w:rsidR="00EC3F37" w:rsidRPr="006F7BB4">
        <w:rPr>
          <w:rFonts w:ascii="Times New Roman" w:hAnsi="Times New Roman" w:cs="Times New Roman"/>
          <w:sz w:val="24"/>
          <w:szCs w:val="24"/>
          <w:rtl/>
          <w:lang w:bidi="he-IL"/>
        </w:rPr>
        <w:t>בְּנֵי יִשְׂרָאֵל</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depuis la sortie d’Egypte.   </w:t>
      </w:r>
    </w:p>
    <w:p w:rsidR="00220E38" w:rsidRPr="006F7BB4" w:rsidRDefault="00220E38"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La Parashah de </w:t>
      </w:r>
      <w:r w:rsidR="00EC3F37" w:rsidRPr="006F7BB4">
        <w:rPr>
          <w:rFonts w:ascii="Times New Roman" w:hAnsi="Times New Roman" w:cs="Times New Roman"/>
          <w:color w:val="000000"/>
          <w:sz w:val="24"/>
          <w:szCs w:val="24"/>
          <w:rtl/>
          <w:lang w:eastAsia="en-GB" w:bidi="he-IL"/>
        </w:rPr>
        <w:t>וַיְחִי</w:t>
      </w:r>
      <w:r w:rsidR="00EC3F37" w:rsidRPr="006F7BB4">
        <w:rPr>
          <w:rFonts w:ascii="Times New Roman" w:hAnsi="Times New Roman" w:cs="Times New Roman"/>
          <w:color w:val="000000"/>
          <w:sz w:val="24"/>
          <w:szCs w:val="24"/>
          <w:lang w:val="fr-FR" w:eastAsia="en-GB" w:bidi="he-IL"/>
        </w:rPr>
        <w:t xml:space="preserve"> </w:t>
      </w:r>
      <w:r w:rsidRPr="006F7BB4">
        <w:rPr>
          <w:rFonts w:ascii="Times New Roman" w:hAnsi="Times New Roman" w:cs="Times New Roman"/>
          <w:sz w:val="24"/>
          <w:szCs w:val="24"/>
          <w:lang w:val="fr-FR" w:eastAsia="en-GB"/>
        </w:rPr>
        <w:t xml:space="preserve">va nous raconter un certain nombre d’épisodes de transition entre le temps des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et le temps de </w:t>
      </w:r>
      <w:r w:rsidR="00EC3F37" w:rsidRPr="006F7BB4">
        <w:rPr>
          <w:rFonts w:ascii="Times New Roman" w:hAnsi="Times New Roman" w:cs="Times New Roman"/>
          <w:sz w:val="24"/>
          <w:szCs w:val="24"/>
          <w:rtl/>
          <w:lang w:bidi="he-IL"/>
        </w:rPr>
        <w:t>בּ</w:t>
      </w:r>
      <w:r w:rsidR="00EC3F37" w:rsidRPr="006F7BB4">
        <w:rPr>
          <w:rFonts w:ascii="Times New Roman" w:hAnsi="Times New Roman" w:cs="Times New Roman"/>
          <w:color w:val="000000"/>
          <w:sz w:val="24"/>
          <w:szCs w:val="24"/>
          <w:rtl/>
          <w:lang w:bidi="he-IL"/>
        </w:rPr>
        <w:t>ָ</w:t>
      </w:r>
      <w:r w:rsidR="00EC3F37" w:rsidRPr="006F7BB4">
        <w:rPr>
          <w:rFonts w:ascii="Times New Roman" w:hAnsi="Times New Roman" w:cs="Times New Roman"/>
          <w:sz w:val="24"/>
          <w:szCs w:val="24"/>
          <w:rtl/>
          <w:lang w:bidi="he-IL"/>
        </w:rPr>
        <w:t>נ</w:t>
      </w:r>
      <w:r w:rsidR="00EC3F37" w:rsidRPr="006F7BB4">
        <w:rPr>
          <w:rFonts w:ascii="Times New Roman" w:hAnsi="Times New Roman" w:cs="Times New Roman"/>
          <w:color w:val="000000"/>
          <w:sz w:val="24"/>
          <w:szCs w:val="24"/>
          <w:rtl/>
          <w:lang w:val="fr-FR" w:eastAsia="en-GB" w:bidi="he-IL"/>
        </w:rPr>
        <w:t>ִים</w:t>
      </w:r>
      <w:r w:rsidRPr="006F7BB4">
        <w:rPr>
          <w:rFonts w:ascii="Times New Roman" w:hAnsi="Times New Roman" w:cs="Times New Roman"/>
          <w:sz w:val="24"/>
          <w:szCs w:val="24"/>
          <w:lang w:val="fr-FR" w:eastAsia="en-GB"/>
        </w:rPr>
        <w:t xml:space="preserve">. Et la transition entre ces deux époques d’Israël, c’est l’identité de Joseph. Nous lisons d’ailleurs l’achèvement du récit concernant l’histoire de Joseph.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Je reprendrais un certain nombre d’indications à ce sujet.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est très difficile pour les </w:t>
      </w:r>
      <w:r w:rsidR="00EC3F37" w:rsidRPr="006F7BB4">
        <w:rPr>
          <w:rFonts w:ascii="Times New Roman" w:hAnsi="Times New Roman" w:cs="Times New Roman"/>
          <w:sz w:val="24"/>
          <w:szCs w:val="24"/>
          <w:rtl/>
          <w:lang w:bidi="he-IL"/>
        </w:rPr>
        <w:t>בְּנֵי יִשְׂרָאֵל</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d’identifier phénoménologiquement, existentiellement, ce que peut être l’identité des </w:t>
      </w:r>
      <w:r w:rsidR="00EC3F37" w:rsidRPr="006F7BB4">
        <w:rPr>
          <w:rStyle w:val="text"/>
          <w:rFonts w:ascii="Times New Roman" w:hAnsi="Times New Roman" w:cs="Times New Roman"/>
          <w:color w:val="000000"/>
          <w:sz w:val="24"/>
          <w:szCs w:val="24"/>
          <w:rtl/>
          <w:lang w:bidi="he-IL"/>
        </w:rPr>
        <w:t>אֲבוֹת</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Je donnerais un certain nombre d’indications à ce sujet tel que nous l’avons reçu du Rav Kouk. Il s’agissait essentiellement d’Abraham, Isaac et Jacob. Par la suite, il y a dans l’ensemble du </w:t>
      </w:r>
      <w:r w:rsidR="009C7226" w:rsidRPr="006F7BB4">
        <w:rPr>
          <w:rStyle w:val="text"/>
          <w:rFonts w:ascii="Times New Roman" w:hAnsi="Times New Roman" w:cs="Times New Roman"/>
          <w:color w:val="000000"/>
          <w:sz w:val="24"/>
          <w:szCs w:val="24"/>
          <w:rtl/>
          <w:lang w:bidi="he-IL"/>
        </w:rPr>
        <w:t>כְּל</w:t>
      </w:r>
      <w:r w:rsidR="009C7226" w:rsidRPr="006F7BB4">
        <w:rPr>
          <w:rFonts w:ascii="Times New Roman" w:hAnsi="Times New Roman" w:cs="Times New Roman"/>
          <w:color w:val="000000"/>
          <w:sz w:val="24"/>
          <w:szCs w:val="24"/>
          <w:rtl/>
          <w:lang w:val="fr-FR" w:eastAsia="en-GB" w:bidi="he-IL"/>
        </w:rPr>
        <w:t>ָ</w:t>
      </w:r>
      <w:r w:rsidR="009C7226" w:rsidRPr="006F7BB4">
        <w:rPr>
          <w:rStyle w:val="text"/>
          <w:rFonts w:ascii="Times New Roman" w:hAnsi="Times New Roman" w:cs="Times New Roman"/>
          <w:color w:val="000000"/>
          <w:sz w:val="24"/>
          <w:szCs w:val="24"/>
          <w:rtl/>
          <w:lang w:bidi="he-IL"/>
        </w:rPr>
        <w:t>ל</w:t>
      </w:r>
      <w:r w:rsidR="009C7226" w:rsidRPr="006F7BB4">
        <w:rPr>
          <w:rFonts w:ascii="Times New Roman" w:hAnsi="Times New Roman" w:cs="Times New Roman"/>
          <w:sz w:val="24"/>
          <w:szCs w:val="24"/>
          <w:rtl/>
          <w:lang w:bidi="he-IL"/>
        </w:rPr>
        <w:t xml:space="preserve"> יִשְׂרָאֵל</w:t>
      </w:r>
      <w:r w:rsidR="009C7226"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 de la collectivité d’Israël - qui forme le peuple d’Israël, des individus privilégiés qui ont une capacité d’âme de niveau collectif.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Pour qu’une âme d’Israël soit présente il faut le minimum du pluriel – c’est le </w:t>
      </w:r>
      <w:r w:rsidR="009C7226" w:rsidRPr="006F7BB4">
        <w:rPr>
          <w:rStyle w:val="searchmatch"/>
          <w:rFonts w:ascii="Times New Roman" w:hAnsi="Times New Roman" w:cs="Times New Roman"/>
          <w:sz w:val="24"/>
          <w:szCs w:val="24"/>
          <w:rtl/>
          <w:lang w:bidi="he-IL"/>
        </w:rPr>
        <w:t>מִנְיָן</w:t>
      </w:r>
      <w:r w:rsidR="009C7226"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 parce que nous n’avons, en tant qu’individu, que la capacité d’une étincelle d’âme individuelle d’Israël.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y a un thème que la psychologie moderne a fini par découvrir : il s’agit de « l’image générique » de Francis Galton, scientifique anglais qui a réalisé l’image générique d’une famille : il prend des photographies des membres d’une famille et les superpose pour faire apparaître une image, une figure de la famille. J’en ai vu plusieurs en travaux pratiques d’ailleurs, ce sont des figures que l’on pourrait définir par le terme «angélique» tel que je me représente poétiquement ce que pourrait </w:t>
      </w:r>
      <w:r w:rsidR="00EC3F37" w:rsidRPr="006F7BB4">
        <w:rPr>
          <w:rFonts w:ascii="Times New Roman" w:hAnsi="Times New Roman" w:cs="Times New Roman"/>
          <w:sz w:val="24"/>
          <w:szCs w:val="24"/>
          <w:lang w:val="fr-FR" w:eastAsia="en-GB"/>
        </w:rPr>
        <w:t>être</w:t>
      </w:r>
      <w:r w:rsidRPr="006F7BB4">
        <w:rPr>
          <w:rFonts w:ascii="Times New Roman" w:hAnsi="Times New Roman" w:cs="Times New Roman"/>
          <w:sz w:val="24"/>
          <w:szCs w:val="24"/>
          <w:lang w:val="fr-FR" w:eastAsia="en-GB"/>
        </w:rPr>
        <w:t xml:space="preserve"> un visage angélique. C’est toujours très beau. Cela donne une illustration de ce que le Rav nous enseignait à ce sujet. Les kabbalistes emploient le terme de </w:t>
      </w:r>
      <w:r w:rsidR="00EE5FC6" w:rsidRPr="006F7BB4">
        <w:rPr>
          <w:rStyle w:val="hps"/>
          <w:rFonts w:ascii="Times New Roman" w:hAnsi="Times New Roman" w:cs="Times New Roman"/>
          <w:sz w:val="24"/>
          <w:szCs w:val="24"/>
          <w:rtl/>
          <w:lang w:bidi="he-IL"/>
        </w:rPr>
        <w:t>ניצ</w:t>
      </w:r>
      <w:r w:rsidR="00A94A0C" w:rsidRPr="006F7BB4">
        <w:rPr>
          <w:rFonts w:ascii="Times New Roman" w:hAnsi="Times New Roman" w:cs="Times New Roman"/>
          <w:color w:val="000000"/>
          <w:sz w:val="24"/>
          <w:szCs w:val="24"/>
          <w:rtl/>
          <w:lang w:eastAsia="en-GB" w:bidi="he-IL"/>
        </w:rPr>
        <w:t>וּ</w:t>
      </w:r>
      <w:r w:rsidR="00EE5FC6" w:rsidRPr="006F7BB4">
        <w:rPr>
          <w:rStyle w:val="hps"/>
          <w:rFonts w:ascii="Times New Roman" w:hAnsi="Times New Roman" w:cs="Times New Roman"/>
          <w:sz w:val="24"/>
          <w:szCs w:val="24"/>
          <w:rtl/>
          <w:lang w:bidi="he-IL"/>
        </w:rPr>
        <w:t>צ</w:t>
      </w:r>
      <w:r w:rsidR="00A94A0C" w:rsidRPr="006F7BB4">
        <w:rPr>
          <w:rFonts w:ascii="Times New Roman" w:hAnsi="Times New Roman" w:cs="Times New Roman"/>
          <w:sz w:val="24"/>
          <w:szCs w:val="24"/>
          <w:rtl/>
          <w:lang w:val="fr-FR" w:eastAsia="en-GB" w:bidi="he-IL"/>
        </w:rPr>
        <w:t>וֹ</w:t>
      </w:r>
      <w:r w:rsidR="00EE5FC6" w:rsidRPr="006F7BB4">
        <w:rPr>
          <w:rStyle w:val="hps"/>
          <w:rFonts w:ascii="Times New Roman" w:hAnsi="Times New Roman" w:cs="Times New Roman"/>
          <w:sz w:val="24"/>
          <w:szCs w:val="24"/>
          <w:rtl/>
          <w:lang w:bidi="he-IL"/>
        </w:rPr>
        <w:t>ת</w:t>
      </w:r>
      <w:r w:rsidRPr="006F7BB4">
        <w:rPr>
          <w:rFonts w:ascii="Times New Roman" w:hAnsi="Times New Roman" w:cs="Times New Roman"/>
          <w:sz w:val="24"/>
          <w:szCs w:val="24"/>
          <w:lang w:val="fr-FR" w:eastAsia="en-GB"/>
        </w:rPr>
        <w:t xml:space="preserve">: une étincelle d’âme.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Chaque individu, chaque personne individuelle a une étincelle d’âme. A ce niveau-là les différentes personnes suivant leur envergure morale, spirituelle, d’identité profonde, ont des niveaux différents d’étincelle. Il y a des cas particuliers à travers les âges, d’individus qui ont eu une </w:t>
      </w:r>
      <w:r w:rsidR="00EE5FC6" w:rsidRPr="006F7BB4">
        <w:rPr>
          <w:rStyle w:val="st"/>
          <w:rFonts w:ascii="Times New Roman" w:hAnsi="Times New Roman" w:cs="Times New Roman"/>
          <w:sz w:val="24"/>
          <w:szCs w:val="24"/>
          <w:rtl/>
          <w:lang w:bidi="he-IL"/>
        </w:rPr>
        <w:t>כל</w:t>
      </w:r>
      <w:r w:rsidR="00A94A0C" w:rsidRPr="006F7BB4">
        <w:rPr>
          <w:rFonts w:ascii="Times New Roman" w:hAnsi="Times New Roman" w:cs="Times New Roman"/>
          <w:sz w:val="24"/>
          <w:szCs w:val="24"/>
          <w:rtl/>
          <w:lang w:bidi="he-IL"/>
        </w:rPr>
        <w:t>ָ</w:t>
      </w:r>
      <w:r w:rsidR="00EE5FC6" w:rsidRPr="006F7BB4">
        <w:rPr>
          <w:rStyle w:val="st"/>
          <w:rFonts w:ascii="Times New Roman" w:hAnsi="Times New Roman" w:cs="Times New Roman"/>
          <w:sz w:val="24"/>
          <w:szCs w:val="24"/>
          <w:rtl/>
          <w:lang w:bidi="he-IL"/>
        </w:rPr>
        <w:t>ל</w:t>
      </w:r>
      <w:r w:rsidR="00EE5FC6" w:rsidRPr="006F7BB4">
        <w:rPr>
          <w:rStyle w:val="text"/>
          <w:rFonts w:ascii="Times New Roman" w:hAnsi="Times New Roman" w:cs="Times New Roman"/>
          <w:color w:val="000000"/>
          <w:sz w:val="24"/>
          <w:szCs w:val="24"/>
          <w:rtl/>
          <w:lang w:bidi="he-IL"/>
        </w:rPr>
        <w:t>ִ</w:t>
      </w:r>
      <w:r w:rsidR="00EE5FC6" w:rsidRPr="006F7BB4">
        <w:rPr>
          <w:rStyle w:val="st"/>
          <w:rFonts w:ascii="Times New Roman" w:hAnsi="Times New Roman" w:cs="Times New Roman"/>
          <w:sz w:val="24"/>
          <w:szCs w:val="24"/>
          <w:rtl/>
          <w:lang w:bidi="he-IL"/>
        </w:rPr>
        <w:t>ית</w:t>
      </w:r>
      <w:r w:rsidR="00EE5FC6" w:rsidRPr="006F7BB4">
        <w:rPr>
          <w:rFonts w:ascii="Times New Roman" w:hAnsi="Times New Roman" w:cs="Times New Roman"/>
          <w:i/>
          <w:sz w:val="24"/>
          <w:szCs w:val="24"/>
          <w:lang w:val="fr-FR" w:eastAsia="en-GB"/>
        </w:rPr>
        <w:t xml:space="preserve"> </w:t>
      </w:r>
      <w:r w:rsidR="00A94A0C" w:rsidRPr="006F7BB4">
        <w:rPr>
          <w:rFonts w:ascii="Times New Roman" w:hAnsi="Times New Roman" w:cs="Times New Roman"/>
          <w:sz w:val="24"/>
          <w:szCs w:val="24"/>
          <w:rtl/>
          <w:lang w:bidi="he-IL"/>
        </w:rPr>
        <w:t>נְשָׁמָה</w:t>
      </w:r>
      <w:r w:rsidRPr="006F7BB4">
        <w:rPr>
          <w:rFonts w:ascii="Times New Roman" w:hAnsi="Times New Roman" w:cs="Times New Roman"/>
          <w:sz w:val="24"/>
          <w:szCs w:val="24"/>
          <w:lang w:val="fr-FR" w:eastAsia="en-GB"/>
        </w:rPr>
        <w:t xml:space="preserve">, une âme entière. C’est ce qu’on appelle les </w:t>
      </w:r>
      <w:r w:rsidR="00A94A0C" w:rsidRPr="006F7BB4">
        <w:rPr>
          <w:rStyle w:val="text"/>
          <w:rFonts w:ascii="Times New Roman" w:hAnsi="Times New Roman" w:cs="Times New Roman"/>
          <w:color w:val="000000"/>
          <w:sz w:val="24"/>
          <w:szCs w:val="24"/>
          <w:rtl/>
          <w:lang w:bidi="he-IL"/>
        </w:rPr>
        <w:t>יְ</w:t>
      </w:r>
      <w:r w:rsidR="00EE5FC6" w:rsidRPr="006F7BB4">
        <w:rPr>
          <w:rFonts w:ascii="Times New Roman" w:eastAsia="Times New Roman" w:hAnsi="Times New Roman" w:cs="Times New Roman"/>
          <w:color w:val="000000"/>
          <w:sz w:val="24"/>
          <w:szCs w:val="24"/>
          <w:rtl/>
          <w:lang w:eastAsia="en-GB" w:bidi="he-IL"/>
        </w:rPr>
        <w:t>ח</w:t>
      </w:r>
      <w:r w:rsidR="00EE5FC6" w:rsidRPr="006F7BB4">
        <w:rPr>
          <w:rStyle w:val="text"/>
          <w:rFonts w:ascii="Times New Roman" w:hAnsi="Times New Roman" w:cs="Times New Roman"/>
          <w:color w:val="000000"/>
          <w:sz w:val="24"/>
          <w:szCs w:val="24"/>
          <w:rtl/>
          <w:lang w:bidi="he-IL"/>
        </w:rPr>
        <w:t>ִ</w:t>
      </w:r>
      <w:r w:rsidR="00EE5FC6" w:rsidRPr="006F7BB4">
        <w:rPr>
          <w:rFonts w:ascii="Times New Roman" w:eastAsia="Times New Roman" w:hAnsi="Times New Roman" w:cs="Times New Roman"/>
          <w:color w:val="000000"/>
          <w:sz w:val="24"/>
          <w:szCs w:val="24"/>
          <w:rtl/>
          <w:lang w:eastAsia="en-GB" w:bidi="he-IL"/>
        </w:rPr>
        <w:t>יד</w:t>
      </w:r>
      <w:r w:rsidR="00EE5FC6" w:rsidRPr="006F7BB4">
        <w:rPr>
          <w:rStyle w:val="text"/>
          <w:rFonts w:ascii="Times New Roman" w:hAnsi="Times New Roman" w:cs="Times New Roman"/>
          <w:color w:val="000000"/>
          <w:sz w:val="24"/>
          <w:szCs w:val="24"/>
          <w:rtl/>
          <w:lang w:bidi="he-IL"/>
        </w:rPr>
        <w:t>ִים</w:t>
      </w:r>
      <w:r w:rsidRPr="006F7BB4">
        <w:rPr>
          <w:rFonts w:ascii="Times New Roman" w:hAnsi="Times New Roman" w:cs="Times New Roman"/>
          <w:sz w:val="24"/>
          <w:szCs w:val="24"/>
          <w:lang w:val="fr-FR" w:eastAsia="en-GB"/>
        </w:rPr>
        <w:t xml:space="preserve">. Si vous entendez ce terme pour parler des grands hommes on les appelle les </w:t>
      </w:r>
      <w:r w:rsidR="00A94A0C" w:rsidRPr="006F7BB4">
        <w:rPr>
          <w:rStyle w:val="text"/>
          <w:rFonts w:ascii="Times New Roman" w:hAnsi="Times New Roman" w:cs="Times New Roman"/>
          <w:color w:val="000000"/>
          <w:sz w:val="24"/>
          <w:szCs w:val="24"/>
          <w:rtl/>
          <w:lang w:bidi="he-IL"/>
        </w:rPr>
        <w:t>יְ</w:t>
      </w:r>
      <w:r w:rsidR="00EE5FC6" w:rsidRPr="006F7BB4">
        <w:rPr>
          <w:rFonts w:ascii="Times New Roman" w:eastAsia="Times New Roman" w:hAnsi="Times New Roman" w:cs="Times New Roman"/>
          <w:color w:val="000000"/>
          <w:sz w:val="24"/>
          <w:szCs w:val="24"/>
          <w:rtl/>
          <w:lang w:eastAsia="en-GB" w:bidi="he-IL"/>
        </w:rPr>
        <w:t>ח</w:t>
      </w:r>
      <w:r w:rsidR="00EE5FC6" w:rsidRPr="006F7BB4">
        <w:rPr>
          <w:rStyle w:val="text"/>
          <w:rFonts w:ascii="Times New Roman" w:hAnsi="Times New Roman" w:cs="Times New Roman"/>
          <w:color w:val="000000"/>
          <w:sz w:val="24"/>
          <w:szCs w:val="24"/>
          <w:rtl/>
          <w:lang w:bidi="he-IL"/>
        </w:rPr>
        <w:t>ִ</w:t>
      </w:r>
      <w:r w:rsidR="00EE5FC6" w:rsidRPr="006F7BB4">
        <w:rPr>
          <w:rFonts w:ascii="Times New Roman" w:eastAsia="Times New Roman" w:hAnsi="Times New Roman" w:cs="Times New Roman"/>
          <w:color w:val="000000"/>
          <w:sz w:val="24"/>
          <w:szCs w:val="24"/>
          <w:rtl/>
          <w:lang w:eastAsia="en-GB" w:bidi="he-IL"/>
        </w:rPr>
        <w:t>יד</w:t>
      </w:r>
      <w:r w:rsidR="00EE5FC6" w:rsidRPr="006F7BB4">
        <w:rPr>
          <w:rStyle w:val="text"/>
          <w:rFonts w:ascii="Times New Roman" w:hAnsi="Times New Roman" w:cs="Times New Roman"/>
          <w:color w:val="000000"/>
          <w:sz w:val="24"/>
          <w:szCs w:val="24"/>
          <w:rtl/>
          <w:lang w:bidi="he-IL"/>
        </w:rPr>
        <w:t>ִים</w:t>
      </w:r>
      <w:r w:rsidRPr="006F7BB4">
        <w:rPr>
          <w:rFonts w:ascii="Times New Roman" w:hAnsi="Times New Roman" w:cs="Times New Roman"/>
          <w:sz w:val="24"/>
          <w:szCs w:val="24"/>
          <w:lang w:val="fr-FR" w:eastAsia="en-GB"/>
        </w:rPr>
        <w:t xml:space="preserve">. C’est la difficulté à traduire l’hébreu. On devrait traduire « les uniques », mais chacun est unique.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Dans l’enseignement traditionnel concernant les niveaux de l’âme, les niveaux des fonctions, des facultés, de la </w:t>
      </w:r>
      <w:r w:rsidR="00A94A0C" w:rsidRPr="006F7BB4">
        <w:rPr>
          <w:rFonts w:ascii="Times New Roman" w:hAnsi="Times New Roman" w:cs="Times New Roman"/>
          <w:sz w:val="24"/>
          <w:szCs w:val="24"/>
          <w:rtl/>
          <w:lang w:bidi="he-IL"/>
        </w:rPr>
        <w:t>נְשָׁמָה</w:t>
      </w:r>
      <w:r w:rsidRPr="006F7BB4">
        <w:rPr>
          <w:rFonts w:ascii="Times New Roman" w:hAnsi="Times New Roman" w:cs="Times New Roman"/>
          <w:sz w:val="24"/>
          <w:szCs w:val="24"/>
          <w:lang w:val="fr-FR" w:eastAsia="en-GB"/>
        </w:rPr>
        <w:t xml:space="preserve"> : </w:t>
      </w:r>
      <w:r w:rsidR="00A94A0C" w:rsidRPr="006F7BB4">
        <w:rPr>
          <w:rStyle w:val="text"/>
          <w:rFonts w:ascii="Times New Roman" w:hAnsi="Times New Roman" w:cs="Times New Roman"/>
          <w:color w:val="000000"/>
          <w:sz w:val="24"/>
          <w:szCs w:val="24"/>
          <w:rtl/>
          <w:lang w:bidi="he-IL"/>
        </w:rPr>
        <w:t>נ</w:t>
      </w:r>
      <w:r w:rsidR="00A94A0C" w:rsidRPr="006F7BB4">
        <w:rPr>
          <w:rFonts w:ascii="Times New Roman" w:hAnsi="Times New Roman" w:cs="Times New Roman"/>
          <w:color w:val="000000"/>
          <w:sz w:val="24"/>
          <w:szCs w:val="24"/>
          <w:rtl/>
          <w:lang w:bidi="he-IL"/>
        </w:rPr>
        <w:t>ֶפֶשׁ</w:t>
      </w:r>
      <w:r w:rsidR="00A94A0C" w:rsidRPr="006F7BB4">
        <w:rPr>
          <w:rFonts w:ascii="Times New Roman" w:hAnsi="Times New Roman" w:cs="Times New Roman"/>
          <w:b/>
          <w:bCs/>
          <w:i/>
          <w:iCs/>
          <w:sz w:val="24"/>
          <w:szCs w:val="24"/>
          <w:lang w:val="fr-FR" w:eastAsia="en-GB"/>
        </w:rPr>
        <w:t xml:space="preserve"> </w:t>
      </w:r>
      <w:r w:rsidRPr="006F7BB4">
        <w:rPr>
          <w:rFonts w:ascii="Times New Roman" w:hAnsi="Times New Roman" w:cs="Times New Roman"/>
          <w:b/>
          <w:bCs/>
          <w:i/>
          <w:iCs/>
          <w:sz w:val="24"/>
          <w:szCs w:val="24"/>
          <w:lang w:val="fr-FR" w:eastAsia="en-GB"/>
        </w:rPr>
        <w:t xml:space="preserve">– </w:t>
      </w:r>
      <w:r w:rsidR="00A94A0C" w:rsidRPr="006F7BB4">
        <w:rPr>
          <w:rFonts w:ascii="Times New Roman" w:hAnsi="Times New Roman" w:cs="Times New Roman"/>
          <w:sz w:val="24"/>
          <w:szCs w:val="24"/>
          <w:rtl/>
          <w:lang w:bidi="he-IL"/>
        </w:rPr>
        <w:t>רוּ</w:t>
      </w:r>
      <w:r w:rsidR="00A94A0C" w:rsidRPr="006F7BB4">
        <w:rPr>
          <w:rFonts w:ascii="Times New Roman" w:hAnsi="Times New Roman" w:cs="Times New Roman"/>
          <w:sz w:val="24"/>
          <w:szCs w:val="24"/>
          <w:rtl/>
          <w:lang w:val="fr-FR" w:bidi="he-IL"/>
        </w:rPr>
        <w:t>חַ</w:t>
      </w:r>
      <w:r w:rsidR="00A94A0C" w:rsidRPr="006F7BB4">
        <w:rPr>
          <w:rFonts w:ascii="Times New Roman" w:hAnsi="Times New Roman" w:cs="Times New Roman"/>
          <w:b/>
          <w:bCs/>
          <w:i/>
          <w:iCs/>
          <w:sz w:val="24"/>
          <w:szCs w:val="24"/>
          <w:lang w:val="fr-FR" w:eastAsia="en-GB"/>
        </w:rPr>
        <w:t xml:space="preserve"> </w:t>
      </w:r>
      <w:r w:rsidRPr="006F7BB4">
        <w:rPr>
          <w:rFonts w:ascii="Times New Roman" w:hAnsi="Times New Roman" w:cs="Times New Roman"/>
          <w:b/>
          <w:bCs/>
          <w:i/>
          <w:iCs/>
          <w:sz w:val="24"/>
          <w:szCs w:val="24"/>
          <w:lang w:val="fr-FR" w:eastAsia="en-GB"/>
        </w:rPr>
        <w:t xml:space="preserve">– </w:t>
      </w:r>
      <w:r w:rsidR="00A94A0C" w:rsidRPr="006F7BB4">
        <w:rPr>
          <w:rFonts w:ascii="Times New Roman" w:hAnsi="Times New Roman" w:cs="Times New Roman"/>
          <w:sz w:val="24"/>
          <w:szCs w:val="24"/>
          <w:rtl/>
          <w:lang w:bidi="he-IL"/>
        </w:rPr>
        <w:t>נְשָׁמָה</w:t>
      </w:r>
      <w:r w:rsidR="00A94A0C" w:rsidRPr="006F7BB4">
        <w:rPr>
          <w:rFonts w:ascii="Times New Roman" w:hAnsi="Times New Roman" w:cs="Times New Roman"/>
          <w:b/>
          <w:bCs/>
          <w:i/>
          <w:iCs/>
          <w:sz w:val="24"/>
          <w:szCs w:val="24"/>
          <w:lang w:val="fr-FR" w:eastAsia="en-GB"/>
        </w:rPr>
        <w:t xml:space="preserve"> </w:t>
      </w:r>
      <w:r w:rsidRPr="006F7BB4">
        <w:rPr>
          <w:rFonts w:ascii="Times New Roman" w:hAnsi="Times New Roman" w:cs="Times New Roman"/>
          <w:b/>
          <w:bCs/>
          <w:i/>
          <w:iCs/>
          <w:sz w:val="24"/>
          <w:szCs w:val="24"/>
          <w:lang w:val="fr-FR" w:eastAsia="en-GB"/>
        </w:rPr>
        <w:t xml:space="preserve">– </w:t>
      </w:r>
      <w:r w:rsidR="00A94A0C" w:rsidRPr="006F7BB4">
        <w:rPr>
          <w:rFonts w:ascii="Times New Roman" w:hAnsi="Times New Roman" w:cs="Times New Roman"/>
          <w:sz w:val="24"/>
          <w:szCs w:val="24"/>
          <w:rtl/>
          <w:lang w:val="fr-FR" w:bidi="he-IL"/>
        </w:rPr>
        <w:t>חַיָּה</w:t>
      </w:r>
      <w:r w:rsidR="00A94A0C" w:rsidRPr="006F7BB4">
        <w:rPr>
          <w:rFonts w:ascii="Times New Roman" w:hAnsi="Times New Roman" w:cs="Times New Roman"/>
          <w:b/>
          <w:bCs/>
          <w:i/>
          <w:iCs/>
          <w:sz w:val="24"/>
          <w:szCs w:val="24"/>
          <w:lang w:val="fr-FR" w:eastAsia="en-GB"/>
        </w:rPr>
        <w:t xml:space="preserve"> </w:t>
      </w:r>
      <w:r w:rsidRPr="006F7BB4">
        <w:rPr>
          <w:rFonts w:ascii="Times New Roman" w:hAnsi="Times New Roman" w:cs="Times New Roman"/>
          <w:b/>
          <w:bCs/>
          <w:i/>
          <w:iCs/>
          <w:sz w:val="24"/>
          <w:szCs w:val="24"/>
          <w:lang w:val="fr-FR" w:eastAsia="en-GB"/>
        </w:rPr>
        <w:t xml:space="preserve">– </w:t>
      </w:r>
      <w:r w:rsidR="00A94A0C" w:rsidRPr="006F7BB4">
        <w:rPr>
          <w:rStyle w:val="text"/>
          <w:rFonts w:ascii="Times New Roman" w:hAnsi="Times New Roman" w:cs="Times New Roman"/>
          <w:color w:val="000000"/>
          <w:sz w:val="24"/>
          <w:szCs w:val="24"/>
          <w:rtl/>
          <w:lang w:bidi="he-IL"/>
        </w:rPr>
        <w:t>יְחִידָה</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Le dernier niveau </w:t>
      </w:r>
      <w:r w:rsidR="00A94A0C" w:rsidRPr="006F7BB4">
        <w:rPr>
          <w:rStyle w:val="text"/>
          <w:rFonts w:ascii="Times New Roman" w:hAnsi="Times New Roman" w:cs="Times New Roman"/>
          <w:color w:val="000000"/>
          <w:sz w:val="24"/>
          <w:szCs w:val="24"/>
          <w:rtl/>
          <w:lang w:bidi="he-IL"/>
        </w:rPr>
        <w:t>יְחִידָה</w:t>
      </w:r>
      <w:r w:rsidR="00A94A0C"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désigne la spécificité individuelle - </w:t>
      </w:r>
      <w:r w:rsidR="00A94A0C" w:rsidRPr="006F7BB4">
        <w:rPr>
          <w:rStyle w:val="text"/>
          <w:rFonts w:ascii="Times New Roman" w:hAnsi="Times New Roman" w:cs="Times New Roman"/>
          <w:color w:val="000000"/>
          <w:sz w:val="24"/>
          <w:szCs w:val="24"/>
          <w:rtl/>
          <w:lang w:bidi="he-IL"/>
        </w:rPr>
        <w:t>יִח</w:t>
      </w:r>
      <w:r w:rsidR="00A94A0C" w:rsidRPr="006F7BB4">
        <w:rPr>
          <w:rFonts w:ascii="Times New Roman" w:hAnsi="Times New Roman" w:cs="Times New Roman"/>
          <w:color w:val="000000"/>
          <w:sz w:val="24"/>
          <w:szCs w:val="24"/>
          <w:rtl/>
          <w:lang w:eastAsia="en-GB" w:bidi="he-IL"/>
        </w:rPr>
        <w:t>וּ</w:t>
      </w:r>
      <w:r w:rsidR="00A94A0C" w:rsidRPr="006F7BB4">
        <w:rPr>
          <w:rStyle w:val="text"/>
          <w:rFonts w:ascii="Times New Roman" w:hAnsi="Times New Roman" w:cs="Times New Roman"/>
          <w:color w:val="000000"/>
          <w:sz w:val="24"/>
          <w:szCs w:val="24"/>
          <w:rtl/>
          <w:lang w:bidi="he-IL"/>
        </w:rPr>
        <w:t>ד</w:t>
      </w:r>
      <w:r w:rsidR="00A94A0C"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 géniale de chacun telle que seul chacun la représente. La personne individuelle est au niveau du </w:t>
      </w:r>
      <w:r w:rsidR="00A94A0C" w:rsidRPr="006F7BB4">
        <w:rPr>
          <w:rStyle w:val="text"/>
          <w:rFonts w:ascii="Times New Roman" w:hAnsi="Times New Roman" w:cs="Times New Roman"/>
          <w:color w:val="000000"/>
          <w:sz w:val="24"/>
          <w:szCs w:val="24"/>
          <w:rtl/>
          <w:lang w:bidi="he-IL"/>
        </w:rPr>
        <w:t>נ</w:t>
      </w:r>
      <w:r w:rsidR="00A94A0C" w:rsidRPr="006F7BB4">
        <w:rPr>
          <w:rFonts w:ascii="Times New Roman" w:hAnsi="Times New Roman" w:cs="Times New Roman"/>
          <w:color w:val="000000"/>
          <w:sz w:val="24"/>
          <w:szCs w:val="24"/>
          <w:rtl/>
          <w:lang w:bidi="he-IL"/>
        </w:rPr>
        <w:t>ֶפֶשׁ</w:t>
      </w:r>
      <w:r w:rsidRPr="006F7BB4">
        <w:rPr>
          <w:rFonts w:ascii="Times New Roman" w:hAnsi="Times New Roman" w:cs="Times New Roman"/>
          <w:sz w:val="24"/>
          <w:szCs w:val="24"/>
          <w:lang w:val="fr-FR" w:eastAsia="en-GB"/>
        </w:rPr>
        <w:t xml:space="preserve">. Une </w:t>
      </w:r>
      <w:r w:rsidR="00A94A0C" w:rsidRPr="006F7BB4">
        <w:rPr>
          <w:rFonts w:ascii="Times New Roman" w:hAnsi="Times New Roman" w:cs="Times New Roman"/>
          <w:sz w:val="24"/>
          <w:szCs w:val="24"/>
          <w:rtl/>
          <w:lang w:bidi="he-IL"/>
        </w:rPr>
        <w:t>נְשָׁמָה</w:t>
      </w:r>
      <w:r w:rsidR="00A94A0C" w:rsidRPr="006F7BB4">
        <w:rPr>
          <w:rFonts w:ascii="Times New Roman" w:hAnsi="Times New Roman" w:cs="Times New Roman"/>
          <w:b/>
          <w:bCs/>
          <w:i/>
          <w:iCs/>
          <w:sz w:val="24"/>
          <w:szCs w:val="24"/>
          <w:lang w:val="fr-FR" w:eastAsia="en-GB"/>
        </w:rPr>
        <w:t xml:space="preserve"> </w:t>
      </w:r>
      <w:r w:rsidRPr="006F7BB4">
        <w:rPr>
          <w:rFonts w:ascii="Times New Roman" w:hAnsi="Times New Roman" w:cs="Times New Roman"/>
          <w:sz w:val="24"/>
          <w:szCs w:val="24"/>
          <w:lang w:val="fr-FR" w:eastAsia="en-GB"/>
        </w:rPr>
        <w:t xml:space="preserve">peut avoir des milliers de </w:t>
      </w:r>
      <w:r w:rsidR="00A94A0C" w:rsidRPr="006F7BB4">
        <w:rPr>
          <w:rStyle w:val="text"/>
          <w:rFonts w:ascii="Times New Roman" w:hAnsi="Times New Roman" w:cs="Times New Roman"/>
          <w:color w:val="000000"/>
          <w:sz w:val="24"/>
          <w:szCs w:val="24"/>
          <w:rtl/>
          <w:lang w:bidi="he-IL"/>
        </w:rPr>
        <w:t>נ</w:t>
      </w:r>
      <w:r w:rsidR="00A94A0C" w:rsidRPr="006F7BB4">
        <w:rPr>
          <w:rFonts w:ascii="Times New Roman" w:hAnsi="Times New Roman" w:cs="Times New Roman"/>
          <w:color w:val="000000"/>
          <w:sz w:val="24"/>
          <w:szCs w:val="24"/>
          <w:rtl/>
          <w:lang w:bidi="he-IL"/>
        </w:rPr>
        <w:t>ֶפ</w:t>
      </w:r>
      <w:r w:rsidR="00A94A0C" w:rsidRPr="006F7BB4">
        <w:rPr>
          <w:rStyle w:val="text"/>
          <w:rFonts w:ascii="Times New Roman" w:hAnsi="Times New Roman" w:cs="Times New Roman"/>
          <w:color w:val="000000"/>
          <w:sz w:val="24"/>
          <w:szCs w:val="24"/>
          <w:rtl/>
          <w:lang w:bidi="he-IL"/>
        </w:rPr>
        <w:t>ָ</w:t>
      </w:r>
      <w:r w:rsidR="00A94A0C" w:rsidRPr="006F7BB4">
        <w:rPr>
          <w:rFonts w:ascii="Times New Roman" w:hAnsi="Times New Roman" w:cs="Times New Roman"/>
          <w:color w:val="000000"/>
          <w:sz w:val="24"/>
          <w:szCs w:val="24"/>
          <w:rtl/>
          <w:lang w:bidi="he-IL"/>
        </w:rPr>
        <w:t>שׁ</w:t>
      </w:r>
      <w:r w:rsidR="00A94A0C" w:rsidRPr="006F7BB4">
        <w:rPr>
          <w:rFonts w:ascii="Times New Roman" w:hAnsi="Times New Roman" w:cs="Times New Roman"/>
          <w:sz w:val="24"/>
          <w:szCs w:val="24"/>
          <w:rtl/>
          <w:lang w:val="fr-FR" w:eastAsia="en-GB" w:bidi="he-IL"/>
        </w:rPr>
        <w:t>וֹת</w:t>
      </w:r>
      <w:r w:rsidRPr="006F7BB4">
        <w:rPr>
          <w:rFonts w:ascii="Times New Roman" w:hAnsi="Times New Roman" w:cs="Times New Roman"/>
          <w:sz w:val="24"/>
          <w:szCs w:val="24"/>
          <w:lang w:val="fr-FR" w:eastAsia="en-GB"/>
        </w:rPr>
        <w:t xml:space="preserve">. Il y a des personnes individuelles – les </w:t>
      </w:r>
      <w:r w:rsidR="00A94A0C" w:rsidRPr="006F7BB4">
        <w:rPr>
          <w:rStyle w:val="text"/>
          <w:rFonts w:ascii="Times New Roman" w:hAnsi="Times New Roman" w:cs="Times New Roman"/>
          <w:color w:val="000000"/>
          <w:sz w:val="24"/>
          <w:szCs w:val="24"/>
          <w:rtl/>
          <w:lang w:bidi="he-IL"/>
        </w:rPr>
        <w:t>יְ</w:t>
      </w:r>
      <w:r w:rsidR="00A94A0C" w:rsidRPr="006F7BB4">
        <w:rPr>
          <w:rFonts w:ascii="Times New Roman" w:eastAsia="Times New Roman" w:hAnsi="Times New Roman" w:cs="Times New Roman"/>
          <w:color w:val="000000"/>
          <w:sz w:val="24"/>
          <w:szCs w:val="24"/>
          <w:rtl/>
          <w:lang w:eastAsia="en-GB" w:bidi="he-IL"/>
        </w:rPr>
        <w:t>ח</w:t>
      </w:r>
      <w:r w:rsidR="00A94A0C" w:rsidRPr="006F7BB4">
        <w:rPr>
          <w:rStyle w:val="text"/>
          <w:rFonts w:ascii="Times New Roman" w:hAnsi="Times New Roman" w:cs="Times New Roman"/>
          <w:color w:val="000000"/>
          <w:sz w:val="24"/>
          <w:szCs w:val="24"/>
          <w:rtl/>
          <w:lang w:bidi="he-IL"/>
        </w:rPr>
        <w:t>ִ</w:t>
      </w:r>
      <w:r w:rsidR="00A94A0C" w:rsidRPr="006F7BB4">
        <w:rPr>
          <w:rFonts w:ascii="Times New Roman" w:eastAsia="Times New Roman" w:hAnsi="Times New Roman" w:cs="Times New Roman"/>
          <w:color w:val="000000"/>
          <w:sz w:val="24"/>
          <w:szCs w:val="24"/>
          <w:rtl/>
          <w:lang w:eastAsia="en-GB" w:bidi="he-IL"/>
        </w:rPr>
        <w:t>יד</w:t>
      </w:r>
      <w:r w:rsidR="00A94A0C" w:rsidRPr="006F7BB4">
        <w:rPr>
          <w:rStyle w:val="text"/>
          <w:rFonts w:ascii="Times New Roman" w:hAnsi="Times New Roman" w:cs="Times New Roman"/>
          <w:color w:val="000000"/>
          <w:sz w:val="24"/>
          <w:szCs w:val="24"/>
          <w:rtl/>
          <w:lang w:bidi="he-IL"/>
        </w:rPr>
        <w:t>ִים</w:t>
      </w:r>
      <w:r w:rsidR="00A94A0C"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 qui précisément  ont la capacité d’incarner une </w:t>
      </w:r>
      <w:r w:rsidR="00A94A0C" w:rsidRPr="006F7BB4">
        <w:rPr>
          <w:rStyle w:val="text"/>
          <w:rFonts w:ascii="Times New Roman" w:hAnsi="Times New Roman" w:cs="Times New Roman"/>
          <w:color w:val="000000"/>
          <w:sz w:val="24"/>
          <w:szCs w:val="24"/>
          <w:rtl/>
          <w:lang w:bidi="he-IL"/>
        </w:rPr>
        <w:t>יְחִידָה</w:t>
      </w:r>
      <w:r w:rsidRPr="006F7BB4">
        <w:rPr>
          <w:rFonts w:ascii="Times New Roman" w:hAnsi="Times New Roman" w:cs="Times New Roman"/>
          <w:sz w:val="24"/>
          <w:szCs w:val="24"/>
          <w:lang w:val="fr-FR" w:eastAsia="en-GB"/>
        </w:rPr>
        <w:t xml:space="preserve">. A eux tout seul ils sont une âme.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Dans le vrai langage de la tradition juive on ne peut pas dire à la manière chrétienne que la communauté juive de tel endroit compte tant d’âmes... car peut-être n’y a t’il qu’une seule âme...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La </w:t>
      </w:r>
      <w:r w:rsidR="00A94A0C" w:rsidRPr="006F7BB4">
        <w:rPr>
          <w:rFonts w:ascii="Times New Roman" w:eastAsia="Times New Roman" w:hAnsi="Times New Roman" w:cs="Times New Roman"/>
          <w:color w:val="000000"/>
          <w:sz w:val="24"/>
          <w:szCs w:val="24"/>
          <w:rtl/>
          <w:lang w:eastAsia="en-GB" w:bidi="he-IL"/>
        </w:rPr>
        <w:t>גְּמָרָא</w:t>
      </w:r>
      <w:r w:rsidR="00A94A0C" w:rsidRPr="006F7BB4">
        <w:rPr>
          <w:rFonts w:ascii="Times New Roman" w:eastAsia="Times New Roman" w:hAnsi="Times New Roman" w:cs="Times New Roman"/>
          <w:color w:val="000000"/>
          <w:sz w:val="24"/>
          <w:szCs w:val="24"/>
          <w:lang w:val="fr-FR" w:eastAsia="en-GB" w:bidi="he-IL"/>
        </w:rPr>
        <w:t xml:space="preserve"> </w:t>
      </w:r>
      <w:r w:rsidRPr="006F7BB4">
        <w:rPr>
          <w:rFonts w:ascii="Times New Roman" w:hAnsi="Times New Roman" w:cs="Times New Roman"/>
          <w:sz w:val="24"/>
          <w:szCs w:val="24"/>
          <w:lang w:val="fr-FR" w:eastAsia="en-GB"/>
        </w:rPr>
        <w:t xml:space="preserve">définit ces êtres exceptionnels que nous appelons les </w:t>
      </w:r>
      <w:r w:rsidR="00A94A0C" w:rsidRPr="006F7BB4">
        <w:rPr>
          <w:rStyle w:val="text"/>
          <w:rFonts w:ascii="Times New Roman" w:hAnsi="Times New Roman" w:cs="Times New Roman"/>
          <w:color w:val="000000"/>
          <w:sz w:val="24"/>
          <w:szCs w:val="24"/>
          <w:rtl/>
          <w:lang w:bidi="he-IL"/>
        </w:rPr>
        <w:t>אֲבוֹת</w:t>
      </w:r>
      <w:r w:rsidRPr="006F7BB4">
        <w:rPr>
          <w:rFonts w:ascii="Times New Roman" w:hAnsi="Times New Roman" w:cs="Times New Roman"/>
          <w:sz w:val="24"/>
          <w:szCs w:val="24"/>
          <w:lang w:val="fr-FR" w:eastAsia="en-GB"/>
        </w:rPr>
        <w:t xml:space="preserve">, les Pères par une formule très claire : </w:t>
      </w:r>
      <w:r w:rsidRPr="006F7BB4">
        <w:rPr>
          <w:rFonts w:ascii="Times New Roman" w:hAnsi="Times New Roman" w:cs="Times New Roman"/>
          <w:i/>
          <w:iCs/>
          <w:sz w:val="24"/>
          <w:szCs w:val="24"/>
          <w:lang w:val="fr-FR" w:eastAsia="en-GB"/>
        </w:rPr>
        <w:t>eïn avot eila shloshah</w:t>
      </w:r>
      <w:r w:rsidRPr="006F7BB4">
        <w:rPr>
          <w:rFonts w:ascii="Times New Roman" w:hAnsi="Times New Roman" w:cs="Times New Roman"/>
          <w:sz w:val="24"/>
          <w:szCs w:val="24"/>
          <w:lang w:val="fr-FR" w:eastAsia="en-GB"/>
        </w:rPr>
        <w:t xml:space="preserve"> « Il n’y a de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que trois » : Abraham, Isaac et Jacob.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Déjà au niveau des enfants de Jacob le fondateur des tribus, ce ne sont plus des Avot.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Un descendant de Réouven a pour Av de sa tribu Réouven et pas Shimon ou Lévi...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Par conséquent, il n’y a d</w:t>
      </w:r>
      <w:r w:rsidR="00A94A0C" w:rsidRPr="006F7BB4">
        <w:rPr>
          <w:rFonts w:ascii="Times New Roman" w:hAnsi="Times New Roman" w:cs="Times New Roman"/>
          <w:sz w:val="24"/>
          <w:szCs w:val="24"/>
          <w:lang w:val="fr-FR" w:eastAsia="en-GB"/>
        </w:rPr>
        <w:t xml:space="preserve">e </w:t>
      </w:r>
      <w:r w:rsidR="00A94A0C" w:rsidRPr="006F7BB4">
        <w:rPr>
          <w:rStyle w:val="text"/>
          <w:rFonts w:ascii="Times New Roman" w:hAnsi="Times New Roman" w:cs="Times New Roman"/>
          <w:color w:val="000000"/>
          <w:sz w:val="24"/>
          <w:szCs w:val="24"/>
          <w:rtl/>
          <w:lang w:bidi="he-IL"/>
        </w:rPr>
        <w:t>אֲבוֹת</w:t>
      </w:r>
      <w:r w:rsidRPr="006F7BB4">
        <w:rPr>
          <w:rFonts w:ascii="Times New Roman" w:hAnsi="Times New Roman" w:cs="Times New Roman"/>
          <w:sz w:val="24"/>
          <w:szCs w:val="24"/>
          <w:lang w:val="fr-FR" w:eastAsia="en-GB"/>
        </w:rPr>
        <w:t xml:space="preserve"> que ces trois, Abraham, Isaac et Jacob, qui avaient chacun d’entre eux la </w:t>
      </w:r>
      <w:r w:rsidR="00A94A0C" w:rsidRPr="006F7BB4">
        <w:rPr>
          <w:rFonts w:ascii="Times New Roman" w:hAnsi="Times New Roman" w:cs="Times New Roman"/>
          <w:sz w:val="24"/>
          <w:szCs w:val="24"/>
          <w:rtl/>
          <w:lang w:bidi="he-IL"/>
        </w:rPr>
        <w:t>נְשָׁמָה</w:t>
      </w:r>
      <w:r w:rsidR="00A94A0C" w:rsidRPr="006F7BB4">
        <w:rPr>
          <w:rFonts w:ascii="Times New Roman" w:hAnsi="Times New Roman" w:cs="Times New Roman"/>
          <w:b/>
          <w:bCs/>
          <w:i/>
          <w:iCs/>
          <w:sz w:val="24"/>
          <w:szCs w:val="24"/>
          <w:lang w:val="fr-FR" w:eastAsia="en-GB"/>
        </w:rPr>
        <w:t xml:space="preserve"> </w:t>
      </w:r>
      <w:r w:rsidRPr="006F7BB4">
        <w:rPr>
          <w:rFonts w:ascii="Times New Roman" w:hAnsi="Times New Roman" w:cs="Times New Roman"/>
          <w:sz w:val="24"/>
          <w:szCs w:val="24"/>
          <w:lang w:val="fr-FR" w:eastAsia="en-GB"/>
        </w:rPr>
        <w:t xml:space="preserve">collective d’Israël. Le seul personnage de l’histoire que les grands d’Israël ont comparé à l’envergure des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 par exemple un des grands maîtres du judaïsme ashkénaze  qu’ a été le </w:t>
      </w:r>
      <w:r w:rsidR="00F22F2D" w:rsidRPr="006F7BB4">
        <w:rPr>
          <w:rFonts w:ascii="Times New Roman" w:hAnsi="Times New Roman" w:cs="Times New Roman"/>
          <w:sz w:val="24"/>
          <w:szCs w:val="24"/>
          <w:rtl/>
          <w:lang w:bidi="he-IL"/>
        </w:rPr>
        <w:t>תָלמִיד חָב</w:t>
      </w:r>
      <w:r w:rsidR="00F22F2D" w:rsidRPr="006F7BB4">
        <w:rPr>
          <w:rStyle w:val="text"/>
          <w:rFonts w:ascii="Times New Roman" w:hAnsi="Times New Roman" w:cs="Times New Roman"/>
          <w:color w:val="000000"/>
          <w:sz w:val="24"/>
          <w:szCs w:val="24"/>
          <w:rtl/>
          <w:lang w:bidi="he-IL"/>
        </w:rPr>
        <w:t>ֶ</w:t>
      </w:r>
      <w:r w:rsidR="00F22F2D" w:rsidRPr="006F7BB4">
        <w:rPr>
          <w:rFonts w:ascii="Times New Roman" w:hAnsi="Times New Roman" w:cs="Times New Roman"/>
          <w:sz w:val="24"/>
          <w:szCs w:val="24"/>
          <w:rtl/>
          <w:lang w:bidi="he-IL"/>
        </w:rPr>
        <w:t>ר</w:t>
      </w:r>
      <w:r w:rsidR="00F22F2D"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du gaon de Vilna, le Rav ‘Haïm de Volozine – qui dans un des chapitre du Nefesh ‘Hayïm compare l’envergure de Moïse à celle des </w:t>
      </w:r>
      <w:r w:rsidR="00A94A0C" w:rsidRPr="006F7BB4">
        <w:rPr>
          <w:rStyle w:val="text"/>
          <w:rFonts w:ascii="Times New Roman" w:hAnsi="Times New Roman" w:cs="Times New Roman"/>
          <w:color w:val="000000"/>
          <w:sz w:val="24"/>
          <w:szCs w:val="24"/>
          <w:rtl/>
          <w:lang w:bidi="he-IL"/>
        </w:rPr>
        <w:t>אֲבוֹת</w:t>
      </w:r>
      <w:r w:rsidR="00A94A0C"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et établit que Moïse avait une envergure encore plus grande : une </w:t>
      </w:r>
      <w:r w:rsidR="00A94A0C" w:rsidRPr="006F7BB4">
        <w:rPr>
          <w:rStyle w:val="st"/>
          <w:rFonts w:ascii="Times New Roman" w:hAnsi="Times New Roman" w:cs="Times New Roman"/>
          <w:sz w:val="24"/>
          <w:szCs w:val="24"/>
          <w:rtl/>
          <w:lang w:bidi="he-IL"/>
        </w:rPr>
        <w:t>כל</w:t>
      </w:r>
      <w:r w:rsidR="00A94A0C" w:rsidRPr="006F7BB4">
        <w:rPr>
          <w:rFonts w:ascii="Times New Roman" w:hAnsi="Times New Roman" w:cs="Times New Roman"/>
          <w:sz w:val="24"/>
          <w:szCs w:val="24"/>
          <w:rtl/>
          <w:lang w:bidi="he-IL"/>
        </w:rPr>
        <w:t>ָ</w:t>
      </w:r>
      <w:r w:rsidR="00A94A0C" w:rsidRPr="006F7BB4">
        <w:rPr>
          <w:rStyle w:val="st"/>
          <w:rFonts w:ascii="Times New Roman" w:hAnsi="Times New Roman" w:cs="Times New Roman"/>
          <w:sz w:val="24"/>
          <w:szCs w:val="24"/>
          <w:rtl/>
          <w:lang w:bidi="he-IL"/>
        </w:rPr>
        <w:t>ל</w:t>
      </w:r>
      <w:r w:rsidR="00A94A0C" w:rsidRPr="006F7BB4">
        <w:rPr>
          <w:rStyle w:val="text"/>
          <w:rFonts w:ascii="Times New Roman" w:hAnsi="Times New Roman" w:cs="Times New Roman"/>
          <w:color w:val="000000"/>
          <w:sz w:val="24"/>
          <w:szCs w:val="24"/>
          <w:rtl/>
          <w:lang w:bidi="he-IL"/>
        </w:rPr>
        <w:t>ִ</w:t>
      </w:r>
      <w:r w:rsidR="00A94A0C" w:rsidRPr="006F7BB4">
        <w:rPr>
          <w:rStyle w:val="st"/>
          <w:rFonts w:ascii="Times New Roman" w:hAnsi="Times New Roman" w:cs="Times New Roman"/>
          <w:sz w:val="24"/>
          <w:szCs w:val="24"/>
          <w:rtl/>
          <w:lang w:bidi="he-IL"/>
        </w:rPr>
        <w:t>ית</w:t>
      </w:r>
      <w:r w:rsidR="00A94A0C" w:rsidRPr="006F7BB4">
        <w:rPr>
          <w:rFonts w:ascii="Times New Roman" w:hAnsi="Times New Roman" w:cs="Times New Roman"/>
          <w:i/>
          <w:sz w:val="24"/>
          <w:szCs w:val="24"/>
          <w:lang w:val="fr-FR" w:eastAsia="en-GB"/>
        </w:rPr>
        <w:t xml:space="preserve"> </w:t>
      </w:r>
      <w:r w:rsidR="00A94A0C" w:rsidRPr="006F7BB4">
        <w:rPr>
          <w:rFonts w:ascii="Times New Roman" w:hAnsi="Times New Roman" w:cs="Times New Roman"/>
          <w:sz w:val="24"/>
          <w:szCs w:val="24"/>
          <w:rtl/>
          <w:lang w:bidi="he-IL"/>
        </w:rPr>
        <w:t>נְשָׁמָה</w:t>
      </w:r>
      <w:r w:rsidR="00A94A0C"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 une âme collective - à l’échelle universelle.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y a donc à travers les âges chez les </w:t>
      </w:r>
      <w:r w:rsidR="00EC3F37" w:rsidRPr="006F7BB4">
        <w:rPr>
          <w:rFonts w:ascii="Times New Roman" w:hAnsi="Times New Roman" w:cs="Times New Roman"/>
          <w:sz w:val="24"/>
          <w:szCs w:val="24"/>
          <w:rtl/>
          <w:lang w:bidi="he-IL"/>
        </w:rPr>
        <w:t>בְּנֵי יִשְׂרָאֵל</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des personnes qui ont cette envergure-là chacun à son niveau, on les appelle des </w:t>
      </w:r>
      <w:r w:rsidR="00A94A0C" w:rsidRPr="006F7BB4">
        <w:rPr>
          <w:rStyle w:val="text"/>
          <w:rFonts w:ascii="Times New Roman" w:hAnsi="Times New Roman" w:cs="Times New Roman"/>
          <w:color w:val="000000"/>
          <w:sz w:val="24"/>
          <w:szCs w:val="24"/>
          <w:rtl/>
          <w:lang w:bidi="he-IL"/>
        </w:rPr>
        <w:t>יְ</w:t>
      </w:r>
      <w:r w:rsidR="00A94A0C" w:rsidRPr="006F7BB4">
        <w:rPr>
          <w:rFonts w:ascii="Times New Roman" w:eastAsia="Times New Roman" w:hAnsi="Times New Roman" w:cs="Times New Roman"/>
          <w:color w:val="000000"/>
          <w:sz w:val="24"/>
          <w:szCs w:val="24"/>
          <w:rtl/>
          <w:lang w:eastAsia="en-GB" w:bidi="he-IL"/>
        </w:rPr>
        <w:t>ח</w:t>
      </w:r>
      <w:r w:rsidR="00A94A0C" w:rsidRPr="006F7BB4">
        <w:rPr>
          <w:rStyle w:val="text"/>
          <w:rFonts w:ascii="Times New Roman" w:hAnsi="Times New Roman" w:cs="Times New Roman"/>
          <w:color w:val="000000"/>
          <w:sz w:val="24"/>
          <w:szCs w:val="24"/>
          <w:rtl/>
          <w:lang w:bidi="he-IL"/>
        </w:rPr>
        <w:t>ִ</w:t>
      </w:r>
      <w:r w:rsidR="00A94A0C" w:rsidRPr="006F7BB4">
        <w:rPr>
          <w:rFonts w:ascii="Times New Roman" w:eastAsia="Times New Roman" w:hAnsi="Times New Roman" w:cs="Times New Roman"/>
          <w:color w:val="000000"/>
          <w:sz w:val="24"/>
          <w:szCs w:val="24"/>
          <w:rtl/>
          <w:lang w:eastAsia="en-GB" w:bidi="he-IL"/>
        </w:rPr>
        <w:t>יד</w:t>
      </w:r>
      <w:r w:rsidR="00A94A0C" w:rsidRPr="006F7BB4">
        <w:rPr>
          <w:rStyle w:val="text"/>
          <w:rFonts w:ascii="Times New Roman" w:hAnsi="Times New Roman" w:cs="Times New Roman"/>
          <w:color w:val="000000"/>
          <w:sz w:val="24"/>
          <w:szCs w:val="24"/>
          <w:rtl/>
          <w:lang w:bidi="he-IL"/>
        </w:rPr>
        <w:t>ִים</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Pour ce qui est des </w:t>
      </w:r>
      <w:r w:rsidR="00EC3F37" w:rsidRPr="006F7BB4">
        <w:rPr>
          <w:rStyle w:val="text"/>
          <w:rFonts w:ascii="Times New Roman" w:hAnsi="Times New Roman" w:cs="Times New Roman"/>
          <w:color w:val="000000"/>
          <w:sz w:val="24"/>
          <w:szCs w:val="24"/>
          <w:rtl/>
          <w:lang w:bidi="he-IL"/>
        </w:rPr>
        <w:t>אֲבוֹת</w:t>
      </w:r>
      <w:r w:rsidRPr="006F7BB4">
        <w:rPr>
          <w:rFonts w:ascii="Times New Roman" w:hAnsi="Times New Roman" w:cs="Times New Roman"/>
          <w:sz w:val="24"/>
          <w:szCs w:val="24"/>
          <w:lang w:val="fr-FR" w:eastAsia="en-GB"/>
        </w:rPr>
        <w:t xml:space="preserve">, ils ont la </w:t>
      </w:r>
      <w:r w:rsidR="00A94A0C" w:rsidRPr="006F7BB4">
        <w:rPr>
          <w:rFonts w:ascii="Times New Roman" w:hAnsi="Times New Roman" w:cs="Times New Roman"/>
          <w:sz w:val="24"/>
          <w:szCs w:val="24"/>
          <w:rtl/>
          <w:lang w:bidi="he-IL"/>
        </w:rPr>
        <w:t>נְשָׁמָה</w:t>
      </w:r>
      <w:r w:rsidRPr="006F7BB4">
        <w:rPr>
          <w:rFonts w:ascii="Times New Roman" w:hAnsi="Times New Roman" w:cs="Times New Roman"/>
          <w:sz w:val="24"/>
          <w:szCs w:val="24"/>
          <w:lang w:val="fr-FR" w:eastAsia="en-GB"/>
        </w:rPr>
        <w:t xml:space="preserve"> collective d’Israël </w:t>
      </w:r>
      <w:r w:rsidR="003D5E4D" w:rsidRPr="006F7BB4">
        <w:rPr>
          <w:rFonts w:ascii="Times New Roman" w:hAnsi="Times New Roman" w:cs="Times New Roman"/>
          <w:sz w:val="24"/>
          <w:szCs w:val="24"/>
          <w:lang w:val="fr-FR" w:eastAsia="en-GB"/>
        </w:rPr>
        <w:t>à</w:t>
      </w:r>
      <w:r w:rsidRPr="006F7BB4">
        <w:rPr>
          <w:rFonts w:ascii="Times New Roman" w:hAnsi="Times New Roman" w:cs="Times New Roman"/>
          <w:sz w:val="24"/>
          <w:szCs w:val="24"/>
          <w:lang w:val="fr-FR" w:eastAsia="en-GB"/>
        </w:rPr>
        <w:t xml:space="preserve"> </w:t>
      </w:r>
      <w:r w:rsidR="003D5E4D" w:rsidRPr="006F7BB4">
        <w:rPr>
          <w:rFonts w:ascii="Times New Roman" w:hAnsi="Times New Roman" w:cs="Times New Roman"/>
          <w:sz w:val="24"/>
          <w:szCs w:val="24"/>
          <w:lang w:val="fr-FR" w:eastAsia="en-GB"/>
        </w:rPr>
        <w:t xml:space="preserve">trois indices différents de </w:t>
      </w:r>
      <w:r w:rsidR="00EC3F37" w:rsidRPr="006F7BB4">
        <w:rPr>
          <w:rFonts w:ascii="Times New Roman" w:hAnsi="Times New Roman" w:cs="Times New Roman"/>
          <w:sz w:val="24"/>
          <w:szCs w:val="24"/>
          <w:rtl/>
          <w:lang w:val="fr-FR" w:eastAsia="en-GB" w:bidi="he-IL"/>
        </w:rPr>
        <w:t>מ</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hAnsi="Times New Roman" w:cs="Times New Roman"/>
          <w:sz w:val="24"/>
          <w:szCs w:val="24"/>
          <w:rtl/>
          <w:lang w:val="fr-FR" w:eastAsia="en-GB" w:bidi="he-IL"/>
        </w:rPr>
        <w:t>ִ</w:t>
      </w:r>
      <w:r w:rsidR="00EC3F37" w:rsidRPr="006F7BB4">
        <w:rPr>
          <w:rFonts w:ascii="Times New Roman" w:hAnsi="Times New Roman" w:cs="Times New Roman"/>
          <w:color w:val="000000"/>
          <w:sz w:val="24"/>
          <w:szCs w:val="24"/>
          <w:rtl/>
          <w:lang w:val="fr-FR" w:eastAsia="en-GB" w:bidi="he-IL"/>
        </w:rPr>
        <w:t>דָה</w:t>
      </w:r>
      <w:r w:rsidRPr="006F7BB4">
        <w:rPr>
          <w:rFonts w:ascii="Times New Roman" w:hAnsi="Times New Roman" w:cs="Times New Roman"/>
          <w:sz w:val="24"/>
          <w:szCs w:val="24"/>
          <w:lang w:val="fr-FR" w:eastAsia="en-GB"/>
        </w:rPr>
        <w:t xml:space="preserve">. Trois indices différents de manières d’être le projet de Dieu lorsque Dieu a voulu créer l’homme, c’est Abraham, Isaac et Jacob, chacun d’entre eux étant </w:t>
      </w:r>
      <w:r w:rsidR="00EC3F37" w:rsidRPr="006F7BB4">
        <w:rPr>
          <w:rFonts w:ascii="Times New Roman" w:hAnsi="Times New Roman" w:cs="Times New Roman"/>
          <w:sz w:val="24"/>
          <w:szCs w:val="24"/>
          <w:rtl/>
          <w:lang w:bidi="he-IL"/>
        </w:rPr>
        <w:t>צַדִּיק</w:t>
      </w:r>
      <w:r w:rsidR="00EC3F37" w:rsidRPr="006F7BB4">
        <w:rPr>
          <w:rFonts w:ascii="Times New Roman" w:hAnsi="Times New Roman" w:cs="Times New Roman"/>
          <w:color w:val="000000"/>
          <w:sz w:val="24"/>
          <w:szCs w:val="24"/>
          <w:rtl/>
          <w:lang w:val="fr-FR" w:eastAsia="en-GB" w:bidi="he-IL"/>
        </w:rPr>
        <w:t>ִים</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absolu d’une </w:t>
      </w:r>
      <w:r w:rsidR="00EC3F37" w:rsidRPr="006F7BB4">
        <w:rPr>
          <w:rFonts w:ascii="Times New Roman" w:hAnsi="Times New Roman" w:cs="Times New Roman"/>
          <w:sz w:val="24"/>
          <w:szCs w:val="24"/>
          <w:rtl/>
          <w:lang w:val="fr-FR" w:eastAsia="en-GB" w:bidi="he-IL"/>
        </w:rPr>
        <w:t>מ</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hAnsi="Times New Roman" w:cs="Times New Roman"/>
          <w:sz w:val="24"/>
          <w:szCs w:val="24"/>
          <w:rtl/>
          <w:lang w:val="fr-FR" w:eastAsia="en-GB" w:bidi="he-IL"/>
        </w:rPr>
        <w:t>ִ</w:t>
      </w:r>
      <w:r w:rsidR="00EC3F37" w:rsidRPr="006F7BB4">
        <w:rPr>
          <w:rFonts w:ascii="Times New Roman" w:hAnsi="Times New Roman" w:cs="Times New Roman"/>
          <w:color w:val="000000"/>
          <w:sz w:val="24"/>
          <w:szCs w:val="24"/>
          <w:rtl/>
          <w:lang w:val="fr-FR" w:eastAsia="en-GB" w:bidi="he-IL"/>
        </w:rPr>
        <w:t>דָה</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Abraham c’est</w:t>
      </w:r>
      <w:r w:rsidR="00EC3F37" w:rsidRPr="006F7BB4">
        <w:rPr>
          <w:rFonts w:ascii="Times New Roman" w:hAnsi="Times New Roman" w:cs="Times New Roman"/>
          <w:sz w:val="24"/>
          <w:szCs w:val="24"/>
          <w:lang w:val="fr-FR" w:eastAsia="en-GB"/>
        </w:rPr>
        <w:t xml:space="preserve"> la</w:t>
      </w:r>
      <w:r w:rsidRPr="006F7BB4">
        <w:rPr>
          <w:rFonts w:ascii="Times New Roman" w:hAnsi="Times New Roman" w:cs="Times New Roman"/>
          <w:sz w:val="24"/>
          <w:szCs w:val="24"/>
          <w:lang w:val="fr-FR" w:eastAsia="en-GB"/>
        </w:rPr>
        <w:t xml:space="preserve"> </w:t>
      </w:r>
      <w:r w:rsidR="00EC3F37" w:rsidRPr="006F7BB4">
        <w:rPr>
          <w:rFonts w:ascii="Times New Roman" w:hAnsi="Times New Roman" w:cs="Times New Roman"/>
          <w:color w:val="000000"/>
          <w:sz w:val="24"/>
          <w:szCs w:val="24"/>
          <w:rtl/>
          <w:lang w:val="fr-FR" w:eastAsia="en-GB" w:bidi="he-IL"/>
        </w:rPr>
        <w:t>הָ</w:t>
      </w:r>
      <w:r w:rsidR="00EC3F37" w:rsidRPr="006F7BB4">
        <w:rPr>
          <w:rFonts w:ascii="Times New Roman" w:eastAsia="Times New Roman" w:hAnsi="Times New Roman" w:cs="Times New Roman"/>
          <w:sz w:val="24"/>
          <w:szCs w:val="24"/>
          <w:rtl/>
          <w:lang w:eastAsia="en-GB" w:bidi="he-IL"/>
        </w:rPr>
        <w:t>ח</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eastAsia="Times New Roman" w:hAnsi="Times New Roman" w:cs="Times New Roman"/>
          <w:sz w:val="24"/>
          <w:szCs w:val="24"/>
          <w:rtl/>
          <w:lang w:eastAsia="en-GB" w:bidi="he-IL"/>
        </w:rPr>
        <w:t>ס</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eastAsia="Times New Roman" w:hAnsi="Times New Roman" w:cs="Times New Roman"/>
          <w:sz w:val="24"/>
          <w:szCs w:val="24"/>
          <w:rtl/>
          <w:lang w:eastAsia="en-GB" w:bidi="he-IL"/>
        </w:rPr>
        <w:t>ד</w:t>
      </w:r>
      <w:r w:rsidR="00EC3F37" w:rsidRPr="006F7BB4">
        <w:rPr>
          <w:rFonts w:ascii="Times New Roman" w:hAnsi="Times New Roman" w:cs="Times New Roman"/>
          <w:color w:val="000000"/>
          <w:sz w:val="24"/>
          <w:szCs w:val="24"/>
          <w:lang w:val="fr-FR" w:eastAsia="en-GB" w:bidi="he-IL"/>
        </w:rPr>
        <w:t xml:space="preserve"> </w:t>
      </w:r>
      <w:r w:rsidR="00EC3F37" w:rsidRPr="006F7BB4">
        <w:rPr>
          <w:rFonts w:ascii="Times New Roman" w:hAnsi="Times New Roman" w:cs="Times New Roman"/>
          <w:sz w:val="24"/>
          <w:szCs w:val="24"/>
          <w:rtl/>
          <w:lang w:val="fr-FR" w:eastAsia="en-GB" w:bidi="he-IL"/>
        </w:rPr>
        <w:t>מ</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hAnsi="Times New Roman" w:cs="Times New Roman"/>
          <w:sz w:val="24"/>
          <w:szCs w:val="24"/>
          <w:rtl/>
          <w:lang w:val="fr-FR" w:eastAsia="en-GB" w:bidi="he-IL"/>
        </w:rPr>
        <w:t>ִ</w:t>
      </w:r>
      <w:r w:rsidR="00EC3F37" w:rsidRPr="006F7BB4">
        <w:rPr>
          <w:rFonts w:ascii="Times New Roman" w:hAnsi="Times New Roman" w:cs="Times New Roman"/>
          <w:color w:val="000000"/>
          <w:sz w:val="24"/>
          <w:szCs w:val="24"/>
          <w:rtl/>
          <w:lang w:val="fr-FR" w:eastAsia="en-GB" w:bidi="he-IL"/>
        </w:rPr>
        <w:t>דָ</w:t>
      </w:r>
      <w:r w:rsidR="00EC3F37" w:rsidRPr="006F7BB4">
        <w:rPr>
          <w:rFonts w:ascii="Times New Roman" w:hAnsi="Times New Roman" w:cs="Times New Roman"/>
          <w:color w:val="000000"/>
          <w:sz w:val="24"/>
          <w:szCs w:val="24"/>
          <w:rtl/>
          <w:lang w:eastAsia="en-GB" w:bidi="he-IL"/>
        </w:rPr>
        <w:t>ת</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Issac c’est</w:t>
      </w:r>
      <w:r w:rsidR="00EC3F37" w:rsidRPr="006F7BB4">
        <w:rPr>
          <w:rFonts w:ascii="Times New Roman" w:hAnsi="Times New Roman" w:cs="Times New Roman"/>
          <w:sz w:val="24"/>
          <w:szCs w:val="24"/>
          <w:lang w:val="fr-FR" w:eastAsia="en-GB"/>
        </w:rPr>
        <w:t xml:space="preserve"> la</w:t>
      </w:r>
      <w:r w:rsidRPr="006F7BB4">
        <w:rPr>
          <w:rFonts w:ascii="Times New Roman" w:hAnsi="Times New Roman" w:cs="Times New Roman"/>
          <w:sz w:val="24"/>
          <w:szCs w:val="24"/>
          <w:lang w:val="fr-FR" w:eastAsia="en-GB"/>
        </w:rPr>
        <w:t xml:space="preserve"> </w:t>
      </w:r>
      <w:r w:rsidR="00EC3F37" w:rsidRPr="006F7BB4">
        <w:rPr>
          <w:rFonts w:ascii="Times New Roman" w:hAnsi="Times New Roman" w:cs="Times New Roman"/>
          <w:color w:val="000000"/>
          <w:sz w:val="24"/>
          <w:szCs w:val="24"/>
          <w:rtl/>
          <w:lang w:val="fr-FR" w:eastAsia="en-GB" w:bidi="he-IL"/>
        </w:rPr>
        <w:t>הָ</w:t>
      </w:r>
      <w:r w:rsidR="00EC3F37" w:rsidRPr="006F7BB4">
        <w:rPr>
          <w:rStyle w:val="hps"/>
          <w:rFonts w:ascii="Times New Roman" w:hAnsi="Times New Roman" w:cs="Times New Roman"/>
          <w:sz w:val="24"/>
          <w:szCs w:val="24"/>
          <w:rtl/>
          <w:lang w:bidi="he-IL"/>
        </w:rPr>
        <w:t>ד</w:t>
      </w:r>
      <w:r w:rsidR="00EC3F37" w:rsidRPr="006F7BB4">
        <w:rPr>
          <w:rFonts w:ascii="Times New Roman" w:hAnsi="Times New Roman" w:cs="Times New Roman"/>
          <w:color w:val="000000"/>
          <w:sz w:val="24"/>
          <w:szCs w:val="24"/>
          <w:rtl/>
          <w:lang w:val="fr-FR" w:eastAsia="en-GB" w:bidi="he-IL"/>
        </w:rPr>
        <w:t>ִי</w:t>
      </w:r>
      <w:r w:rsidR="00EC3F37" w:rsidRPr="006F7BB4">
        <w:rPr>
          <w:rFonts w:ascii="Times New Roman" w:hAnsi="Times New Roman" w:cs="Times New Roman"/>
          <w:color w:val="000000"/>
          <w:sz w:val="24"/>
          <w:szCs w:val="24"/>
          <w:rtl/>
          <w:lang w:eastAsia="en-GB" w:bidi="he-IL"/>
        </w:rPr>
        <w:t>ן</w:t>
      </w:r>
      <w:r w:rsidR="00EC3F37" w:rsidRPr="006F7BB4">
        <w:rPr>
          <w:rFonts w:ascii="Times New Roman" w:hAnsi="Times New Roman" w:cs="Times New Roman"/>
          <w:color w:val="000000"/>
          <w:sz w:val="24"/>
          <w:szCs w:val="24"/>
          <w:lang w:val="fr-FR" w:eastAsia="en-GB" w:bidi="he-IL"/>
        </w:rPr>
        <w:t xml:space="preserve"> </w:t>
      </w:r>
      <w:r w:rsidR="00EC3F37" w:rsidRPr="006F7BB4">
        <w:rPr>
          <w:rFonts w:ascii="Times New Roman" w:hAnsi="Times New Roman" w:cs="Times New Roman"/>
          <w:sz w:val="24"/>
          <w:szCs w:val="24"/>
          <w:rtl/>
          <w:lang w:val="fr-FR" w:eastAsia="en-GB" w:bidi="he-IL"/>
        </w:rPr>
        <w:t>מ</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hAnsi="Times New Roman" w:cs="Times New Roman"/>
          <w:sz w:val="24"/>
          <w:szCs w:val="24"/>
          <w:rtl/>
          <w:lang w:val="fr-FR" w:eastAsia="en-GB" w:bidi="he-IL"/>
        </w:rPr>
        <w:t>ִ</w:t>
      </w:r>
      <w:r w:rsidR="00EC3F37" w:rsidRPr="006F7BB4">
        <w:rPr>
          <w:rFonts w:ascii="Times New Roman" w:hAnsi="Times New Roman" w:cs="Times New Roman"/>
          <w:color w:val="000000"/>
          <w:sz w:val="24"/>
          <w:szCs w:val="24"/>
          <w:rtl/>
          <w:lang w:val="fr-FR" w:eastAsia="en-GB" w:bidi="he-IL"/>
        </w:rPr>
        <w:t>דָ</w:t>
      </w:r>
      <w:r w:rsidR="00EC3F37" w:rsidRPr="006F7BB4">
        <w:rPr>
          <w:rFonts w:ascii="Times New Roman" w:hAnsi="Times New Roman" w:cs="Times New Roman"/>
          <w:color w:val="000000"/>
          <w:sz w:val="24"/>
          <w:szCs w:val="24"/>
          <w:rtl/>
          <w:lang w:eastAsia="en-GB" w:bidi="he-IL"/>
        </w:rPr>
        <w:t>ת</w:t>
      </w:r>
      <w:r w:rsidRPr="006F7BB4">
        <w:rPr>
          <w:rFonts w:ascii="Times New Roman" w:hAnsi="Times New Roman" w:cs="Times New Roman"/>
          <w:i/>
          <w:sz w:val="24"/>
          <w:szCs w:val="24"/>
          <w:lang w:val="fr-FR" w:eastAsia="en-GB"/>
        </w:rPr>
        <w:t>.</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Jacob c’est </w:t>
      </w:r>
      <w:r w:rsidR="00EC3F37" w:rsidRPr="006F7BB4">
        <w:rPr>
          <w:rFonts w:ascii="Times New Roman" w:hAnsi="Times New Roman" w:cs="Times New Roman"/>
          <w:iCs/>
          <w:sz w:val="24"/>
          <w:szCs w:val="24"/>
          <w:lang w:val="fr-FR" w:eastAsia="en-GB"/>
        </w:rPr>
        <w:t>la</w:t>
      </w:r>
      <w:r w:rsidRPr="006F7BB4">
        <w:rPr>
          <w:rFonts w:ascii="Times New Roman" w:hAnsi="Times New Roman" w:cs="Times New Roman"/>
          <w:i/>
          <w:sz w:val="24"/>
          <w:szCs w:val="24"/>
          <w:lang w:val="fr-FR" w:eastAsia="en-GB"/>
        </w:rPr>
        <w:t xml:space="preserve"> </w:t>
      </w:r>
      <w:r w:rsidR="00EC3F37" w:rsidRPr="006F7BB4">
        <w:rPr>
          <w:rFonts w:ascii="Times New Roman" w:hAnsi="Times New Roman" w:cs="Times New Roman"/>
          <w:color w:val="000000"/>
          <w:sz w:val="24"/>
          <w:szCs w:val="24"/>
          <w:rtl/>
          <w:lang w:val="fr-FR" w:eastAsia="en-GB" w:bidi="he-IL"/>
        </w:rPr>
        <w:t>הָ</w:t>
      </w:r>
      <w:r w:rsidR="00EC3F37" w:rsidRPr="006F7BB4">
        <w:rPr>
          <w:rFonts w:ascii="Times New Roman" w:hAnsi="Times New Roman" w:cs="Times New Roman"/>
          <w:sz w:val="24"/>
          <w:szCs w:val="24"/>
          <w:rtl/>
          <w:lang w:bidi="he-IL"/>
        </w:rPr>
        <w:t>אֵ</w:t>
      </w:r>
      <w:r w:rsidR="00EC3F37" w:rsidRPr="006F7BB4">
        <w:rPr>
          <w:rFonts w:ascii="Times New Roman" w:hAnsi="Times New Roman" w:cs="Times New Roman"/>
          <w:color w:val="000000"/>
          <w:sz w:val="24"/>
          <w:szCs w:val="24"/>
          <w:rtl/>
          <w:lang w:val="fr-FR" w:eastAsia="en-GB" w:bidi="he-IL"/>
        </w:rPr>
        <w:t>מ</w:t>
      </w:r>
      <w:r w:rsidR="00EC3F37" w:rsidRPr="006F7BB4">
        <w:rPr>
          <w:rFonts w:ascii="Times New Roman" w:hAnsi="Times New Roman" w:cs="Times New Roman"/>
          <w:color w:val="000000"/>
          <w:sz w:val="24"/>
          <w:szCs w:val="24"/>
          <w:rtl/>
          <w:lang w:eastAsia="en-GB" w:bidi="he-IL"/>
        </w:rPr>
        <w:t>ֶ</w:t>
      </w:r>
      <w:r w:rsidR="00EC3F37" w:rsidRPr="006F7BB4">
        <w:rPr>
          <w:rStyle w:val="text"/>
          <w:rFonts w:ascii="Times New Roman" w:hAnsi="Times New Roman" w:cs="Times New Roman"/>
          <w:color w:val="330000"/>
          <w:sz w:val="24"/>
          <w:szCs w:val="24"/>
          <w:rtl/>
          <w:lang w:bidi="he-IL"/>
        </w:rPr>
        <w:t>ת</w:t>
      </w:r>
      <w:r w:rsidR="00EC3F37" w:rsidRPr="006F7BB4">
        <w:rPr>
          <w:rFonts w:ascii="Times New Roman" w:hAnsi="Times New Roman" w:cs="Times New Roman"/>
          <w:color w:val="000000"/>
          <w:sz w:val="24"/>
          <w:szCs w:val="24"/>
          <w:lang w:val="fr-FR" w:eastAsia="en-GB" w:bidi="he-IL"/>
        </w:rPr>
        <w:t xml:space="preserve"> </w:t>
      </w:r>
      <w:r w:rsidR="00EC3F37" w:rsidRPr="006F7BB4">
        <w:rPr>
          <w:rFonts w:ascii="Times New Roman" w:hAnsi="Times New Roman" w:cs="Times New Roman"/>
          <w:sz w:val="24"/>
          <w:szCs w:val="24"/>
          <w:rtl/>
          <w:lang w:val="fr-FR" w:eastAsia="en-GB" w:bidi="he-IL"/>
        </w:rPr>
        <w:t>מ</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hAnsi="Times New Roman" w:cs="Times New Roman"/>
          <w:sz w:val="24"/>
          <w:szCs w:val="24"/>
          <w:rtl/>
          <w:lang w:val="fr-FR" w:eastAsia="en-GB" w:bidi="he-IL"/>
        </w:rPr>
        <w:t>ִ</w:t>
      </w:r>
      <w:r w:rsidR="00EC3F37" w:rsidRPr="006F7BB4">
        <w:rPr>
          <w:rFonts w:ascii="Times New Roman" w:hAnsi="Times New Roman" w:cs="Times New Roman"/>
          <w:color w:val="000000"/>
          <w:sz w:val="24"/>
          <w:szCs w:val="24"/>
          <w:rtl/>
          <w:lang w:val="fr-FR" w:eastAsia="en-GB" w:bidi="he-IL"/>
        </w:rPr>
        <w:t>דָ</w:t>
      </w:r>
      <w:r w:rsidR="00EC3F37" w:rsidRPr="006F7BB4">
        <w:rPr>
          <w:rFonts w:ascii="Times New Roman" w:hAnsi="Times New Roman" w:cs="Times New Roman"/>
          <w:color w:val="000000"/>
          <w:sz w:val="24"/>
          <w:szCs w:val="24"/>
          <w:rtl/>
          <w:lang w:eastAsia="en-GB" w:bidi="he-IL"/>
        </w:rPr>
        <w:t>ת</w:t>
      </w:r>
      <w:r w:rsidRPr="006F7BB4">
        <w:rPr>
          <w:rFonts w:ascii="Times New Roman" w:hAnsi="Times New Roman" w:cs="Times New Roman"/>
          <w:i/>
          <w:sz w:val="24"/>
          <w:szCs w:val="24"/>
          <w:lang w:val="fr-FR" w:eastAsia="en-GB"/>
        </w:rPr>
        <w:t>.</w:t>
      </w:r>
      <w:r w:rsidRPr="006F7BB4">
        <w:rPr>
          <w:rFonts w:ascii="Times New Roman" w:hAnsi="Times New Roman" w:cs="Times New Roman"/>
          <w:sz w:val="24"/>
          <w:szCs w:val="24"/>
          <w:lang w:val="fr-FR" w:eastAsia="en-GB"/>
        </w:rPr>
        <w:t xml:space="preserv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lastRenderedPageBreak/>
        <w:t xml:space="preserve">Ce qui les définit précisément c’est qu’ils sont des </w:t>
      </w:r>
      <w:r w:rsidR="00F22F2D" w:rsidRPr="006F7BB4">
        <w:rPr>
          <w:rStyle w:val="text"/>
          <w:rFonts w:ascii="Times New Roman" w:hAnsi="Times New Roman" w:cs="Times New Roman"/>
          <w:color w:val="000000"/>
          <w:sz w:val="24"/>
          <w:szCs w:val="24"/>
          <w:rtl/>
          <w:lang w:bidi="he-IL"/>
        </w:rPr>
        <w:t>יְ</w:t>
      </w:r>
      <w:r w:rsidR="00F22F2D" w:rsidRPr="006F7BB4">
        <w:rPr>
          <w:rFonts w:ascii="Times New Roman" w:eastAsia="Times New Roman" w:hAnsi="Times New Roman" w:cs="Times New Roman"/>
          <w:color w:val="000000"/>
          <w:sz w:val="24"/>
          <w:szCs w:val="24"/>
          <w:rtl/>
          <w:lang w:eastAsia="en-GB" w:bidi="he-IL"/>
        </w:rPr>
        <w:t>ח</w:t>
      </w:r>
      <w:r w:rsidR="00F22F2D" w:rsidRPr="006F7BB4">
        <w:rPr>
          <w:rStyle w:val="text"/>
          <w:rFonts w:ascii="Times New Roman" w:hAnsi="Times New Roman" w:cs="Times New Roman"/>
          <w:color w:val="000000"/>
          <w:sz w:val="24"/>
          <w:szCs w:val="24"/>
          <w:rtl/>
          <w:lang w:bidi="he-IL"/>
        </w:rPr>
        <w:t>ִ</w:t>
      </w:r>
      <w:r w:rsidR="00F22F2D" w:rsidRPr="006F7BB4">
        <w:rPr>
          <w:rFonts w:ascii="Times New Roman" w:eastAsia="Times New Roman" w:hAnsi="Times New Roman" w:cs="Times New Roman"/>
          <w:color w:val="000000"/>
          <w:sz w:val="24"/>
          <w:szCs w:val="24"/>
          <w:rtl/>
          <w:lang w:eastAsia="en-GB" w:bidi="he-IL"/>
        </w:rPr>
        <w:t>יד</w:t>
      </w:r>
      <w:r w:rsidR="00F22F2D" w:rsidRPr="006F7BB4">
        <w:rPr>
          <w:rStyle w:val="text"/>
          <w:rFonts w:ascii="Times New Roman" w:hAnsi="Times New Roman" w:cs="Times New Roman"/>
          <w:color w:val="000000"/>
          <w:sz w:val="24"/>
          <w:szCs w:val="24"/>
          <w:rtl/>
          <w:lang w:bidi="he-IL"/>
        </w:rPr>
        <w:t>ִים</w:t>
      </w:r>
      <w:r w:rsidRPr="006F7BB4">
        <w:rPr>
          <w:rFonts w:ascii="Times New Roman" w:hAnsi="Times New Roman" w:cs="Times New Roman"/>
          <w:sz w:val="24"/>
          <w:szCs w:val="24"/>
          <w:lang w:val="fr-FR" w:eastAsia="en-GB"/>
        </w:rPr>
        <w:t xml:space="preserve"> mais à l’échelle la plus </w:t>
      </w:r>
      <w:r w:rsidR="00F22F2D" w:rsidRPr="006F7BB4">
        <w:rPr>
          <w:rStyle w:val="text"/>
          <w:rFonts w:ascii="Times New Roman" w:hAnsi="Times New Roman" w:cs="Times New Roman"/>
          <w:color w:val="000000"/>
          <w:sz w:val="24"/>
          <w:szCs w:val="24"/>
          <w:rtl/>
          <w:lang w:bidi="he-IL"/>
        </w:rPr>
        <w:t>כְּל</w:t>
      </w:r>
      <w:r w:rsidR="00F22F2D" w:rsidRPr="006F7BB4">
        <w:rPr>
          <w:rFonts w:ascii="Times New Roman" w:hAnsi="Times New Roman" w:cs="Times New Roman"/>
          <w:color w:val="000000"/>
          <w:sz w:val="24"/>
          <w:szCs w:val="24"/>
          <w:rtl/>
          <w:lang w:val="fr-FR" w:eastAsia="en-GB" w:bidi="he-IL"/>
        </w:rPr>
        <w:t>ָ</w:t>
      </w:r>
      <w:r w:rsidR="00F22F2D" w:rsidRPr="006F7BB4">
        <w:rPr>
          <w:rStyle w:val="text"/>
          <w:rFonts w:ascii="Times New Roman" w:hAnsi="Times New Roman" w:cs="Times New Roman"/>
          <w:color w:val="000000"/>
          <w:sz w:val="24"/>
          <w:szCs w:val="24"/>
          <w:rtl/>
          <w:lang w:bidi="he-IL"/>
        </w:rPr>
        <w:t>ל</w:t>
      </w:r>
      <w:r w:rsidR="00F22F2D" w:rsidRPr="006F7BB4">
        <w:rPr>
          <w:rFonts w:ascii="Times New Roman" w:hAnsi="Times New Roman" w:cs="Times New Roman"/>
          <w:sz w:val="24"/>
          <w:szCs w:val="24"/>
          <w:rtl/>
          <w:lang w:bidi="he-IL"/>
        </w:rPr>
        <w:t xml:space="preserve"> יִשְׂרָאֵל</w:t>
      </w:r>
      <w:r w:rsidRPr="006F7BB4">
        <w:rPr>
          <w:rFonts w:ascii="Times New Roman" w:hAnsi="Times New Roman" w:cs="Times New Roman"/>
          <w:sz w:val="24"/>
          <w:szCs w:val="24"/>
          <w:lang w:val="fr-FR" w:eastAsia="en-GB"/>
        </w:rPr>
        <w:t xml:space="preserve">. </w:t>
      </w:r>
    </w:p>
    <w:p w:rsidR="00EC3F37" w:rsidRPr="006F7BB4" w:rsidRDefault="00EC3F37"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Abraham est tout Israël dans la modalité </w:t>
      </w:r>
      <w:r w:rsidR="00EC3F37" w:rsidRPr="006F7BB4">
        <w:rPr>
          <w:rFonts w:ascii="Times New Roman" w:eastAsia="Times New Roman" w:hAnsi="Times New Roman" w:cs="Times New Roman"/>
          <w:sz w:val="24"/>
          <w:szCs w:val="24"/>
          <w:rtl/>
          <w:lang w:eastAsia="en-GB" w:bidi="he-IL"/>
        </w:rPr>
        <w:t>ח</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eastAsia="Times New Roman" w:hAnsi="Times New Roman" w:cs="Times New Roman"/>
          <w:sz w:val="24"/>
          <w:szCs w:val="24"/>
          <w:rtl/>
          <w:lang w:eastAsia="en-GB" w:bidi="he-IL"/>
        </w:rPr>
        <w:t>ס</w:t>
      </w:r>
      <w:r w:rsidR="00EC3F37" w:rsidRPr="006F7BB4">
        <w:rPr>
          <w:rFonts w:ascii="Times New Roman" w:eastAsia="Times New Roman" w:hAnsi="Times New Roman" w:cs="Times New Roman"/>
          <w:color w:val="000000"/>
          <w:sz w:val="24"/>
          <w:szCs w:val="24"/>
          <w:rtl/>
          <w:lang w:eastAsia="en-GB" w:bidi="he-IL"/>
        </w:rPr>
        <w:t>ֶ</w:t>
      </w:r>
      <w:r w:rsidR="00EC3F37" w:rsidRPr="006F7BB4">
        <w:rPr>
          <w:rFonts w:ascii="Times New Roman" w:eastAsia="Times New Roman" w:hAnsi="Times New Roman" w:cs="Times New Roman"/>
          <w:sz w:val="24"/>
          <w:szCs w:val="24"/>
          <w:rtl/>
          <w:lang w:eastAsia="en-GB" w:bidi="he-IL"/>
        </w:rPr>
        <w:t>ד</w:t>
      </w:r>
      <w:r w:rsidRPr="006F7BB4">
        <w:rPr>
          <w:rFonts w:ascii="Times New Roman" w:hAnsi="Times New Roman" w:cs="Times New Roman"/>
          <w:sz w:val="24"/>
          <w:szCs w:val="24"/>
          <w:lang w:val="fr-FR" w:eastAsia="en-GB"/>
        </w:rPr>
        <w:t xml:space="preserve">, en potentiel.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Isaac est tout Israël dans la modalité </w:t>
      </w:r>
      <w:r w:rsidR="00EC3F37" w:rsidRPr="006F7BB4">
        <w:rPr>
          <w:rStyle w:val="hps"/>
          <w:rFonts w:ascii="Times New Roman" w:hAnsi="Times New Roman" w:cs="Times New Roman"/>
          <w:sz w:val="24"/>
          <w:szCs w:val="24"/>
          <w:rtl/>
          <w:lang w:bidi="he-IL"/>
        </w:rPr>
        <w:t>ד</w:t>
      </w:r>
      <w:r w:rsidR="00EC3F37" w:rsidRPr="006F7BB4">
        <w:rPr>
          <w:rFonts w:ascii="Times New Roman" w:hAnsi="Times New Roman" w:cs="Times New Roman"/>
          <w:color w:val="000000"/>
          <w:sz w:val="24"/>
          <w:szCs w:val="24"/>
          <w:rtl/>
          <w:lang w:val="fr-FR" w:eastAsia="en-GB" w:bidi="he-IL"/>
        </w:rPr>
        <w:t>ִי</w:t>
      </w:r>
      <w:r w:rsidR="00EC3F37" w:rsidRPr="006F7BB4">
        <w:rPr>
          <w:rFonts w:ascii="Times New Roman" w:hAnsi="Times New Roman" w:cs="Times New Roman"/>
          <w:color w:val="000000"/>
          <w:sz w:val="24"/>
          <w:szCs w:val="24"/>
          <w:rtl/>
          <w:lang w:eastAsia="en-GB" w:bidi="he-IL"/>
        </w:rPr>
        <w:t>ן</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Jacob est tout Israël dans la modalité </w:t>
      </w:r>
      <w:r w:rsidR="00EC3F37" w:rsidRPr="006F7BB4">
        <w:rPr>
          <w:rFonts w:ascii="Times New Roman" w:hAnsi="Times New Roman" w:cs="Times New Roman"/>
          <w:sz w:val="24"/>
          <w:szCs w:val="24"/>
          <w:rtl/>
          <w:lang w:bidi="he-IL"/>
        </w:rPr>
        <w:t>אֵ</w:t>
      </w:r>
      <w:r w:rsidR="00EC3F37" w:rsidRPr="006F7BB4">
        <w:rPr>
          <w:rFonts w:ascii="Times New Roman" w:hAnsi="Times New Roman" w:cs="Times New Roman"/>
          <w:color w:val="000000"/>
          <w:sz w:val="24"/>
          <w:szCs w:val="24"/>
          <w:rtl/>
          <w:lang w:val="fr-FR" w:eastAsia="en-GB" w:bidi="he-IL"/>
        </w:rPr>
        <w:t>מ</w:t>
      </w:r>
      <w:r w:rsidR="00EC3F37" w:rsidRPr="006F7BB4">
        <w:rPr>
          <w:rFonts w:ascii="Times New Roman" w:hAnsi="Times New Roman" w:cs="Times New Roman"/>
          <w:color w:val="000000"/>
          <w:sz w:val="24"/>
          <w:szCs w:val="24"/>
          <w:rtl/>
          <w:lang w:eastAsia="en-GB" w:bidi="he-IL"/>
        </w:rPr>
        <w:t>ֶ</w:t>
      </w:r>
      <w:r w:rsidR="00EC3F37" w:rsidRPr="006F7BB4">
        <w:rPr>
          <w:rStyle w:val="text"/>
          <w:rFonts w:ascii="Times New Roman" w:hAnsi="Times New Roman" w:cs="Times New Roman"/>
          <w:color w:val="330000"/>
          <w:sz w:val="24"/>
          <w:szCs w:val="24"/>
          <w:rtl/>
          <w:lang w:bidi="he-IL"/>
        </w:rPr>
        <w:t>ת</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Et c’est Yaaqov qui reçoit le nom </w:t>
      </w:r>
      <w:r w:rsidR="003D5E4D" w:rsidRPr="006F7BB4">
        <w:rPr>
          <w:rFonts w:ascii="Times New Roman" w:hAnsi="Times New Roman" w:cs="Times New Roman"/>
          <w:sz w:val="24"/>
          <w:szCs w:val="24"/>
          <w:lang w:val="fr-FR" w:eastAsia="en-GB"/>
        </w:rPr>
        <w:t>d’Israël</w:t>
      </w:r>
      <w:r w:rsidRPr="006F7BB4">
        <w:rPr>
          <w:rFonts w:ascii="Times New Roman" w:hAnsi="Times New Roman" w:cs="Times New Roman"/>
          <w:sz w:val="24"/>
          <w:szCs w:val="24"/>
          <w:lang w:val="fr-FR" w:eastAsia="en-GB"/>
        </w:rPr>
        <w:t xml:space="preserve">, Abraham et Isaac sont Israël en potentiel et le sont réellement a postériori de Jacob.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En tant que Abraham est père </w:t>
      </w:r>
      <w:r w:rsidR="003D5E4D" w:rsidRPr="006F7BB4">
        <w:rPr>
          <w:rFonts w:ascii="Times New Roman" w:hAnsi="Times New Roman" w:cs="Times New Roman"/>
          <w:sz w:val="24"/>
          <w:szCs w:val="24"/>
          <w:lang w:val="fr-FR" w:eastAsia="en-GB"/>
        </w:rPr>
        <w:t>d’Isaac</w:t>
      </w:r>
      <w:r w:rsidRPr="006F7BB4">
        <w:rPr>
          <w:rFonts w:ascii="Times New Roman" w:hAnsi="Times New Roman" w:cs="Times New Roman"/>
          <w:sz w:val="24"/>
          <w:szCs w:val="24"/>
          <w:lang w:val="fr-FR" w:eastAsia="en-GB"/>
        </w:rPr>
        <w:t xml:space="preserve">, père de Jacob, alors il est d’Israël. </w:t>
      </w:r>
    </w:p>
    <w:p w:rsidR="00EC3F37"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En tant que Isaac est père de Jacob, alors il est d’Israël. Ce n’est pas le même </w:t>
      </w:r>
      <w:r w:rsidR="003D5E4D" w:rsidRPr="006F7BB4">
        <w:rPr>
          <w:rFonts w:ascii="Times New Roman" w:hAnsi="Times New Roman" w:cs="Times New Roman"/>
          <w:sz w:val="24"/>
          <w:szCs w:val="24"/>
          <w:lang w:val="fr-FR" w:eastAsia="en-GB"/>
        </w:rPr>
        <w:t>Yitzhak</w:t>
      </w:r>
      <w:r w:rsidRPr="006F7BB4">
        <w:rPr>
          <w:rFonts w:ascii="Times New Roman" w:hAnsi="Times New Roman" w:cs="Times New Roman"/>
          <w:sz w:val="24"/>
          <w:szCs w:val="24"/>
          <w:lang w:val="fr-FR" w:eastAsia="en-GB"/>
        </w:rPr>
        <w:t xml:space="preserve"> père </w:t>
      </w:r>
      <w:r w:rsidR="00EC3F37" w:rsidRPr="006F7BB4">
        <w:rPr>
          <w:rFonts w:ascii="Times New Roman" w:hAnsi="Times New Roman" w:cs="Times New Roman"/>
          <w:sz w:val="24"/>
          <w:szCs w:val="24"/>
          <w:lang w:val="fr-FR" w:eastAsia="en-GB"/>
        </w:rPr>
        <w:t>d’Esaü</w:t>
      </w:r>
      <w:r w:rsidR="003D5E4D" w:rsidRPr="006F7BB4">
        <w:rPr>
          <w:rFonts w:ascii="Times New Roman" w:hAnsi="Times New Roman" w:cs="Times New Roman"/>
          <w:sz w:val="24"/>
          <w:szCs w:val="24"/>
          <w:lang w:val="fr-FR" w:eastAsia="en-GB"/>
        </w:rPr>
        <w:t xml:space="preserve"> et Yitzhak</w:t>
      </w:r>
      <w:r w:rsidRPr="006F7BB4">
        <w:rPr>
          <w:rFonts w:ascii="Times New Roman" w:hAnsi="Times New Roman" w:cs="Times New Roman"/>
          <w:sz w:val="24"/>
          <w:szCs w:val="24"/>
          <w:lang w:val="fr-FR" w:eastAsia="en-GB"/>
        </w:rPr>
        <w:t xml:space="preserve"> père de Yaaqov. Apparemment dans le phénomène de l’histoire c’est le même homme mais ce n’est pas la même identité.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i/>
          <w:iCs/>
          <w:sz w:val="24"/>
          <w:szCs w:val="24"/>
          <w:lang w:val="fr-FR" w:eastAsia="en-GB"/>
        </w:rPr>
        <w:t>[J’étudiais avec Jacob Gordin, en parlant d’Ishmaël, dans le commentaire du Shla’h sur la Hagadah de Pessa’h. Lors du passage où on demande à Dieu de déverser sa colère sur les ennemis d’Israël il avait précisé : il s’agit d’Ishmaël. Lui venait d’un pays ashkénaze mais pour moi c’était inattendu</w:t>
      </w:r>
      <w:r w:rsidR="003D5E4D" w:rsidRPr="006F7BB4">
        <w:rPr>
          <w:rFonts w:ascii="Times New Roman" w:hAnsi="Times New Roman" w:cs="Times New Roman"/>
          <w:i/>
          <w:iCs/>
          <w:sz w:val="24"/>
          <w:szCs w:val="24"/>
          <w:lang w:val="fr-FR" w:eastAsia="en-GB"/>
        </w:rPr>
        <w:t>,</w:t>
      </w:r>
      <w:r w:rsidRPr="006F7BB4">
        <w:rPr>
          <w:rFonts w:ascii="Times New Roman" w:hAnsi="Times New Roman" w:cs="Times New Roman"/>
          <w:i/>
          <w:iCs/>
          <w:sz w:val="24"/>
          <w:szCs w:val="24"/>
          <w:lang w:val="fr-FR" w:eastAsia="en-GB"/>
        </w:rPr>
        <w:t xml:space="preserve"> pour moi venant d’un pays d’islam. Pour nous l’antisémitisme des Chrétiens avait été milles fois plus considérable que celui en pays d’islam. Mais c’est un mythe, car après l’arrivée des Occidentaux en pays d’islam on avait oublié cet antisémitisme des pays d’islam.</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i/>
          <w:iCs/>
          <w:sz w:val="24"/>
          <w:szCs w:val="24"/>
          <w:lang w:val="fr-FR" w:eastAsia="en-GB"/>
        </w:rPr>
        <w:t xml:space="preserve">Il m’a dit : tu ne sais pas lire les textes. On a vu les sources. L’expérience de l’étude me l’a montrée : l’antagonisme d’Ishmaël vis-à-vis </w:t>
      </w:r>
      <w:r w:rsidR="003D5E4D" w:rsidRPr="006F7BB4">
        <w:rPr>
          <w:rFonts w:ascii="Times New Roman" w:hAnsi="Times New Roman" w:cs="Times New Roman"/>
          <w:i/>
          <w:iCs/>
          <w:sz w:val="24"/>
          <w:szCs w:val="24"/>
          <w:lang w:val="fr-FR" w:eastAsia="en-GB"/>
        </w:rPr>
        <w:t>d’Isaac</w:t>
      </w:r>
      <w:r w:rsidRPr="006F7BB4">
        <w:rPr>
          <w:rFonts w:ascii="Times New Roman" w:hAnsi="Times New Roman" w:cs="Times New Roman"/>
          <w:i/>
          <w:iCs/>
          <w:sz w:val="24"/>
          <w:szCs w:val="24"/>
          <w:lang w:val="fr-FR" w:eastAsia="en-GB"/>
        </w:rPr>
        <w:t xml:space="preserve"> est plus terrible que l’antagonisme </w:t>
      </w:r>
      <w:r w:rsidR="003D5E4D" w:rsidRPr="006F7BB4">
        <w:rPr>
          <w:rFonts w:ascii="Times New Roman" w:hAnsi="Times New Roman" w:cs="Times New Roman"/>
          <w:i/>
          <w:iCs/>
          <w:sz w:val="24"/>
          <w:szCs w:val="24"/>
          <w:lang w:val="fr-FR" w:eastAsia="en-GB"/>
        </w:rPr>
        <w:t>d’Esaü</w:t>
      </w:r>
      <w:r w:rsidRPr="006F7BB4">
        <w:rPr>
          <w:rFonts w:ascii="Times New Roman" w:hAnsi="Times New Roman" w:cs="Times New Roman"/>
          <w:i/>
          <w:iCs/>
          <w:sz w:val="24"/>
          <w:szCs w:val="24"/>
          <w:lang w:val="fr-FR" w:eastAsia="en-GB"/>
        </w:rPr>
        <w:t xml:space="preserve"> vis-à-vis de Jacob. C’est ce paradoxe que je découvrais-là.  Il m’a montré que l’antagonisme de Esaü vis-à-vis de Jacob accompagne l’exil ; alors que l’antagonisme d’Ishmaël vis-à-vis de Isaac accompagne le retour, et c’est plus terrible » A cette époque le retour s’amorçait à peine. Il faut se méfier de « la connaissance en miette ». L’antisémitisme que les Ashkénazim ont eu à supporter des pays chrétiens était épouvantable et s’est accumulé dans la Shoah. Mais l’antisémitisme d’Ishmaël est beaucoup plus terrible.]</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A94A0C" w:rsidP="006F7BB4">
      <w:pPr>
        <w:pStyle w:val="Sansinterligne"/>
        <w:jc w:val="both"/>
        <w:rPr>
          <w:rFonts w:ascii="Times New Roman" w:hAnsi="Times New Roman" w:cs="Times New Roman"/>
          <w:i/>
          <w:sz w:val="24"/>
          <w:szCs w:val="24"/>
          <w:lang w:val="fr-FR" w:eastAsia="en-GB"/>
        </w:rPr>
      </w:pPr>
      <w:r w:rsidRPr="006F7BB4">
        <w:rPr>
          <w:rStyle w:val="st"/>
          <w:rFonts w:ascii="Times New Roman" w:hAnsi="Times New Roman" w:cs="Times New Roman"/>
          <w:sz w:val="24"/>
          <w:szCs w:val="24"/>
          <w:rtl/>
          <w:lang w:bidi="he-IL"/>
        </w:rPr>
        <w:t>כל</w:t>
      </w:r>
      <w:r w:rsidRPr="006F7BB4">
        <w:rPr>
          <w:rFonts w:ascii="Times New Roman" w:hAnsi="Times New Roman" w:cs="Times New Roman"/>
          <w:sz w:val="24"/>
          <w:szCs w:val="24"/>
          <w:rtl/>
          <w:lang w:bidi="he-IL"/>
        </w:rPr>
        <w:t>ָ</w:t>
      </w:r>
      <w:r w:rsidRPr="006F7BB4">
        <w:rPr>
          <w:rStyle w:val="st"/>
          <w:rFonts w:ascii="Times New Roman" w:hAnsi="Times New Roman" w:cs="Times New Roman"/>
          <w:sz w:val="24"/>
          <w:szCs w:val="24"/>
          <w:rtl/>
          <w:lang w:bidi="he-IL"/>
        </w:rPr>
        <w:t>ל</w:t>
      </w:r>
      <w:r w:rsidRPr="006F7BB4">
        <w:rPr>
          <w:rStyle w:val="text"/>
          <w:rFonts w:ascii="Times New Roman" w:hAnsi="Times New Roman" w:cs="Times New Roman"/>
          <w:color w:val="000000"/>
          <w:sz w:val="24"/>
          <w:szCs w:val="24"/>
          <w:rtl/>
          <w:lang w:bidi="he-IL"/>
        </w:rPr>
        <w:t>ִ</w:t>
      </w:r>
      <w:r w:rsidRPr="006F7BB4">
        <w:rPr>
          <w:rStyle w:val="st"/>
          <w:rFonts w:ascii="Times New Roman" w:hAnsi="Times New Roman" w:cs="Times New Roman"/>
          <w:sz w:val="24"/>
          <w:szCs w:val="24"/>
          <w:rtl/>
          <w:lang w:bidi="he-IL"/>
        </w:rPr>
        <w:t>ית</w:t>
      </w:r>
      <w:r w:rsidRPr="006F7BB4">
        <w:rPr>
          <w:rFonts w:ascii="Times New Roman" w:hAnsi="Times New Roman" w:cs="Times New Roman"/>
          <w:i/>
          <w:sz w:val="24"/>
          <w:szCs w:val="24"/>
          <w:lang w:val="fr-FR" w:eastAsia="en-GB"/>
        </w:rPr>
        <w:t xml:space="preserve"> </w:t>
      </w:r>
      <w:r w:rsidRPr="006F7BB4">
        <w:rPr>
          <w:rFonts w:ascii="Times New Roman" w:hAnsi="Times New Roman" w:cs="Times New Roman"/>
          <w:sz w:val="24"/>
          <w:szCs w:val="24"/>
          <w:rtl/>
          <w:lang w:bidi="he-IL"/>
        </w:rPr>
        <w:t>נְשָׁמָה</w:t>
      </w:r>
    </w:p>
    <w:p w:rsidR="00220E38" w:rsidRPr="006F7BB4" w:rsidRDefault="00F22F2D" w:rsidP="006F7BB4">
      <w:pPr>
        <w:pStyle w:val="Sansinterligne"/>
        <w:jc w:val="both"/>
        <w:rPr>
          <w:rFonts w:ascii="Times New Roman" w:hAnsi="Times New Roman" w:cs="Times New Roman"/>
          <w:sz w:val="24"/>
          <w:szCs w:val="24"/>
          <w:lang w:val="fr-FR" w:eastAsia="en-GB"/>
        </w:rPr>
      </w:pPr>
      <w:r w:rsidRPr="006F7BB4">
        <w:rPr>
          <w:rStyle w:val="hps"/>
          <w:rFonts w:ascii="Times New Roman" w:hAnsi="Times New Roman" w:cs="Times New Roman"/>
          <w:sz w:val="24"/>
          <w:szCs w:val="24"/>
          <w:rtl/>
          <w:lang w:bidi="he-IL"/>
        </w:rPr>
        <w:t>ח</w:t>
      </w:r>
      <w:r w:rsidRPr="006F7BB4">
        <w:rPr>
          <w:rStyle w:val="text"/>
          <w:rFonts w:ascii="Times New Roman" w:hAnsi="Times New Roman" w:cs="Times New Roman"/>
          <w:color w:val="000000"/>
          <w:sz w:val="24"/>
          <w:szCs w:val="24"/>
          <w:rtl/>
          <w:lang w:bidi="he-IL"/>
        </w:rPr>
        <w:t>ִ</w:t>
      </w:r>
      <w:r w:rsidRPr="006F7BB4">
        <w:rPr>
          <w:rStyle w:val="hps"/>
          <w:rFonts w:ascii="Times New Roman" w:hAnsi="Times New Roman" w:cs="Times New Roman"/>
          <w:sz w:val="24"/>
          <w:szCs w:val="24"/>
          <w:rtl/>
          <w:lang w:bidi="he-IL"/>
        </w:rPr>
        <w:t>ד</w:t>
      </w:r>
      <w:r w:rsidRPr="006F7BB4">
        <w:rPr>
          <w:rFonts w:ascii="Times New Roman" w:eastAsia="Times New Roman" w:hAnsi="Times New Roman" w:cs="Times New Roman"/>
          <w:color w:val="000000"/>
          <w:sz w:val="24"/>
          <w:szCs w:val="24"/>
          <w:rtl/>
          <w:lang w:val="fr-FR" w:eastAsia="en-GB" w:bidi="he-IL"/>
        </w:rPr>
        <w:t>ֻ</w:t>
      </w:r>
      <w:r w:rsidRPr="006F7BB4">
        <w:rPr>
          <w:rFonts w:ascii="Times New Roman" w:hAnsi="Times New Roman" w:cs="Times New Roman"/>
          <w:sz w:val="24"/>
          <w:szCs w:val="24"/>
          <w:rtl/>
          <w:lang w:bidi="he-IL"/>
        </w:rPr>
        <w:t>שׁ</w:t>
      </w:r>
      <w:r w:rsidRPr="006F7BB4">
        <w:rPr>
          <w:rFonts w:ascii="Times New Roman" w:hAnsi="Times New Roman" w:cs="Times New Roman"/>
          <w:sz w:val="24"/>
          <w:szCs w:val="24"/>
          <w:lang w:val="fr-FR" w:eastAsia="en-GB"/>
        </w:rPr>
        <w:t xml:space="preserve"> </w:t>
      </w:r>
      <w:r w:rsidR="00220E38" w:rsidRPr="006F7BB4">
        <w:rPr>
          <w:rFonts w:ascii="Times New Roman" w:hAnsi="Times New Roman" w:cs="Times New Roman"/>
          <w:sz w:val="24"/>
          <w:szCs w:val="24"/>
          <w:lang w:val="fr-FR" w:eastAsia="en-GB"/>
        </w:rPr>
        <w:t xml:space="preserve">de l’enseignement du Rav Kook.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Nous sommes habitués à travers la culture française à la notion d’égalité des personnes. La notion d’égalité est une notion très abstraite. Il faut parler de la notion d’égalité de la dignité des personnes. Concrètement, la notion d’égalité des personnes est une notion fausse. La devise de la révolution marxiste d’octobre est plus exacte que celui de la révolution française. « Les hommes naissent libres et égaux en droits » vs. « A chacun selon ses besoins » qui est beaucoup plus proche de l’enseignement de la </w:t>
      </w:r>
      <w:r w:rsidR="00194457" w:rsidRPr="006F7BB4">
        <w:rPr>
          <w:rFonts w:ascii="Times New Roman" w:hAnsi="Times New Roman" w:cs="Times New Roman"/>
          <w:sz w:val="24"/>
          <w:szCs w:val="24"/>
          <w:rtl/>
          <w:lang w:val="fr-FR" w:eastAsia="en-GB" w:bidi="he-IL"/>
        </w:rPr>
        <w:t>תּוֹרָה</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n’y a pas d’égalité concrète des personnes : aucune personne n’est égale à une autre. Et par conséquent, cela a été étudié dès que les philosophes ont commencé à penser à la démocratie : l’idée qu’une voix équivaut à une autre voix... C’est une idée abstraite.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Dès qu’on rentre dans le concret existentiel de l’identité des personnes humaines – chacune étant géniale pour elle-même - on sait que les personnes ne sont pas interchangeables et qu’il n’y a pas la notion d’égalité mais d’équivalence et « d’é</w:t>
      </w:r>
      <w:r w:rsidR="003D5E4D" w:rsidRPr="006F7BB4">
        <w:rPr>
          <w:rFonts w:ascii="Times New Roman" w:hAnsi="Times New Roman" w:cs="Times New Roman"/>
          <w:sz w:val="24"/>
          <w:szCs w:val="24"/>
          <w:lang w:val="fr-FR" w:eastAsia="en-GB"/>
        </w:rPr>
        <w:t>g</w:t>
      </w:r>
      <w:r w:rsidRPr="006F7BB4">
        <w:rPr>
          <w:rFonts w:ascii="Times New Roman" w:hAnsi="Times New Roman" w:cs="Times New Roman"/>
          <w:sz w:val="24"/>
          <w:szCs w:val="24"/>
          <w:lang w:val="fr-FR" w:eastAsia="en-GB"/>
        </w:rPr>
        <w:t xml:space="preserve">alité » de dignité.   </w:t>
      </w:r>
    </w:p>
    <w:p w:rsidR="00EF5B93" w:rsidRPr="006F7BB4" w:rsidRDefault="00EF5B93" w:rsidP="006F7BB4">
      <w:pPr>
        <w:pStyle w:val="Sansinterligne"/>
        <w:jc w:val="both"/>
        <w:rPr>
          <w:rFonts w:ascii="Times New Roman" w:hAnsi="Times New Roman" w:cs="Times New Roman"/>
          <w:sz w:val="24"/>
          <w:szCs w:val="24"/>
          <w:lang w:val="fr-FR" w:eastAsia="en-GB"/>
        </w:rPr>
      </w:pPr>
    </w:p>
    <w:p w:rsidR="00220E38" w:rsidRPr="006F7BB4" w:rsidRDefault="00EF5B93" w:rsidP="006F7BB4">
      <w:pPr>
        <w:pStyle w:val="Sansinterligne"/>
        <w:jc w:val="both"/>
        <w:rPr>
          <w:rFonts w:ascii="Times New Roman" w:hAnsi="Times New Roman" w:cs="Times New Roman"/>
          <w:sz w:val="24"/>
          <w:szCs w:val="24"/>
          <w:lang w:val="fr-FR" w:eastAsia="en-GB"/>
        </w:rPr>
      </w:pPr>
      <w:r w:rsidRPr="006F7BB4">
        <w:rPr>
          <w:rStyle w:val="st"/>
          <w:rFonts w:ascii="Times New Roman" w:hAnsi="Times New Roman" w:cs="Times New Roman"/>
          <w:sz w:val="24"/>
          <w:szCs w:val="24"/>
          <w:rtl/>
          <w:lang w:bidi="he-IL"/>
        </w:rPr>
        <w:t>כל</w:t>
      </w:r>
      <w:r w:rsidRPr="006F7BB4">
        <w:rPr>
          <w:rFonts w:ascii="Times New Roman" w:hAnsi="Times New Roman" w:cs="Times New Roman"/>
          <w:sz w:val="24"/>
          <w:szCs w:val="24"/>
          <w:rtl/>
          <w:lang w:bidi="he-IL"/>
        </w:rPr>
        <w:t>ָ</w:t>
      </w:r>
      <w:r w:rsidRPr="006F7BB4">
        <w:rPr>
          <w:rStyle w:val="st"/>
          <w:rFonts w:ascii="Times New Roman" w:hAnsi="Times New Roman" w:cs="Times New Roman"/>
          <w:sz w:val="24"/>
          <w:szCs w:val="24"/>
          <w:rtl/>
          <w:lang w:bidi="he-IL"/>
        </w:rPr>
        <w:t>ל</w:t>
      </w:r>
      <w:r w:rsidRPr="006F7BB4">
        <w:rPr>
          <w:rStyle w:val="text"/>
          <w:rFonts w:ascii="Times New Roman" w:hAnsi="Times New Roman" w:cs="Times New Roman"/>
          <w:color w:val="000000"/>
          <w:sz w:val="24"/>
          <w:szCs w:val="24"/>
          <w:rtl/>
          <w:lang w:bidi="he-IL"/>
        </w:rPr>
        <w:t>ִ</w:t>
      </w:r>
      <w:r w:rsidRPr="006F7BB4">
        <w:rPr>
          <w:rStyle w:val="st"/>
          <w:rFonts w:ascii="Times New Roman" w:hAnsi="Times New Roman" w:cs="Times New Roman"/>
          <w:sz w:val="24"/>
          <w:szCs w:val="24"/>
          <w:rtl/>
          <w:lang w:bidi="he-IL"/>
        </w:rPr>
        <w:t>י</w:t>
      </w:r>
      <w:r w:rsidRPr="006F7BB4">
        <w:rPr>
          <w:rFonts w:ascii="Times New Roman" w:hAnsi="Times New Roman" w:cs="Times New Roman"/>
          <w:sz w:val="24"/>
          <w:szCs w:val="24"/>
          <w:rtl/>
          <w:lang w:val="fr-FR" w:eastAsia="en-GB" w:bidi="he-IL"/>
        </w:rPr>
        <w:t>וֹת</w:t>
      </w:r>
      <w:r w:rsidRPr="006F7BB4">
        <w:rPr>
          <w:rFonts w:ascii="Times New Roman" w:hAnsi="Times New Roman" w:cs="Times New Roman"/>
          <w:i/>
          <w:sz w:val="24"/>
          <w:szCs w:val="24"/>
          <w:lang w:val="fr-FR" w:eastAsia="en-GB"/>
        </w:rPr>
        <w:t xml:space="preserve"> </w:t>
      </w:r>
      <w:r w:rsidRPr="006F7BB4">
        <w:rPr>
          <w:rFonts w:ascii="Times New Roman" w:hAnsi="Times New Roman" w:cs="Times New Roman"/>
          <w:sz w:val="24"/>
          <w:szCs w:val="24"/>
          <w:rtl/>
          <w:lang w:bidi="he-IL"/>
        </w:rPr>
        <w:t>נְשָׁמ</w:t>
      </w:r>
      <w:r w:rsidRPr="006F7BB4">
        <w:rPr>
          <w:rFonts w:ascii="Times New Roman" w:hAnsi="Times New Roman" w:cs="Times New Roman"/>
          <w:sz w:val="24"/>
          <w:szCs w:val="24"/>
          <w:rtl/>
          <w:lang w:val="fr-FR" w:eastAsia="en-GB" w:bidi="he-IL"/>
        </w:rPr>
        <w:t>וֹת</w:t>
      </w:r>
      <w:r w:rsidRPr="006F7BB4">
        <w:rPr>
          <w:rFonts w:ascii="Times New Roman" w:hAnsi="Times New Roman" w:cs="Times New Roman"/>
          <w:sz w:val="24"/>
          <w:szCs w:val="24"/>
          <w:lang w:val="fr-FR" w:eastAsia="en-GB" w:bidi="he-IL"/>
        </w:rPr>
        <w:t xml:space="preserve"> </w:t>
      </w:r>
      <w:r w:rsidR="00220E38" w:rsidRPr="006F7BB4">
        <w:rPr>
          <w:rFonts w:ascii="Times New Roman" w:hAnsi="Times New Roman" w:cs="Times New Roman"/>
          <w:sz w:val="24"/>
          <w:szCs w:val="24"/>
          <w:lang w:val="fr-FR" w:eastAsia="en-GB"/>
        </w:rPr>
        <w:t xml:space="preserve">que représentent les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00220E38" w:rsidRPr="006F7BB4">
        <w:rPr>
          <w:rFonts w:ascii="Times New Roman" w:hAnsi="Times New Roman" w:cs="Times New Roman"/>
          <w:sz w:val="24"/>
          <w:szCs w:val="24"/>
          <w:lang w:val="fr-FR" w:eastAsia="en-GB"/>
        </w:rPr>
        <w:t xml:space="preserve">et la </w:t>
      </w:r>
      <w:r w:rsidRPr="006F7BB4">
        <w:rPr>
          <w:rFonts w:ascii="Times New Roman" w:hAnsi="Times New Roman" w:cs="Times New Roman"/>
          <w:sz w:val="24"/>
          <w:szCs w:val="24"/>
          <w:rtl/>
          <w:lang w:bidi="he-IL"/>
        </w:rPr>
        <w:t>פּ</w:t>
      </w:r>
      <w:r w:rsidR="00F22F2D" w:rsidRPr="006F7BB4">
        <w:rPr>
          <w:rFonts w:ascii="Times New Roman" w:hAnsi="Times New Roman" w:cs="Times New Roman"/>
          <w:sz w:val="24"/>
          <w:szCs w:val="24"/>
          <w:rtl/>
          <w:lang w:bidi="he-IL"/>
        </w:rPr>
        <w:t>ְר</w:t>
      </w:r>
      <w:r w:rsidR="00F22F2D" w:rsidRPr="006F7BB4">
        <w:rPr>
          <w:rStyle w:val="text"/>
          <w:rFonts w:ascii="Times New Roman" w:hAnsi="Times New Roman" w:cs="Times New Roman"/>
          <w:color w:val="000000"/>
          <w:sz w:val="24"/>
          <w:szCs w:val="24"/>
          <w:rtl/>
          <w:lang w:bidi="he-IL"/>
        </w:rPr>
        <w:t>ָ</w:t>
      </w:r>
      <w:r w:rsidR="00F22F2D" w:rsidRPr="006F7BB4">
        <w:rPr>
          <w:rFonts w:ascii="Times New Roman" w:hAnsi="Times New Roman" w:cs="Times New Roman"/>
          <w:sz w:val="24"/>
          <w:szCs w:val="24"/>
          <w:rtl/>
          <w:lang w:bidi="he-IL"/>
        </w:rPr>
        <w:t>טִת</w:t>
      </w:r>
      <w:r w:rsidR="00F22F2D" w:rsidRPr="006F7BB4">
        <w:rPr>
          <w:rFonts w:ascii="Times New Roman" w:hAnsi="Times New Roman" w:cs="Times New Roman"/>
          <w:sz w:val="24"/>
          <w:szCs w:val="24"/>
          <w:lang w:val="fr-FR" w:bidi="he-IL"/>
        </w:rPr>
        <w:t xml:space="preserve"> </w:t>
      </w:r>
      <w:r w:rsidRPr="006F7BB4">
        <w:rPr>
          <w:rFonts w:ascii="Times New Roman" w:hAnsi="Times New Roman" w:cs="Times New Roman"/>
          <w:sz w:val="24"/>
          <w:szCs w:val="24"/>
          <w:rtl/>
          <w:lang w:bidi="he-IL"/>
        </w:rPr>
        <w:t>נְשָׁמָה</w:t>
      </w:r>
      <w:r w:rsidRPr="006F7BB4">
        <w:rPr>
          <w:rFonts w:ascii="Times New Roman" w:hAnsi="Times New Roman" w:cs="Times New Roman"/>
          <w:sz w:val="24"/>
          <w:szCs w:val="24"/>
          <w:lang w:val="fr-FR" w:eastAsia="en-GB"/>
        </w:rPr>
        <w:t xml:space="preserve"> </w:t>
      </w:r>
      <w:r w:rsidR="00220E38" w:rsidRPr="006F7BB4">
        <w:rPr>
          <w:rFonts w:ascii="Times New Roman" w:hAnsi="Times New Roman" w:cs="Times New Roman"/>
          <w:sz w:val="24"/>
          <w:szCs w:val="24"/>
          <w:lang w:val="fr-FR" w:eastAsia="en-GB"/>
        </w:rPr>
        <w:t>que représente chacun des</w:t>
      </w:r>
      <w:r w:rsidRPr="006F7BB4">
        <w:rPr>
          <w:rFonts w:ascii="Times New Roman" w:hAnsi="Times New Roman" w:cs="Times New Roman"/>
          <w:sz w:val="24"/>
          <w:szCs w:val="24"/>
          <w:rtl/>
          <w:lang w:bidi="he-IL"/>
        </w:rPr>
        <w:t>בְּנֵי יִשְׂרָאֵל</w:t>
      </w:r>
      <w:r w:rsidR="00220E38" w:rsidRPr="006F7BB4">
        <w:rPr>
          <w:rFonts w:ascii="Times New Roman" w:hAnsi="Times New Roman" w:cs="Times New Roman"/>
          <w:sz w:val="24"/>
          <w:szCs w:val="24"/>
          <w:lang w:val="fr-FR" w:eastAsia="en-GB"/>
        </w:rPr>
        <w:t xml:space="preserve"> avec l’exception des </w:t>
      </w:r>
      <w:r w:rsidR="00F22F2D" w:rsidRPr="006F7BB4">
        <w:rPr>
          <w:rStyle w:val="text"/>
          <w:rFonts w:ascii="Times New Roman" w:hAnsi="Times New Roman" w:cs="Times New Roman"/>
          <w:color w:val="000000"/>
          <w:sz w:val="24"/>
          <w:szCs w:val="24"/>
          <w:rtl/>
          <w:lang w:bidi="he-IL"/>
        </w:rPr>
        <w:t>יְ</w:t>
      </w:r>
      <w:r w:rsidR="00F22F2D" w:rsidRPr="006F7BB4">
        <w:rPr>
          <w:rFonts w:ascii="Times New Roman" w:eastAsia="Times New Roman" w:hAnsi="Times New Roman" w:cs="Times New Roman"/>
          <w:color w:val="000000"/>
          <w:sz w:val="24"/>
          <w:szCs w:val="24"/>
          <w:rtl/>
          <w:lang w:eastAsia="en-GB" w:bidi="he-IL"/>
        </w:rPr>
        <w:t>ח</w:t>
      </w:r>
      <w:r w:rsidR="00F22F2D" w:rsidRPr="006F7BB4">
        <w:rPr>
          <w:rStyle w:val="text"/>
          <w:rFonts w:ascii="Times New Roman" w:hAnsi="Times New Roman" w:cs="Times New Roman"/>
          <w:color w:val="000000"/>
          <w:sz w:val="24"/>
          <w:szCs w:val="24"/>
          <w:rtl/>
          <w:lang w:bidi="he-IL"/>
        </w:rPr>
        <w:t>ִ</w:t>
      </w:r>
      <w:r w:rsidR="00F22F2D" w:rsidRPr="006F7BB4">
        <w:rPr>
          <w:rFonts w:ascii="Times New Roman" w:eastAsia="Times New Roman" w:hAnsi="Times New Roman" w:cs="Times New Roman"/>
          <w:color w:val="000000"/>
          <w:sz w:val="24"/>
          <w:szCs w:val="24"/>
          <w:rtl/>
          <w:lang w:eastAsia="en-GB" w:bidi="he-IL"/>
        </w:rPr>
        <w:t>יד</w:t>
      </w:r>
      <w:r w:rsidR="00F22F2D" w:rsidRPr="006F7BB4">
        <w:rPr>
          <w:rStyle w:val="text"/>
          <w:rFonts w:ascii="Times New Roman" w:hAnsi="Times New Roman" w:cs="Times New Roman"/>
          <w:color w:val="000000"/>
          <w:sz w:val="24"/>
          <w:szCs w:val="24"/>
          <w:rtl/>
          <w:lang w:bidi="he-IL"/>
        </w:rPr>
        <w:t>ִים</w:t>
      </w:r>
      <w:r w:rsidR="00220E38" w:rsidRPr="006F7BB4">
        <w:rPr>
          <w:rFonts w:ascii="Times New Roman" w:hAnsi="Times New Roman" w:cs="Times New Roman"/>
          <w:sz w:val="24"/>
          <w:szCs w:val="24"/>
          <w:lang w:val="fr-FR" w:eastAsia="en-GB"/>
        </w:rPr>
        <w:t xml:space="preserve"> de chaque génération.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En hébreu, existent deux mots analogues presque homonymes : </w:t>
      </w:r>
    </w:p>
    <w:p w:rsidR="00220E38" w:rsidRPr="006F7BB4" w:rsidRDefault="00181321" w:rsidP="006F7BB4">
      <w:pPr>
        <w:pStyle w:val="Sansinterligne"/>
        <w:jc w:val="both"/>
        <w:rPr>
          <w:rFonts w:ascii="Times New Roman" w:hAnsi="Times New Roman" w:cs="Times New Roman"/>
          <w:b/>
          <w:bCs/>
          <w:sz w:val="24"/>
          <w:szCs w:val="24"/>
          <w:lang w:val="fr-FR" w:eastAsia="en-GB"/>
        </w:rPr>
      </w:pPr>
      <w:r w:rsidRPr="006F7BB4">
        <w:rPr>
          <w:rFonts w:ascii="Times New Roman" w:hAnsi="Times New Roman" w:cs="Times New Roman"/>
          <w:color w:val="000000"/>
          <w:sz w:val="24"/>
          <w:szCs w:val="24"/>
          <w:rtl/>
          <w:lang w:eastAsia="en-GB" w:bidi="he-IL"/>
        </w:rPr>
        <w:t>שַׁ</w:t>
      </w:r>
      <w:r w:rsidRPr="006F7BB4">
        <w:rPr>
          <w:rStyle w:val="text"/>
          <w:rFonts w:ascii="Times New Roman" w:hAnsi="Times New Roman" w:cs="Times New Roman"/>
          <w:color w:val="000000"/>
          <w:sz w:val="24"/>
          <w:szCs w:val="24"/>
          <w:rtl/>
          <w:lang w:bidi="he-IL"/>
        </w:rPr>
        <w:t>וא</w:t>
      </w:r>
      <w:r w:rsidRPr="006F7BB4">
        <w:rPr>
          <w:rFonts w:ascii="Times New Roman" w:hAnsi="Times New Roman" w:cs="Times New Roman"/>
          <w:sz w:val="24"/>
          <w:szCs w:val="24"/>
          <w:lang w:val="fr-FR" w:eastAsia="en-GB"/>
        </w:rPr>
        <w:t xml:space="preserve">   (</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b/>
          <w:bCs/>
          <w:color w:val="000000"/>
          <w:sz w:val="24"/>
          <w:szCs w:val="24"/>
          <w:rtl/>
          <w:lang w:val="fr-FR" w:eastAsia="en-GB" w:bidi="he-IL"/>
        </w:rPr>
        <w:t>ש</w:t>
      </w:r>
      <w:r w:rsidRPr="006F7BB4">
        <w:rPr>
          <w:rFonts w:ascii="Times New Roman" w:hAnsi="Times New Roman" w:cs="Times New Roman"/>
          <w:b/>
          <w:bCs/>
          <w:color w:val="000000"/>
          <w:sz w:val="24"/>
          <w:szCs w:val="24"/>
          <w:lang w:val="fr-FR" w:eastAsia="en-GB" w:bidi="he-IL"/>
        </w:rPr>
        <w:t xml:space="preserve"> -</w:t>
      </w:r>
      <w:r w:rsidRPr="006F7BB4">
        <w:rPr>
          <w:rFonts w:ascii="Times New Roman" w:hAnsi="Times New Roman" w:cs="Times New Roman"/>
          <w:b/>
          <w:bCs/>
          <w:color w:val="000000"/>
          <w:sz w:val="24"/>
          <w:szCs w:val="24"/>
          <w:lang w:val="fr-FR" w:bidi="he-IL"/>
        </w:rPr>
        <w:t xml:space="preserve"> </w:t>
      </w:r>
      <w:r w:rsidRPr="006F7BB4">
        <w:rPr>
          <w:rStyle w:val="text"/>
          <w:rFonts w:ascii="Times New Roman" w:hAnsi="Times New Roman" w:cs="Times New Roman"/>
          <w:b/>
          <w:bCs/>
          <w:color w:val="000000"/>
          <w:sz w:val="24"/>
          <w:szCs w:val="24"/>
          <w:rtl/>
          <w:lang w:bidi="he-IL"/>
        </w:rPr>
        <w:t>ו</w:t>
      </w:r>
      <w:r w:rsidRPr="006F7BB4">
        <w:rPr>
          <w:rStyle w:val="text"/>
          <w:rFonts w:ascii="Times New Roman" w:hAnsi="Times New Roman" w:cs="Times New Roman"/>
          <w:b/>
          <w:bCs/>
          <w:color w:val="000000"/>
          <w:sz w:val="24"/>
          <w:szCs w:val="24"/>
          <w:lang w:val="fr-FR" w:bidi="he-IL"/>
        </w:rPr>
        <w:t xml:space="preserve"> – </w:t>
      </w:r>
      <w:r w:rsidRPr="006F7BB4">
        <w:rPr>
          <w:rStyle w:val="text"/>
          <w:rFonts w:ascii="Times New Roman" w:hAnsi="Times New Roman" w:cs="Times New Roman"/>
          <w:b/>
          <w:bCs/>
          <w:color w:val="000000"/>
          <w:sz w:val="24"/>
          <w:szCs w:val="24"/>
          <w:rtl/>
          <w:lang w:bidi="he-IL"/>
        </w:rPr>
        <w:t>א</w:t>
      </w:r>
      <w:r w:rsidRPr="006F7BB4">
        <w:rPr>
          <w:rStyle w:val="text"/>
          <w:rFonts w:ascii="Times New Roman" w:hAnsi="Times New Roman" w:cs="Times New Roman"/>
          <w:b/>
          <w:bCs/>
          <w:color w:val="000000"/>
          <w:sz w:val="24"/>
          <w:szCs w:val="24"/>
          <w:lang w:val="fr-FR" w:bidi="he-IL"/>
        </w:rPr>
        <w:t xml:space="preserve"> </w:t>
      </w:r>
      <w:r w:rsidRPr="006F7BB4">
        <w:rPr>
          <w:rStyle w:val="text"/>
          <w:rFonts w:ascii="Times New Roman" w:hAnsi="Times New Roman" w:cs="Times New Roman"/>
          <w:color w:val="000000"/>
          <w:sz w:val="24"/>
          <w:szCs w:val="24"/>
          <w:lang w:val="fr-FR" w:bidi="he-IL"/>
        </w:rPr>
        <w:t xml:space="preserve">)    </w:t>
      </w:r>
      <w:r w:rsidRPr="006F7BB4">
        <w:rPr>
          <w:rStyle w:val="text"/>
          <w:rFonts w:ascii="Times New Roman" w:hAnsi="Times New Roman" w:cs="Times New Roman"/>
          <w:i/>
          <w:iCs/>
          <w:color w:val="000000"/>
          <w:sz w:val="24"/>
          <w:szCs w:val="24"/>
          <w:lang w:val="fr-FR" w:bidi="he-IL"/>
        </w:rPr>
        <w:t>Vain</w:t>
      </w:r>
    </w:p>
    <w:p w:rsidR="00220E38" w:rsidRPr="006F7BB4" w:rsidRDefault="00181321" w:rsidP="006F7BB4">
      <w:pPr>
        <w:pStyle w:val="Sansinterligne"/>
        <w:jc w:val="both"/>
        <w:rPr>
          <w:rFonts w:ascii="Times New Roman" w:hAnsi="Times New Roman" w:cs="Times New Roman"/>
          <w:b/>
          <w:bCs/>
          <w:sz w:val="24"/>
          <w:szCs w:val="24"/>
          <w:lang w:val="fr-FR" w:eastAsia="en-GB"/>
        </w:rPr>
      </w:pPr>
      <w:r w:rsidRPr="006F7BB4">
        <w:rPr>
          <w:rFonts w:ascii="Times New Roman" w:hAnsi="Times New Roman" w:cs="Times New Roman"/>
          <w:color w:val="000000"/>
          <w:sz w:val="24"/>
          <w:szCs w:val="24"/>
          <w:rtl/>
          <w:lang w:eastAsia="en-GB" w:bidi="he-IL"/>
        </w:rPr>
        <w:t>שַׁ</w:t>
      </w:r>
      <w:r w:rsidRPr="006F7BB4">
        <w:rPr>
          <w:rStyle w:val="text"/>
          <w:rFonts w:ascii="Times New Roman" w:hAnsi="Times New Roman" w:cs="Times New Roman"/>
          <w:color w:val="000000"/>
          <w:sz w:val="24"/>
          <w:szCs w:val="24"/>
          <w:rtl/>
          <w:lang w:bidi="he-IL"/>
        </w:rPr>
        <w:t>ו</w:t>
      </w:r>
      <w:r w:rsidRPr="006F7BB4">
        <w:rPr>
          <w:rFonts w:ascii="Times New Roman" w:eastAsia="Times New Roman" w:hAnsi="Times New Roman" w:cs="Times New Roman"/>
          <w:color w:val="000000"/>
          <w:sz w:val="24"/>
          <w:szCs w:val="24"/>
          <w:rtl/>
          <w:lang w:eastAsia="en-GB" w:bidi="he-IL"/>
        </w:rPr>
        <w:t>ה</w:t>
      </w:r>
      <w:r w:rsidRPr="006F7BB4">
        <w:rPr>
          <w:rFonts w:ascii="Times New Roman" w:hAnsi="Times New Roman" w:cs="Times New Roman"/>
          <w:sz w:val="24"/>
          <w:szCs w:val="24"/>
          <w:lang w:val="fr-FR" w:eastAsia="en-GB"/>
        </w:rPr>
        <w:t xml:space="preserve">   ( </w:t>
      </w:r>
      <w:r w:rsidRPr="006F7BB4">
        <w:rPr>
          <w:rFonts w:ascii="Times New Roman" w:hAnsi="Times New Roman" w:cs="Times New Roman"/>
          <w:b/>
          <w:bCs/>
          <w:color w:val="000000"/>
          <w:sz w:val="24"/>
          <w:szCs w:val="24"/>
          <w:rtl/>
          <w:lang w:val="fr-FR" w:eastAsia="en-GB" w:bidi="he-IL"/>
        </w:rPr>
        <w:t>ש</w:t>
      </w:r>
      <w:r w:rsidRPr="006F7BB4">
        <w:rPr>
          <w:rFonts w:ascii="Times New Roman" w:hAnsi="Times New Roman" w:cs="Times New Roman"/>
          <w:b/>
          <w:bCs/>
          <w:color w:val="000000"/>
          <w:sz w:val="24"/>
          <w:szCs w:val="24"/>
          <w:lang w:val="fr-FR" w:eastAsia="en-GB" w:bidi="he-IL"/>
        </w:rPr>
        <w:t xml:space="preserve"> -</w:t>
      </w:r>
      <w:r w:rsidRPr="006F7BB4">
        <w:rPr>
          <w:rFonts w:ascii="Times New Roman" w:hAnsi="Times New Roman" w:cs="Times New Roman"/>
          <w:b/>
          <w:bCs/>
          <w:color w:val="000000"/>
          <w:sz w:val="24"/>
          <w:szCs w:val="24"/>
          <w:lang w:val="fr-FR" w:bidi="he-IL"/>
        </w:rPr>
        <w:t xml:space="preserve"> </w:t>
      </w:r>
      <w:r w:rsidRPr="006F7BB4">
        <w:rPr>
          <w:rStyle w:val="text"/>
          <w:rFonts w:ascii="Times New Roman" w:hAnsi="Times New Roman" w:cs="Times New Roman"/>
          <w:b/>
          <w:bCs/>
          <w:color w:val="000000"/>
          <w:sz w:val="24"/>
          <w:szCs w:val="24"/>
          <w:rtl/>
          <w:lang w:bidi="he-IL"/>
        </w:rPr>
        <w:t>ו</w:t>
      </w:r>
      <w:r w:rsidRPr="006F7BB4">
        <w:rPr>
          <w:rStyle w:val="text"/>
          <w:rFonts w:ascii="Times New Roman" w:hAnsi="Times New Roman" w:cs="Times New Roman"/>
          <w:b/>
          <w:bCs/>
          <w:color w:val="000000"/>
          <w:sz w:val="24"/>
          <w:szCs w:val="24"/>
          <w:lang w:val="fr-FR" w:bidi="he-IL"/>
        </w:rPr>
        <w:t xml:space="preserve"> – </w:t>
      </w:r>
      <w:r w:rsidRPr="006F7BB4">
        <w:rPr>
          <w:rFonts w:ascii="Times New Roman" w:eastAsia="Times New Roman" w:hAnsi="Times New Roman" w:cs="Times New Roman"/>
          <w:b/>
          <w:bCs/>
          <w:color w:val="000000"/>
          <w:sz w:val="24"/>
          <w:szCs w:val="24"/>
          <w:rtl/>
          <w:lang w:eastAsia="en-GB" w:bidi="he-IL"/>
        </w:rPr>
        <w:t>ה</w:t>
      </w:r>
      <w:r w:rsidRPr="006F7BB4">
        <w:rPr>
          <w:rFonts w:ascii="Times New Roman" w:eastAsia="Times New Roman" w:hAnsi="Times New Roman" w:cs="Times New Roman"/>
          <w:b/>
          <w:bCs/>
          <w:color w:val="000000"/>
          <w:sz w:val="24"/>
          <w:szCs w:val="24"/>
          <w:lang w:val="fr-FR" w:eastAsia="en-GB" w:bidi="he-IL"/>
        </w:rPr>
        <w:t xml:space="preserve"> </w:t>
      </w:r>
      <w:r w:rsidRPr="006F7BB4">
        <w:rPr>
          <w:rFonts w:ascii="Times New Roman" w:eastAsia="Times New Roman" w:hAnsi="Times New Roman" w:cs="Times New Roman"/>
          <w:color w:val="000000"/>
          <w:sz w:val="24"/>
          <w:szCs w:val="24"/>
          <w:lang w:val="fr-FR" w:eastAsia="en-GB" w:bidi="he-IL"/>
        </w:rPr>
        <w:t xml:space="preserve">)     </w:t>
      </w:r>
      <w:r w:rsidRPr="006F7BB4">
        <w:rPr>
          <w:rFonts w:ascii="Times New Roman" w:eastAsia="Times New Roman" w:hAnsi="Times New Roman" w:cs="Times New Roman"/>
          <w:i/>
          <w:iCs/>
          <w:color w:val="000000"/>
          <w:sz w:val="24"/>
          <w:szCs w:val="24"/>
          <w:lang w:val="fr-FR" w:eastAsia="en-GB" w:bidi="he-IL"/>
        </w:rPr>
        <w:t>Egal</w:t>
      </w:r>
    </w:p>
    <w:p w:rsidR="00181321" w:rsidRPr="006F7BB4" w:rsidRDefault="0018132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lastRenderedPageBreak/>
        <w:t xml:space="preserve">Vain et égal: cela veut dire que si deux choses sont égales l’une des deux est vaine.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La notion d’égalité est ainsi vraie dans le monde de la quantité mais est une notion fausse et dangereuse dans le monde de la qualité. Dans le monde de la qualité il n’y a pas d’égalité, il y a des équivalences</w:t>
      </w:r>
      <w:r w:rsidR="003D5E4D"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il y a des « é</w:t>
      </w:r>
      <w:r w:rsidR="003D5E4D" w:rsidRPr="006F7BB4">
        <w:rPr>
          <w:rFonts w:ascii="Times New Roman" w:hAnsi="Times New Roman" w:cs="Times New Roman"/>
          <w:sz w:val="24"/>
          <w:szCs w:val="24"/>
          <w:lang w:val="fr-FR" w:eastAsia="en-GB"/>
        </w:rPr>
        <w:t>g</w:t>
      </w:r>
      <w:r w:rsidRPr="006F7BB4">
        <w:rPr>
          <w:rFonts w:ascii="Times New Roman" w:hAnsi="Times New Roman" w:cs="Times New Roman"/>
          <w:sz w:val="24"/>
          <w:szCs w:val="24"/>
          <w:lang w:val="fr-FR" w:eastAsia="en-GB"/>
        </w:rPr>
        <w:t xml:space="preserve">alités ». C’est ce qui rend difficile le problème des relations de personnes à personnes avec cette notion d’égalité de droit sans la notion de devoirs...   </w:t>
      </w:r>
    </w:p>
    <w:p w:rsidR="00181321"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Les grands leaders des droits de l’homme ont été des Juifs pour la majorité, comme pour beaucoup de valeurs qui ont émergé de l’histoire. Dans les temps </w:t>
      </w:r>
      <w:r w:rsidR="003D5E4D" w:rsidRPr="006F7BB4">
        <w:rPr>
          <w:rFonts w:ascii="Times New Roman" w:hAnsi="Times New Roman" w:cs="Times New Roman"/>
          <w:sz w:val="24"/>
          <w:szCs w:val="24"/>
          <w:lang w:val="fr-FR" w:eastAsia="en-GB"/>
        </w:rPr>
        <w:t>contemporains</w:t>
      </w:r>
      <w:r w:rsidRPr="006F7BB4">
        <w:rPr>
          <w:rFonts w:ascii="Times New Roman" w:hAnsi="Times New Roman" w:cs="Times New Roman"/>
          <w:sz w:val="24"/>
          <w:szCs w:val="24"/>
          <w:lang w:val="fr-FR" w:eastAsia="en-GB"/>
        </w:rPr>
        <w:t xml:space="preserve"> j’ai connu l’un d’entre eux</w:t>
      </w:r>
      <w:r w:rsidR="003D5E4D"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René Cassin, un très grand homme, qui a donné la charte des droits de l’homme à l’Etat français puis ensuite à l’ONU. J’ai étudié cette question. Une fois dans son bureau, il était </w:t>
      </w:r>
      <w:r w:rsidR="003D5E4D" w:rsidRPr="006F7BB4">
        <w:rPr>
          <w:rFonts w:ascii="Times New Roman" w:hAnsi="Times New Roman" w:cs="Times New Roman"/>
          <w:sz w:val="24"/>
          <w:szCs w:val="24"/>
          <w:lang w:val="fr-FR" w:eastAsia="en-GB"/>
        </w:rPr>
        <w:t>déjà</w:t>
      </w:r>
      <w:r w:rsidRPr="006F7BB4">
        <w:rPr>
          <w:rFonts w:ascii="Times New Roman" w:hAnsi="Times New Roman" w:cs="Times New Roman"/>
          <w:sz w:val="24"/>
          <w:szCs w:val="24"/>
          <w:lang w:val="fr-FR" w:eastAsia="en-GB"/>
        </w:rPr>
        <w:t xml:space="preserve"> très âgé, un patriarche, et il parlait à son père qui ét</w:t>
      </w:r>
      <w:r w:rsidR="003D5E4D" w:rsidRPr="006F7BB4">
        <w:rPr>
          <w:rFonts w:ascii="Times New Roman" w:hAnsi="Times New Roman" w:cs="Times New Roman"/>
          <w:sz w:val="24"/>
          <w:szCs w:val="24"/>
          <w:lang w:val="fr-FR" w:eastAsia="en-GB"/>
        </w:rPr>
        <w:t>ait</w:t>
      </w:r>
      <w:r w:rsidRPr="006F7BB4">
        <w:rPr>
          <w:rFonts w:ascii="Times New Roman" w:hAnsi="Times New Roman" w:cs="Times New Roman"/>
          <w:sz w:val="24"/>
          <w:szCs w:val="24"/>
          <w:lang w:val="fr-FR" w:eastAsia="en-GB"/>
        </w:rPr>
        <w:t xml:space="preserve"> encore vivant. Si vous aviez vu René Cassin parlant à son père comme un petit gamin parle à son père…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C’est resté dans ma mémoire. </w:t>
      </w:r>
    </w:p>
    <w:p w:rsidR="00181321" w:rsidRPr="006F7BB4" w:rsidRDefault="00181321" w:rsidP="006F7BB4">
      <w:pPr>
        <w:pStyle w:val="Sansinterligne"/>
        <w:jc w:val="both"/>
        <w:rPr>
          <w:rFonts w:ascii="Times New Roman" w:hAnsi="Times New Roman" w:cs="Times New Roman"/>
          <w:i/>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iCs/>
          <w:sz w:val="24"/>
          <w:szCs w:val="24"/>
          <w:lang w:val="fr-FR" w:eastAsia="en-GB"/>
        </w:rPr>
        <w:t xml:space="preserve">Dans la </w:t>
      </w:r>
      <w:r w:rsidR="00194457" w:rsidRPr="006F7BB4">
        <w:rPr>
          <w:rFonts w:ascii="Times New Roman" w:hAnsi="Times New Roman" w:cs="Times New Roman"/>
          <w:i/>
          <w:sz w:val="24"/>
          <w:szCs w:val="24"/>
          <w:rtl/>
          <w:lang w:val="fr-FR" w:eastAsia="en-GB" w:bidi="he-IL"/>
        </w:rPr>
        <w:t>תּוֹרָה</w:t>
      </w:r>
      <w:r w:rsidRPr="006F7BB4">
        <w:rPr>
          <w:rFonts w:ascii="Times New Roman" w:hAnsi="Times New Roman" w:cs="Times New Roman"/>
          <w:iCs/>
          <w:sz w:val="24"/>
          <w:szCs w:val="24"/>
          <w:lang w:val="fr-FR" w:eastAsia="en-GB"/>
        </w:rPr>
        <w:t>, il n’y a aucune notion des droits de l’homme, il y a partout la notion de devoirs de l’homme. Si les</w:t>
      </w:r>
      <w:r w:rsidRPr="006F7BB4">
        <w:rPr>
          <w:rFonts w:ascii="Times New Roman" w:hAnsi="Times New Roman" w:cs="Times New Roman"/>
          <w:sz w:val="24"/>
          <w:szCs w:val="24"/>
          <w:lang w:val="fr-FR" w:eastAsia="en-GB"/>
        </w:rPr>
        <w:t xml:space="preserve"> devoirs sont satisfaits, personne n’a à réclamer les droits ! S’il faut réclamer ses droits c’est parce que des devoirs ne sont pas accomplis.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y a un renversement des critères qui est important.   </w:t>
      </w:r>
    </w:p>
    <w:p w:rsidR="00181321" w:rsidRPr="006F7BB4" w:rsidRDefault="0018132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La notion de droits de l’homme est très importante, étant donné que nous sommes dans une civilisation sans devoirs, c’est finalement une civilisation qui a besoin de police pour que les obligations et les sanctions soient respectées, donc il faut réclamer les droits. Mais c’est anormal.   </w:t>
      </w:r>
    </w:p>
    <w:p w:rsidR="00181321" w:rsidRPr="006F7BB4" w:rsidRDefault="0018132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Il y a eu des civilisations dites primitives, de type patriarcale, ou personne n’avait à réclamer des droits et où il y avait compétition pour accomplir le devoir. Ce sont des choses qui se sont perdues avec les sociétés traditionnelles. Je me souviens d’une expression en judéo arabe en Afrique du Nord :</w:t>
      </w:r>
      <w:r w:rsidR="00181321" w:rsidRPr="006F7BB4">
        <w:rPr>
          <w:rFonts w:ascii="Times New Roman" w:hAnsi="Times New Roman" w:cs="Times New Roman"/>
          <w:sz w:val="24"/>
          <w:szCs w:val="24"/>
          <w:lang w:val="fr-FR" w:eastAsia="en-GB"/>
        </w:rPr>
        <w:t> «</w:t>
      </w:r>
      <w:r w:rsidRPr="006F7BB4">
        <w:rPr>
          <w:rFonts w:ascii="Times New Roman" w:hAnsi="Times New Roman" w:cs="Times New Roman"/>
          <w:sz w:val="24"/>
          <w:szCs w:val="24"/>
          <w:lang w:val="fr-FR" w:eastAsia="en-GB"/>
        </w:rPr>
        <w:t xml:space="preserve"> rend-moi un service » j’ai besoin d’un invité </w:t>
      </w:r>
      <w:r w:rsidR="003A44FD" w:rsidRPr="006F7BB4">
        <w:rPr>
          <w:rFonts w:ascii="Times New Roman" w:hAnsi="Times New Roman" w:cs="Times New Roman"/>
          <w:sz w:val="24"/>
          <w:szCs w:val="24"/>
          <w:lang w:val="fr-FR" w:eastAsia="en-GB"/>
        </w:rPr>
        <w:t>à Shabbat</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C’est dire : le plus grand service que tu peux me rendre c’est de venir être mon invité de </w:t>
      </w:r>
      <w:r w:rsidR="003A44FD" w:rsidRPr="006F7BB4">
        <w:rPr>
          <w:rFonts w:ascii="Times New Roman" w:hAnsi="Times New Roman" w:cs="Times New Roman"/>
          <w:sz w:val="24"/>
          <w:szCs w:val="24"/>
          <w:lang w:val="fr-FR" w:eastAsia="en-GB"/>
        </w:rPr>
        <w:t>Shabbat</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Je pense que cette attitude existe dans tous les folklores juifs.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Je vous le dis en arabe parce que c’est très joli : dire un service dans cette idée là se dit en arabe « une jolie chose » cela se dit </w:t>
      </w:r>
      <w:r w:rsidRPr="006F7BB4">
        <w:rPr>
          <w:rFonts w:ascii="Times New Roman" w:hAnsi="Times New Roman" w:cs="Times New Roman"/>
          <w:i/>
          <w:iCs/>
          <w:sz w:val="24"/>
          <w:szCs w:val="24"/>
          <w:lang w:val="fr-FR" w:eastAsia="en-GB"/>
        </w:rPr>
        <w:t>M’zia</w:t>
      </w:r>
      <w:r w:rsidRPr="006F7BB4">
        <w:rPr>
          <w:rFonts w:ascii="Times New Roman" w:hAnsi="Times New Roman" w:cs="Times New Roman"/>
          <w:sz w:val="24"/>
          <w:szCs w:val="24"/>
          <w:lang w:val="fr-FR" w:eastAsia="en-GB"/>
        </w:rPr>
        <w:t xml:space="preserve"> « </w:t>
      </w:r>
      <w:r w:rsidRPr="006F7BB4">
        <w:rPr>
          <w:rFonts w:ascii="Times New Roman" w:hAnsi="Times New Roman" w:cs="Times New Roman"/>
          <w:i/>
          <w:iCs/>
          <w:sz w:val="24"/>
          <w:szCs w:val="24"/>
          <w:lang w:val="fr-FR" w:eastAsia="en-GB"/>
        </w:rPr>
        <w:t>une œuvre d’art</w:t>
      </w:r>
      <w:r w:rsidRPr="006F7BB4">
        <w:rPr>
          <w:rFonts w:ascii="Times New Roman" w:hAnsi="Times New Roman" w:cs="Times New Roman"/>
          <w:sz w:val="24"/>
          <w:szCs w:val="24"/>
          <w:lang w:val="fr-FR" w:eastAsia="en-GB"/>
        </w:rPr>
        <w:t> » : « </w:t>
      </w:r>
      <w:r w:rsidRPr="006F7BB4">
        <w:rPr>
          <w:rFonts w:ascii="Times New Roman" w:hAnsi="Times New Roman" w:cs="Times New Roman"/>
          <w:i/>
          <w:iCs/>
          <w:sz w:val="24"/>
          <w:szCs w:val="24"/>
          <w:lang w:val="fr-FR" w:eastAsia="en-GB"/>
        </w:rPr>
        <w:t>Améné m’zia »</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y a un cas particulier dans cette catégorisation : les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et les </w:t>
      </w:r>
      <w:r w:rsidR="00467991" w:rsidRPr="006F7BB4">
        <w:rPr>
          <w:rFonts w:ascii="Times New Roman" w:hAnsi="Times New Roman" w:cs="Times New Roman"/>
          <w:sz w:val="24"/>
          <w:szCs w:val="24"/>
          <w:rtl/>
          <w:lang w:bidi="he-IL"/>
        </w:rPr>
        <w:t>בּ</w:t>
      </w:r>
      <w:r w:rsidR="00467991" w:rsidRPr="006F7BB4">
        <w:rPr>
          <w:rFonts w:ascii="Times New Roman" w:hAnsi="Times New Roman" w:cs="Times New Roman"/>
          <w:color w:val="000000"/>
          <w:sz w:val="24"/>
          <w:szCs w:val="24"/>
          <w:rtl/>
          <w:lang w:bidi="he-IL"/>
        </w:rPr>
        <w:t>ָ</w:t>
      </w:r>
      <w:r w:rsidR="00467991" w:rsidRPr="006F7BB4">
        <w:rPr>
          <w:rFonts w:ascii="Times New Roman" w:hAnsi="Times New Roman" w:cs="Times New Roman"/>
          <w:sz w:val="24"/>
          <w:szCs w:val="24"/>
          <w:rtl/>
          <w:lang w:bidi="he-IL"/>
        </w:rPr>
        <w:t>נ</w:t>
      </w:r>
      <w:r w:rsidR="00467991" w:rsidRPr="006F7BB4">
        <w:rPr>
          <w:rFonts w:ascii="Times New Roman" w:hAnsi="Times New Roman" w:cs="Times New Roman"/>
          <w:color w:val="000000"/>
          <w:sz w:val="24"/>
          <w:szCs w:val="24"/>
          <w:rtl/>
          <w:lang w:val="fr-FR" w:eastAsia="en-GB" w:bidi="he-IL"/>
        </w:rPr>
        <w:t>ִים</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Retenez l’essentiel : Les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c’est le temps de la promesse. L’identité père est une identité qui est inidentifiable pour l’identité fils. </w:t>
      </w:r>
      <w:r w:rsidR="003A44FD" w:rsidRPr="006F7BB4">
        <w:rPr>
          <w:rFonts w:ascii="Times New Roman" w:hAnsi="Times New Roman" w:cs="Times New Roman"/>
          <w:sz w:val="24"/>
          <w:szCs w:val="24"/>
          <w:lang w:val="fr-FR" w:eastAsia="en-GB"/>
        </w:rPr>
        <w:t>De c</w:t>
      </w:r>
      <w:r w:rsidRPr="006F7BB4">
        <w:rPr>
          <w:rFonts w:ascii="Times New Roman" w:hAnsi="Times New Roman" w:cs="Times New Roman"/>
          <w:sz w:val="24"/>
          <w:szCs w:val="24"/>
          <w:lang w:val="fr-FR" w:eastAsia="en-GB"/>
        </w:rPr>
        <w:t xml:space="preserve">es deux catégories nous savons ce que la théologie chrétienne en a fait lorsqu’elle s’en est emparée. Laissez cela de côté ce n’est pas le sujet. Mais il y a chez l’homme l’identité père, l’identité fils. L’être père et l’être fils.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L’être-père est un être de promesse. La promesse traverse le père et concerne le fils. Mais la loi s’adresse au fils parce qu’il est le fils du père.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La </w:t>
      </w:r>
      <w:r w:rsidR="00194457" w:rsidRPr="006F7BB4">
        <w:rPr>
          <w:rFonts w:ascii="Times New Roman" w:hAnsi="Times New Roman" w:cs="Times New Roman"/>
          <w:sz w:val="24"/>
          <w:szCs w:val="24"/>
          <w:rtl/>
          <w:lang w:val="fr-FR" w:eastAsia="en-GB" w:bidi="he-IL"/>
        </w:rPr>
        <w:t>תּוֹרָה</w:t>
      </w:r>
      <w:r w:rsidR="00194457" w:rsidRPr="006F7BB4">
        <w:rPr>
          <w:rFonts w:ascii="Times New Roman" w:hAnsi="Times New Roman" w:cs="Times New Roman"/>
          <w:sz w:val="24"/>
          <w:szCs w:val="24"/>
          <w:lang w:val="fr-FR" w:eastAsia="en-GB" w:bidi="he-IL"/>
        </w:rPr>
        <w:t xml:space="preserve"> </w:t>
      </w:r>
      <w:r w:rsidRPr="006F7BB4">
        <w:rPr>
          <w:rFonts w:ascii="Times New Roman" w:hAnsi="Times New Roman" w:cs="Times New Roman"/>
          <w:sz w:val="24"/>
          <w:szCs w:val="24"/>
          <w:lang w:val="fr-FR" w:eastAsia="en-GB"/>
        </w:rPr>
        <w:t xml:space="preserve">a été donnée aux enfants d’Israël en tant qu’ils sont capables d’être ceux à qui la </w:t>
      </w:r>
      <w:r w:rsidR="00194457" w:rsidRPr="006F7BB4">
        <w:rPr>
          <w:rFonts w:ascii="Times New Roman" w:hAnsi="Times New Roman" w:cs="Times New Roman"/>
          <w:sz w:val="24"/>
          <w:szCs w:val="24"/>
          <w:rtl/>
          <w:lang w:val="fr-FR" w:eastAsia="en-GB" w:bidi="he-IL"/>
        </w:rPr>
        <w:t>תּוֹרָה</w:t>
      </w:r>
      <w:r w:rsidR="00194457" w:rsidRPr="006F7BB4">
        <w:rPr>
          <w:rFonts w:ascii="Times New Roman" w:hAnsi="Times New Roman" w:cs="Times New Roman"/>
          <w:sz w:val="24"/>
          <w:szCs w:val="24"/>
          <w:lang w:val="fr-FR" w:eastAsia="en-GB" w:bidi="he-IL"/>
        </w:rPr>
        <w:t xml:space="preserve"> </w:t>
      </w:r>
      <w:r w:rsidRPr="006F7BB4">
        <w:rPr>
          <w:rFonts w:ascii="Times New Roman" w:hAnsi="Times New Roman" w:cs="Times New Roman"/>
          <w:sz w:val="24"/>
          <w:szCs w:val="24"/>
          <w:lang w:val="fr-FR" w:eastAsia="en-GB"/>
        </w:rPr>
        <w:t xml:space="preserve">est donnée. Mais l’histoire a traversée l’identité des pères sans les concerner sinon en promesses dont la réalisation ne concerne que les fils. Le judaïsme et la tradition juive c’est l’optimisme de l’attente de la réalisation, et nous avons été condamnés à vivre un être de promesse alors que nous sommes les hommes de l’idéal de la réalisation.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lastRenderedPageBreak/>
        <w:t xml:space="preserve">Un exemple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Aujourd’hui il y a une polarité entre non plus père et fils mais entre diaspora et </w:t>
      </w:r>
      <w:r w:rsidR="003A44FD" w:rsidRPr="006F7BB4">
        <w:rPr>
          <w:rFonts w:ascii="Times New Roman" w:hAnsi="Times New Roman" w:cs="Times New Roman"/>
          <w:sz w:val="24"/>
          <w:szCs w:val="24"/>
          <w:lang w:val="fr-FR" w:eastAsia="en-GB"/>
        </w:rPr>
        <w:t>E</w:t>
      </w:r>
      <w:r w:rsidRPr="006F7BB4">
        <w:rPr>
          <w:rFonts w:ascii="Times New Roman" w:hAnsi="Times New Roman" w:cs="Times New Roman"/>
          <w:sz w:val="24"/>
          <w:szCs w:val="24"/>
          <w:lang w:val="fr-FR" w:eastAsia="en-GB"/>
        </w:rPr>
        <w:t xml:space="preserve">tat. </w:t>
      </w:r>
    </w:p>
    <w:p w:rsidR="00194457"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Apparemment, cela n’a rien à voir mais en réalité c’est la même catégorisation : </w:t>
      </w:r>
      <w:r w:rsidR="003A44FD" w:rsidRPr="006F7BB4">
        <w:rPr>
          <w:rFonts w:ascii="Times New Roman" w:hAnsi="Times New Roman" w:cs="Times New Roman"/>
          <w:sz w:val="24"/>
          <w:szCs w:val="24"/>
          <w:lang w:val="fr-FR" w:eastAsia="en-GB"/>
        </w:rPr>
        <w:t>l</w:t>
      </w:r>
      <w:r w:rsidRPr="006F7BB4">
        <w:rPr>
          <w:rFonts w:ascii="Times New Roman" w:hAnsi="Times New Roman" w:cs="Times New Roman"/>
          <w:sz w:val="24"/>
          <w:szCs w:val="24"/>
          <w:lang w:val="fr-FR" w:eastAsia="en-GB"/>
        </w:rPr>
        <w:t xml:space="preserve">’identité de diaspora est une identité de promesse, c’est une identité de type « être-père ». On attend la réalisation d’une promesse. Quelle est la foi d’un Juif de diaspora ? Venir à Jérusalem ! Il ne se rend pas compte que cela est possible mais cela reste la foi.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C’est une foi pure, une </w:t>
      </w:r>
      <w:r w:rsidR="00EF5B93" w:rsidRPr="006F7BB4">
        <w:rPr>
          <w:rStyle w:val="text"/>
          <w:rFonts w:ascii="Times New Roman" w:hAnsi="Times New Roman" w:cs="Times New Roman"/>
          <w:color w:val="000000"/>
          <w:sz w:val="24"/>
          <w:szCs w:val="24"/>
          <w:rtl/>
          <w:lang w:bidi="he-IL"/>
        </w:rPr>
        <w:t>שְׁלֵמָה</w:t>
      </w:r>
      <w:r w:rsidR="00194457" w:rsidRPr="006F7BB4">
        <w:rPr>
          <w:rStyle w:val="text"/>
          <w:rFonts w:ascii="Times New Roman" w:hAnsi="Times New Roman" w:cs="Times New Roman"/>
          <w:color w:val="000000"/>
          <w:sz w:val="24"/>
          <w:szCs w:val="24"/>
          <w:lang w:val="fr-FR"/>
        </w:rPr>
        <w:t xml:space="preserve"> </w:t>
      </w:r>
      <w:r w:rsidR="00194457" w:rsidRPr="006F7BB4">
        <w:rPr>
          <w:rStyle w:val="hps"/>
          <w:rFonts w:ascii="Times New Roman" w:hAnsi="Times New Roman" w:cs="Times New Roman"/>
          <w:sz w:val="24"/>
          <w:szCs w:val="24"/>
          <w:rtl/>
          <w:lang w:bidi="he-IL"/>
        </w:rPr>
        <w:t>א</w:t>
      </w:r>
      <w:r w:rsidR="00194457" w:rsidRPr="006F7BB4">
        <w:rPr>
          <w:rStyle w:val="text"/>
          <w:rFonts w:ascii="Times New Roman" w:hAnsi="Times New Roman" w:cs="Times New Roman"/>
          <w:color w:val="330000"/>
          <w:sz w:val="24"/>
          <w:szCs w:val="24"/>
          <w:rtl/>
          <w:lang w:bidi="he-IL"/>
        </w:rPr>
        <w:t>ֵ</w:t>
      </w:r>
      <w:r w:rsidR="00194457" w:rsidRPr="006F7BB4">
        <w:rPr>
          <w:rStyle w:val="hps"/>
          <w:rFonts w:ascii="Times New Roman" w:hAnsi="Times New Roman" w:cs="Times New Roman"/>
          <w:sz w:val="24"/>
          <w:szCs w:val="24"/>
          <w:rtl/>
          <w:lang w:bidi="he-IL"/>
        </w:rPr>
        <w:t>מ</w:t>
      </w:r>
      <w:r w:rsidR="00194457" w:rsidRPr="006F7BB4">
        <w:rPr>
          <w:rFonts w:ascii="Times New Roman" w:hAnsi="Times New Roman" w:cs="Times New Roman"/>
          <w:color w:val="000000"/>
          <w:sz w:val="24"/>
          <w:szCs w:val="24"/>
          <w:rtl/>
          <w:lang w:eastAsia="en-GB" w:bidi="he-IL"/>
        </w:rPr>
        <w:t>וּ</w:t>
      </w:r>
      <w:r w:rsidR="00194457" w:rsidRPr="006F7BB4">
        <w:rPr>
          <w:rFonts w:ascii="Times New Roman" w:hAnsi="Times New Roman" w:cs="Times New Roman"/>
          <w:sz w:val="24"/>
          <w:szCs w:val="24"/>
          <w:rtl/>
          <w:lang w:bidi="he-IL"/>
        </w:rPr>
        <w:t>נ</w:t>
      </w:r>
      <w:r w:rsidR="00194457" w:rsidRPr="006F7BB4">
        <w:rPr>
          <w:rFonts w:ascii="Times New Roman" w:hAnsi="Times New Roman" w:cs="Times New Roman"/>
          <w:color w:val="000000"/>
          <w:sz w:val="24"/>
          <w:szCs w:val="24"/>
          <w:rtl/>
          <w:lang w:val="fr-FR" w:eastAsia="en-GB" w:bidi="he-IL"/>
        </w:rPr>
        <w:t>ָ</w:t>
      </w:r>
      <w:r w:rsidR="00194457" w:rsidRPr="006F7BB4">
        <w:rPr>
          <w:rFonts w:ascii="Times New Roman" w:hAnsi="Times New Roman" w:cs="Times New Roman"/>
          <w:sz w:val="24"/>
          <w:szCs w:val="24"/>
          <w:rtl/>
          <w:lang w:val="fr-FR" w:bidi="he-IL"/>
        </w:rPr>
        <w:t>ה</w:t>
      </w:r>
      <w:r w:rsidRPr="006F7BB4">
        <w:rPr>
          <w:rFonts w:ascii="Times New Roman" w:hAnsi="Times New Roman" w:cs="Times New Roman"/>
          <w:sz w:val="24"/>
          <w:szCs w:val="24"/>
          <w:lang w:val="fr-FR" w:eastAsia="en-GB"/>
        </w:rPr>
        <w:t xml:space="preserve">. On peut avoir une foi pure lorsqu’on est dans le monde de la promesse. La foi y est entière sans aucune réticence </w:t>
      </w:r>
      <w:r w:rsidR="00194457" w:rsidRPr="006F7BB4">
        <w:rPr>
          <w:rStyle w:val="text"/>
          <w:rFonts w:ascii="Times New Roman" w:hAnsi="Times New Roman" w:cs="Times New Roman"/>
          <w:color w:val="000000"/>
          <w:sz w:val="24"/>
          <w:szCs w:val="24"/>
          <w:rtl/>
          <w:lang w:bidi="he-IL"/>
        </w:rPr>
        <w:t>שְׁלֵמָה</w:t>
      </w:r>
      <w:r w:rsidR="00194457" w:rsidRPr="006F7BB4">
        <w:rPr>
          <w:rStyle w:val="text"/>
          <w:rFonts w:ascii="Times New Roman" w:hAnsi="Times New Roman" w:cs="Times New Roman"/>
          <w:color w:val="000000"/>
          <w:sz w:val="24"/>
          <w:szCs w:val="24"/>
          <w:lang w:val="fr-FR"/>
        </w:rPr>
        <w:t xml:space="preserve"> </w:t>
      </w:r>
      <w:r w:rsidR="00194457" w:rsidRPr="006F7BB4">
        <w:rPr>
          <w:rFonts w:ascii="Times New Roman" w:hAnsi="Times New Roman" w:cs="Times New Roman"/>
          <w:kern w:val="36"/>
          <w:sz w:val="24"/>
          <w:szCs w:val="24"/>
          <w:rtl/>
          <w:lang w:val="fr-FR" w:bidi="he-IL"/>
        </w:rPr>
        <w:t>בְּ</w:t>
      </w:r>
      <w:r w:rsidR="00194457" w:rsidRPr="006F7BB4">
        <w:rPr>
          <w:rStyle w:val="hps"/>
          <w:rFonts w:ascii="Times New Roman" w:hAnsi="Times New Roman" w:cs="Times New Roman"/>
          <w:sz w:val="24"/>
          <w:szCs w:val="24"/>
          <w:rtl/>
          <w:lang w:bidi="he-IL"/>
        </w:rPr>
        <w:t>א</w:t>
      </w:r>
      <w:r w:rsidR="00194457" w:rsidRPr="006F7BB4">
        <w:rPr>
          <w:rStyle w:val="text"/>
          <w:rFonts w:ascii="Times New Roman" w:hAnsi="Times New Roman" w:cs="Times New Roman"/>
          <w:color w:val="330000"/>
          <w:sz w:val="24"/>
          <w:szCs w:val="24"/>
          <w:rtl/>
          <w:lang w:bidi="he-IL"/>
        </w:rPr>
        <w:t>ֵ</w:t>
      </w:r>
      <w:r w:rsidR="00194457" w:rsidRPr="006F7BB4">
        <w:rPr>
          <w:rStyle w:val="hps"/>
          <w:rFonts w:ascii="Times New Roman" w:hAnsi="Times New Roman" w:cs="Times New Roman"/>
          <w:sz w:val="24"/>
          <w:szCs w:val="24"/>
          <w:rtl/>
          <w:lang w:bidi="he-IL"/>
        </w:rPr>
        <w:t>מ</w:t>
      </w:r>
      <w:r w:rsidR="00194457" w:rsidRPr="006F7BB4">
        <w:rPr>
          <w:rFonts w:ascii="Times New Roman" w:hAnsi="Times New Roman" w:cs="Times New Roman"/>
          <w:color w:val="000000"/>
          <w:sz w:val="24"/>
          <w:szCs w:val="24"/>
          <w:rtl/>
          <w:lang w:eastAsia="en-GB" w:bidi="he-IL"/>
        </w:rPr>
        <w:t>וּ</w:t>
      </w:r>
      <w:r w:rsidR="00194457" w:rsidRPr="006F7BB4">
        <w:rPr>
          <w:rFonts w:ascii="Times New Roman" w:hAnsi="Times New Roman" w:cs="Times New Roman"/>
          <w:sz w:val="24"/>
          <w:szCs w:val="24"/>
          <w:rtl/>
          <w:lang w:bidi="he-IL"/>
        </w:rPr>
        <w:t>נ</w:t>
      </w:r>
      <w:r w:rsidR="00194457" w:rsidRPr="006F7BB4">
        <w:rPr>
          <w:rFonts w:ascii="Times New Roman" w:hAnsi="Times New Roman" w:cs="Times New Roman"/>
          <w:color w:val="000000"/>
          <w:sz w:val="24"/>
          <w:szCs w:val="24"/>
          <w:rtl/>
          <w:lang w:val="fr-FR" w:eastAsia="en-GB" w:bidi="he-IL"/>
        </w:rPr>
        <w:t>ָ</w:t>
      </w:r>
      <w:r w:rsidR="00194457" w:rsidRPr="006F7BB4">
        <w:rPr>
          <w:rFonts w:ascii="Times New Roman" w:hAnsi="Times New Roman" w:cs="Times New Roman"/>
          <w:sz w:val="24"/>
          <w:szCs w:val="24"/>
          <w:rtl/>
          <w:lang w:val="fr-FR" w:bidi="he-IL"/>
        </w:rPr>
        <w:t>ה</w:t>
      </w:r>
      <w:r w:rsidR="003A44FD"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Mais c’est au temps de la réalisation de la promesse que les difficultés apparaissent.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y a une polarisation de l’identité juive qui se fait depuis une centaine d’années, entre ceux qui continuent à être de l’identité-père, et ceux qui sont déjà de l’ordre de l’identité-fils. Il s’agit du même Israël, mais l’un à l’indice père et l’autre à l’indice fils. C’est ce drame que l’on vit là.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467991"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La prophétie l’a prévu puisque la dernière des prophéties de toute la Bible, c’est la prophétie de Malakhi [Chap. 3 versets 23-24] où </w:t>
      </w:r>
      <w:r w:rsidR="00194457" w:rsidRPr="006F7BB4">
        <w:rPr>
          <w:rFonts w:ascii="Times New Roman" w:hAnsi="Times New Roman" w:cs="Times New Roman"/>
          <w:color w:val="000000"/>
          <w:sz w:val="24"/>
          <w:szCs w:val="24"/>
          <w:rtl/>
          <w:lang w:val="fr-FR" w:eastAsia="en-GB" w:bidi="he-IL"/>
        </w:rPr>
        <w:t>הָ</w:t>
      </w:r>
      <w:r w:rsidR="00194457" w:rsidRPr="006F7BB4">
        <w:rPr>
          <w:rStyle w:val="text"/>
          <w:rFonts w:ascii="Times New Roman" w:hAnsi="Times New Roman" w:cs="Times New Roman"/>
          <w:color w:val="000000"/>
          <w:sz w:val="24"/>
          <w:szCs w:val="24"/>
          <w:rtl/>
          <w:lang w:bidi="he-IL"/>
        </w:rPr>
        <w:t>נָבִיא</w:t>
      </w:r>
      <w:r w:rsidR="00194457" w:rsidRPr="006F7BB4">
        <w:rPr>
          <w:rFonts w:ascii="Times New Roman" w:eastAsia="Times New Roman" w:hAnsi="Times New Roman" w:cs="Times New Roman"/>
          <w:i/>
          <w:iCs/>
          <w:sz w:val="24"/>
          <w:szCs w:val="24"/>
          <w:lang w:val="fr-FR" w:eastAsia="en-GB"/>
        </w:rPr>
        <w:t xml:space="preserve"> </w:t>
      </w:r>
      <w:r w:rsidR="00194457" w:rsidRPr="006F7BB4">
        <w:rPr>
          <w:rStyle w:val="text"/>
          <w:rFonts w:ascii="Times New Roman" w:hAnsi="Times New Roman" w:cs="Times New Roman"/>
          <w:color w:val="000000"/>
          <w:sz w:val="24"/>
          <w:szCs w:val="24"/>
          <w:rtl/>
          <w:lang w:bidi="he-IL"/>
        </w:rPr>
        <w:t>אֵלִיָּהוּ</w:t>
      </w:r>
      <w:r w:rsidR="00194457" w:rsidRPr="006F7BB4">
        <w:rPr>
          <w:rStyle w:val="text"/>
          <w:rFonts w:ascii="Times New Roman" w:hAnsi="Times New Roman" w:cs="Times New Roman"/>
          <w:color w:val="000000"/>
          <w:sz w:val="24"/>
          <w:szCs w:val="24"/>
          <w:lang w:val="fr-FR" w:bidi="he-IL"/>
        </w:rPr>
        <w:t xml:space="preserve"> </w:t>
      </w:r>
      <w:r w:rsidRPr="006F7BB4">
        <w:rPr>
          <w:rFonts w:ascii="Times New Roman" w:hAnsi="Times New Roman" w:cs="Times New Roman"/>
          <w:sz w:val="24"/>
          <w:szCs w:val="24"/>
          <w:lang w:val="fr-FR" w:eastAsia="en-GB"/>
        </w:rPr>
        <w:t xml:space="preserve">devra venir réconcilier les pères et les fils pour que </w:t>
      </w:r>
      <w:r w:rsidR="00467991" w:rsidRPr="006F7BB4">
        <w:rPr>
          <w:rFonts w:ascii="Times New Roman" w:eastAsia="Times New Roman" w:hAnsi="Times New Roman" w:cs="Times New Roman"/>
          <w:color w:val="330000"/>
          <w:sz w:val="24"/>
          <w:szCs w:val="24"/>
          <w:rtl/>
          <w:lang w:eastAsia="en-GB" w:bidi="he-IL"/>
        </w:rPr>
        <w:t>מַ</w:t>
      </w:r>
      <w:r w:rsidR="00467991" w:rsidRPr="006F7BB4">
        <w:rPr>
          <w:rStyle w:val="hps"/>
          <w:rFonts w:ascii="Times New Roman" w:hAnsi="Times New Roman" w:cs="Times New Roman"/>
          <w:sz w:val="24"/>
          <w:szCs w:val="24"/>
          <w:rtl/>
          <w:lang w:bidi="he-IL"/>
        </w:rPr>
        <w:t>ש</w:t>
      </w:r>
      <w:r w:rsidR="00467991" w:rsidRPr="006F7BB4">
        <w:rPr>
          <w:rFonts w:ascii="Times New Roman" w:eastAsia="Times New Roman" w:hAnsi="Times New Roman" w:cs="Times New Roman"/>
          <w:color w:val="330000"/>
          <w:sz w:val="24"/>
          <w:szCs w:val="24"/>
          <w:rtl/>
          <w:lang w:eastAsia="en-GB" w:bidi="he-IL"/>
        </w:rPr>
        <w:t>ִ</w:t>
      </w:r>
      <w:r w:rsidR="00467991" w:rsidRPr="006F7BB4">
        <w:rPr>
          <w:rStyle w:val="hps"/>
          <w:rFonts w:ascii="Times New Roman" w:hAnsi="Times New Roman" w:cs="Times New Roman"/>
          <w:sz w:val="24"/>
          <w:szCs w:val="24"/>
          <w:rtl/>
          <w:lang w:bidi="he-IL"/>
        </w:rPr>
        <w:t>יח</w:t>
      </w:r>
      <w:r w:rsidR="00467991" w:rsidRPr="006F7BB4">
        <w:rPr>
          <w:rFonts w:ascii="Times New Roman" w:eastAsia="Times New Roman" w:hAnsi="Times New Roman" w:cs="Times New Roman"/>
          <w:color w:val="330000"/>
          <w:sz w:val="24"/>
          <w:szCs w:val="24"/>
          <w:rtl/>
          <w:lang w:eastAsia="en-GB" w:bidi="he-IL"/>
        </w:rPr>
        <w:t>ַ</w:t>
      </w:r>
      <w:r w:rsidR="00467991"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puisse venir. Tant que les pères et les fils sont séparés, </w:t>
      </w:r>
      <w:r w:rsidR="00467991" w:rsidRPr="006F7BB4">
        <w:rPr>
          <w:rFonts w:ascii="Times New Roman" w:eastAsia="Times New Roman" w:hAnsi="Times New Roman" w:cs="Times New Roman"/>
          <w:color w:val="330000"/>
          <w:sz w:val="24"/>
          <w:szCs w:val="24"/>
          <w:rtl/>
          <w:lang w:eastAsia="en-GB" w:bidi="he-IL"/>
        </w:rPr>
        <w:t>מַ</w:t>
      </w:r>
      <w:r w:rsidR="00467991" w:rsidRPr="006F7BB4">
        <w:rPr>
          <w:rStyle w:val="hps"/>
          <w:rFonts w:ascii="Times New Roman" w:hAnsi="Times New Roman" w:cs="Times New Roman"/>
          <w:sz w:val="24"/>
          <w:szCs w:val="24"/>
          <w:rtl/>
          <w:lang w:bidi="he-IL"/>
        </w:rPr>
        <w:t>ש</w:t>
      </w:r>
      <w:r w:rsidR="00467991" w:rsidRPr="006F7BB4">
        <w:rPr>
          <w:rFonts w:ascii="Times New Roman" w:eastAsia="Times New Roman" w:hAnsi="Times New Roman" w:cs="Times New Roman"/>
          <w:color w:val="330000"/>
          <w:sz w:val="24"/>
          <w:szCs w:val="24"/>
          <w:rtl/>
          <w:lang w:eastAsia="en-GB" w:bidi="he-IL"/>
        </w:rPr>
        <w:t>ִ</w:t>
      </w:r>
      <w:r w:rsidR="00467991" w:rsidRPr="006F7BB4">
        <w:rPr>
          <w:rStyle w:val="hps"/>
          <w:rFonts w:ascii="Times New Roman" w:hAnsi="Times New Roman" w:cs="Times New Roman"/>
          <w:sz w:val="24"/>
          <w:szCs w:val="24"/>
          <w:rtl/>
          <w:lang w:bidi="he-IL"/>
        </w:rPr>
        <w:t>יח</w:t>
      </w:r>
      <w:r w:rsidR="00467991" w:rsidRPr="006F7BB4">
        <w:rPr>
          <w:rFonts w:ascii="Times New Roman" w:eastAsia="Times New Roman" w:hAnsi="Times New Roman" w:cs="Times New Roman"/>
          <w:color w:val="330000"/>
          <w:sz w:val="24"/>
          <w:szCs w:val="24"/>
          <w:rtl/>
          <w:lang w:eastAsia="en-GB" w:bidi="he-IL"/>
        </w:rPr>
        <w:t>ַ</w:t>
      </w:r>
      <w:r w:rsidR="00467991"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ne peut pas venir. J’ai eu tort de dire cela ainsi puisque </w:t>
      </w:r>
      <w:r w:rsidR="00467991" w:rsidRPr="006F7BB4">
        <w:rPr>
          <w:rFonts w:ascii="Times New Roman" w:eastAsia="Times New Roman" w:hAnsi="Times New Roman" w:cs="Times New Roman"/>
          <w:color w:val="330000"/>
          <w:sz w:val="24"/>
          <w:szCs w:val="24"/>
          <w:rtl/>
          <w:lang w:eastAsia="en-GB" w:bidi="he-IL"/>
        </w:rPr>
        <w:t>מַ</w:t>
      </w:r>
      <w:r w:rsidR="00467991" w:rsidRPr="006F7BB4">
        <w:rPr>
          <w:rStyle w:val="hps"/>
          <w:rFonts w:ascii="Times New Roman" w:hAnsi="Times New Roman" w:cs="Times New Roman"/>
          <w:sz w:val="24"/>
          <w:szCs w:val="24"/>
          <w:rtl/>
          <w:lang w:bidi="he-IL"/>
        </w:rPr>
        <w:t>ש</w:t>
      </w:r>
      <w:r w:rsidR="00467991" w:rsidRPr="006F7BB4">
        <w:rPr>
          <w:rFonts w:ascii="Times New Roman" w:eastAsia="Times New Roman" w:hAnsi="Times New Roman" w:cs="Times New Roman"/>
          <w:color w:val="330000"/>
          <w:sz w:val="24"/>
          <w:szCs w:val="24"/>
          <w:rtl/>
          <w:lang w:eastAsia="en-GB" w:bidi="he-IL"/>
        </w:rPr>
        <w:t>ִ</w:t>
      </w:r>
      <w:r w:rsidR="00467991" w:rsidRPr="006F7BB4">
        <w:rPr>
          <w:rStyle w:val="hps"/>
          <w:rFonts w:ascii="Times New Roman" w:hAnsi="Times New Roman" w:cs="Times New Roman"/>
          <w:sz w:val="24"/>
          <w:szCs w:val="24"/>
          <w:rtl/>
          <w:lang w:bidi="he-IL"/>
        </w:rPr>
        <w:t>יח</w:t>
      </w:r>
      <w:r w:rsidR="00467991" w:rsidRPr="006F7BB4">
        <w:rPr>
          <w:rFonts w:ascii="Times New Roman" w:eastAsia="Times New Roman" w:hAnsi="Times New Roman" w:cs="Times New Roman"/>
          <w:color w:val="330000"/>
          <w:sz w:val="24"/>
          <w:szCs w:val="24"/>
          <w:rtl/>
          <w:lang w:eastAsia="en-GB" w:bidi="he-IL"/>
        </w:rPr>
        <w:t>ַ</w:t>
      </w:r>
      <w:r w:rsidR="00467991"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peut venir quand il veut.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Entendu récemment chez les Loubavitch au sujet de la difficulté du temps présent : où bien on s’en sort naturellement avec le Messie qui vient, ou bien s’il ne vient pas il faudra un miracle.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La </w:t>
      </w:r>
      <w:r w:rsidR="00A94A0C" w:rsidRPr="006F7BB4">
        <w:rPr>
          <w:rFonts w:ascii="Times New Roman" w:eastAsia="Times New Roman" w:hAnsi="Times New Roman" w:cs="Times New Roman"/>
          <w:color w:val="000000"/>
          <w:sz w:val="24"/>
          <w:szCs w:val="24"/>
          <w:rtl/>
          <w:lang w:eastAsia="en-GB" w:bidi="he-IL"/>
        </w:rPr>
        <w:t>גְּמָרָא</w:t>
      </w:r>
      <w:r w:rsidRPr="006F7BB4">
        <w:rPr>
          <w:rFonts w:ascii="Times New Roman" w:hAnsi="Times New Roman" w:cs="Times New Roman"/>
          <w:sz w:val="24"/>
          <w:szCs w:val="24"/>
          <w:lang w:val="fr-FR" w:eastAsia="en-GB"/>
        </w:rPr>
        <w:t xml:space="preserve"> enseigne que le rôle </w:t>
      </w:r>
      <w:r w:rsidR="003A44FD" w:rsidRPr="006F7BB4">
        <w:rPr>
          <w:rFonts w:ascii="Times New Roman" w:hAnsi="Times New Roman" w:cs="Times New Roman"/>
          <w:sz w:val="24"/>
          <w:szCs w:val="24"/>
          <w:lang w:val="fr-FR" w:eastAsia="en-GB"/>
        </w:rPr>
        <w:t>d</w:t>
      </w:r>
      <w:r w:rsidR="00194457" w:rsidRPr="006F7BB4">
        <w:rPr>
          <w:rFonts w:ascii="Times New Roman" w:hAnsi="Times New Roman" w:cs="Times New Roman"/>
          <w:sz w:val="24"/>
          <w:szCs w:val="24"/>
          <w:lang w:val="fr-FR" w:eastAsia="en-GB"/>
        </w:rPr>
        <w:t xml:space="preserve">e </w:t>
      </w:r>
      <w:r w:rsidR="00194457" w:rsidRPr="006F7BB4">
        <w:rPr>
          <w:rFonts w:ascii="Times New Roman" w:hAnsi="Times New Roman" w:cs="Times New Roman"/>
          <w:color w:val="000000"/>
          <w:sz w:val="24"/>
          <w:szCs w:val="24"/>
          <w:rtl/>
          <w:lang w:val="fr-FR" w:eastAsia="en-GB" w:bidi="he-IL"/>
        </w:rPr>
        <w:t>הָ</w:t>
      </w:r>
      <w:r w:rsidR="00194457" w:rsidRPr="006F7BB4">
        <w:rPr>
          <w:rStyle w:val="text"/>
          <w:rFonts w:ascii="Times New Roman" w:hAnsi="Times New Roman" w:cs="Times New Roman"/>
          <w:color w:val="000000"/>
          <w:sz w:val="24"/>
          <w:szCs w:val="24"/>
          <w:rtl/>
          <w:lang w:bidi="he-IL"/>
        </w:rPr>
        <w:t>נָבִיא</w:t>
      </w:r>
      <w:r w:rsidR="00194457" w:rsidRPr="006F7BB4">
        <w:rPr>
          <w:rFonts w:ascii="Times New Roman" w:eastAsia="Times New Roman" w:hAnsi="Times New Roman" w:cs="Times New Roman"/>
          <w:i/>
          <w:iCs/>
          <w:sz w:val="24"/>
          <w:szCs w:val="24"/>
          <w:lang w:val="fr-FR" w:eastAsia="en-GB"/>
        </w:rPr>
        <w:t xml:space="preserve"> </w:t>
      </w:r>
      <w:r w:rsidR="00194457" w:rsidRPr="006F7BB4">
        <w:rPr>
          <w:rStyle w:val="text"/>
          <w:rFonts w:ascii="Times New Roman" w:hAnsi="Times New Roman" w:cs="Times New Roman"/>
          <w:color w:val="000000"/>
          <w:sz w:val="24"/>
          <w:szCs w:val="24"/>
          <w:rtl/>
          <w:lang w:bidi="he-IL"/>
        </w:rPr>
        <w:t>אֵלִיָּהוּ</w:t>
      </w:r>
      <w:r w:rsidR="00194457" w:rsidRPr="006F7BB4">
        <w:rPr>
          <w:rStyle w:val="text"/>
          <w:rFonts w:ascii="Times New Roman" w:hAnsi="Times New Roman" w:cs="Times New Roman"/>
          <w:color w:val="000000"/>
          <w:sz w:val="24"/>
          <w:szCs w:val="24"/>
          <w:lang w:val="fr-FR" w:bidi="he-IL"/>
        </w:rPr>
        <w:t xml:space="preserve"> </w:t>
      </w:r>
      <w:r w:rsidRPr="006F7BB4">
        <w:rPr>
          <w:rFonts w:ascii="Times New Roman" w:hAnsi="Times New Roman" w:cs="Times New Roman"/>
          <w:sz w:val="24"/>
          <w:szCs w:val="24"/>
          <w:lang w:val="fr-FR" w:eastAsia="en-GB"/>
        </w:rPr>
        <w:t xml:space="preserve"> n’est pas de permettre ou d’interdire mais de réconcilier les pères et les fils : c’est-à-dire qu’il y a un problème culturel très important, nous  vivons un temps où cela est visible, la difficulté de communication des générations. C’est le problème de notre temps, mais cela a été le problème de toujours.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Dans la société traditionnelle le problème avait une solution plus aisée par la présence du grand-père. C’est le grand-père qui s’occupait du petit-fils et le problème était résolu en enjambant l’impasse père-fils. Les familles qui ont trois générations sous un même toit ne connaissent pas ces problèmes parents-enfants avec la même gravité. Malheureusement, pour des raisons socio-historico-économiques les familles sont éclatées et les grands-parents sont absents de la famille.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L’être-père et l’être-fils, les </w:t>
      </w:r>
      <w:r w:rsidR="00EC3F37" w:rsidRPr="006F7BB4">
        <w:rPr>
          <w:rStyle w:val="text"/>
          <w:rFonts w:ascii="Times New Roman" w:hAnsi="Times New Roman" w:cs="Times New Roman"/>
          <w:color w:val="000000"/>
          <w:sz w:val="24"/>
          <w:szCs w:val="24"/>
          <w:rtl/>
          <w:lang w:bidi="he-IL"/>
        </w:rPr>
        <w:t>אֲבוֹת</w:t>
      </w:r>
      <w:r w:rsidR="00EC3F37"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et les </w:t>
      </w:r>
      <w:r w:rsidR="00467991" w:rsidRPr="006F7BB4">
        <w:rPr>
          <w:rFonts w:ascii="Times New Roman" w:hAnsi="Times New Roman" w:cs="Times New Roman"/>
          <w:sz w:val="24"/>
          <w:szCs w:val="24"/>
          <w:rtl/>
          <w:lang w:bidi="he-IL"/>
        </w:rPr>
        <w:t>בּ</w:t>
      </w:r>
      <w:r w:rsidR="00467991" w:rsidRPr="006F7BB4">
        <w:rPr>
          <w:rFonts w:ascii="Times New Roman" w:hAnsi="Times New Roman" w:cs="Times New Roman"/>
          <w:color w:val="000000"/>
          <w:sz w:val="24"/>
          <w:szCs w:val="24"/>
          <w:rtl/>
          <w:lang w:bidi="he-IL"/>
        </w:rPr>
        <w:t>ָ</w:t>
      </w:r>
      <w:r w:rsidR="00467991" w:rsidRPr="006F7BB4">
        <w:rPr>
          <w:rFonts w:ascii="Times New Roman" w:hAnsi="Times New Roman" w:cs="Times New Roman"/>
          <w:sz w:val="24"/>
          <w:szCs w:val="24"/>
          <w:rtl/>
          <w:lang w:bidi="he-IL"/>
        </w:rPr>
        <w:t>נ</w:t>
      </w:r>
      <w:r w:rsidR="00467991" w:rsidRPr="006F7BB4">
        <w:rPr>
          <w:rFonts w:ascii="Times New Roman" w:hAnsi="Times New Roman" w:cs="Times New Roman"/>
          <w:color w:val="000000"/>
          <w:sz w:val="24"/>
          <w:szCs w:val="24"/>
          <w:rtl/>
          <w:lang w:val="fr-FR" w:eastAsia="en-GB" w:bidi="he-IL"/>
        </w:rPr>
        <w:t>ִים</w:t>
      </w:r>
      <w:r w:rsidRPr="006F7BB4">
        <w:rPr>
          <w:rFonts w:ascii="Times New Roman" w:hAnsi="Times New Roman" w:cs="Times New Roman"/>
          <w:sz w:val="24"/>
          <w:szCs w:val="24"/>
          <w:lang w:val="fr-FR" w:eastAsia="en-GB"/>
        </w:rPr>
        <w:t xml:space="preserve">: historiquement le temps des </w:t>
      </w:r>
      <w:r w:rsidR="00467991" w:rsidRPr="006F7BB4">
        <w:rPr>
          <w:rStyle w:val="text"/>
          <w:rFonts w:ascii="Times New Roman" w:hAnsi="Times New Roman" w:cs="Times New Roman"/>
          <w:color w:val="000000"/>
          <w:sz w:val="24"/>
          <w:szCs w:val="24"/>
          <w:rtl/>
          <w:lang w:bidi="he-IL"/>
        </w:rPr>
        <w:t>אֲבוֹת</w:t>
      </w:r>
      <w:r w:rsidR="00467991" w:rsidRPr="006F7BB4">
        <w:rPr>
          <w:rFonts w:ascii="Times New Roman" w:hAnsi="Times New Roman" w:cs="Times New Roman"/>
          <w:sz w:val="24"/>
          <w:szCs w:val="24"/>
          <w:lang w:val="fr-FR" w:eastAsia="en-GB"/>
        </w:rPr>
        <w:t xml:space="preserve"> </w:t>
      </w:r>
      <w:r w:rsidRPr="006F7BB4">
        <w:rPr>
          <w:rFonts w:ascii="Times New Roman" w:hAnsi="Times New Roman" w:cs="Times New Roman"/>
          <w:sz w:val="24"/>
          <w:szCs w:val="24"/>
          <w:lang w:val="fr-FR" w:eastAsia="en-GB"/>
        </w:rPr>
        <w:t xml:space="preserve">s’arrête à la sortie d’Egypte. C’est 6 générations d’Abraham à Moïse. En fait, il y a deux parties dans ce temps des </w:t>
      </w:r>
      <w:r w:rsidR="00EC3F37" w:rsidRPr="006F7BB4">
        <w:rPr>
          <w:rStyle w:val="text"/>
          <w:rFonts w:ascii="Times New Roman" w:hAnsi="Times New Roman" w:cs="Times New Roman"/>
          <w:color w:val="000000"/>
          <w:sz w:val="24"/>
          <w:szCs w:val="24"/>
          <w:rtl/>
          <w:lang w:bidi="he-IL"/>
        </w:rPr>
        <w:t>אֲבוֹת</w:t>
      </w:r>
      <w:r w:rsidRPr="006F7BB4">
        <w:rPr>
          <w:rFonts w:ascii="Times New Roman" w:hAnsi="Times New Roman" w:cs="Times New Roman"/>
          <w:sz w:val="24"/>
          <w:szCs w:val="24"/>
          <w:lang w:val="fr-FR" w:eastAsia="en-GB"/>
        </w:rPr>
        <w:t xml:space="preserve">: les trois qui sont Abraham, Isaac et Jacob et ensuite les trois autres générations qui sont les générations de l’exil d’Egypte qui commencent ici dans notre Parashah pour s’achever à la sortie d’Egypte. La charnière étant l’identité de Joseph à propos de laquelle je traiterais d’un des sujets de  la Parashah.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Voilà donc là un exemple de la différence entre l’identité père et l’identité fils.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Je l’ai beaucoup réfléchi et étudié et je l’ai retrouvé, en tout cas en filigrane, dans l’enseignement du Peri Tsadik : le juif de diaspora est encore dans l’ordre de l’identité « père » alors que le juif israélien est déjà dans l’identité « fils ». Et ce sont deux mondes de spiritualités différentes du point de vue de la vie intérieure du même Israël mais à deux indices tellement différents que l’on ne se comprend plus. Vous avez du vivre cela chacun à sa manière à l’échelle individuelle. Ce qu’il faut savoir c’est que c’est le même Israël. L’un à l’indice espérance et l’autre dont le chant national est la </w:t>
      </w:r>
      <w:r w:rsidR="00194457" w:rsidRPr="006F7BB4">
        <w:rPr>
          <w:rStyle w:val="st"/>
          <w:rFonts w:ascii="Times New Roman" w:hAnsi="Times New Roman" w:cs="Times New Roman"/>
          <w:sz w:val="24"/>
          <w:szCs w:val="24"/>
          <w:rtl/>
          <w:lang w:bidi="he-IL"/>
        </w:rPr>
        <w:t>הַתִּקְוָה</w:t>
      </w:r>
      <w:r w:rsidRPr="006F7BB4">
        <w:rPr>
          <w:rFonts w:ascii="Times New Roman" w:hAnsi="Times New Roman" w:cs="Times New Roman"/>
          <w:sz w:val="24"/>
          <w:szCs w:val="24"/>
          <w:lang w:val="fr-FR" w:eastAsia="en-GB"/>
        </w:rPr>
        <w:t xml:space="preserve">. Regardez l’humour de la cohérence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lastRenderedPageBreak/>
        <w:t xml:space="preserve">Avant d’aborder le thème de la bénédiction de Jacob aux enfants de Joseph et le croisement des mains dans la bénédiction je vous laisse la parole.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Q : Il y a un </w:t>
      </w:r>
      <w:r w:rsidR="003A44FD" w:rsidRPr="006F7BB4">
        <w:rPr>
          <w:rFonts w:ascii="Times New Roman" w:hAnsi="Times New Roman" w:cs="Times New Roman"/>
          <w:sz w:val="24"/>
          <w:szCs w:val="24"/>
          <w:lang w:val="fr-FR" w:eastAsia="en-GB"/>
        </w:rPr>
        <w:t>problème</w:t>
      </w:r>
      <w:r w:rsidRPr="006F7BB4">
        <w:rPr>
          <w:rFonts w:ascii="Times New Roman" w:hAnsi="Times New Roman" w:cs="Times New Roman"/>
          <w:sz w:val="24"/>
          <w:szCs w:val="24"/>
          <w:lang w:val="fr-FR" w:eastAsia="en-GB"/>
        </w:rPr>
        <w:t xml:space="preserve"> avec les </w:t>
      </w:r>
      <w:r w:rsidR="00194457" w:rsidRPr="006F7BB4">
        <w:rPr>
          <w:rFonts w:ascii="Times New Roman" w:hAnsi="Times New Roman" w:cs="Times New Roman"/>
          <w:sz w:val="24"/>
          <w:szCs w:val="24"/>
          <w:rtl/>
          <w:lang w:bidi="he-IL"/>
        </w:rPr>
        <w:t>בְּ</w:t>
      </w:r>
      <w:r w:rsidR="00194457" w:rsidRPr="006F7BB4">
        <w:rPr>
          <w:rFonts w:ascii="Times New Roman" w:hAnsi="Times New Roman" w:cs="Times New Roman"/>
          <w:sz w:val="24"/>
          <w:szCs w:val="24"/>
          <w:rtl/>
          <w:lang w:val="fr-FR" w:bidi="he-IL"/>
        </w:rPr>
        <w:t>ר</w:t>
      </w:r>
      <w:r w:rsidR="00194457" w:rsidRPr="006F7BB4">
        <w:rPr>
          <w:rFonts w:ascii="Times New Roman" w:hAnsi="Times New Roman" w:cs="Times New Roman"/>
          <w:sz w:val="24"/>
          <w:szCs w:val="24"/>
          <w:rtl/>
          <w:lang w:bidi="he-IL"/>
        </w:rPr>
        <w:t>ָ</w:t>
      </w:r>
      <w:r w:rsidR="00194457" w:rsidRPr="006F7BB4">
        <w:rPr>
          <w:rFonts w:ascii="Times New Roman" w:hAnsi="Times New Roman" w:cs="Times New Roman"/>
          <w:sz w:val="24"/>
          <w:szCs w:val="24"/>
          <w:rtl/>
          <w:lang w:val="fr-FR" w:bidi="he-IL"/>
        </w:rPr>
        <w:t>כ</w:t>
      </w:r>
      <w:r w:rsidR="00194457" w:rsidRPr="006F7BB4">
        <w:rPr>
          <w:rFonts w:ascii="Times New Roman" w:hAnsi="Times New Roman" w:cs="Times New Roman"/>
          <w:sz w:val="24"/>
          <w:szCs w:val="24"/>
          <w:rtl/>
          <w:lang w:val="fr-FR" w:eastAsia="en-GB" w:bidi="he-IL"/>
        </w:rPr>
        <w:t>וֹת</w:t>
      </w:r>
      <w:r w:rsidR="00194457" w:rsidRPr="006F7BB4">
        <w:rPr>
          <w:rFonts w:ascii="Times New Roman" w:hAnsi="Times New Roman" w:cs="Times New Roman"/>
          <w:sz w:val="24"/>
          <w:szCs w:val="24"/>
          <w:lang w:val="fr-FR" w:bidi="he-IL"/>
        </w:rPr>
        <w:t xml:space="preserve"> </w:t>
      </w:r>
      <w:r w:rsidRPr="006F7BB4">
        <w:rPr>
          <w:rFonts w:ascii="Times New Roman" w:hAnsi="Times New Roman" w:cs="Times New Roman"/>
          <w:sz w:val="24"/>
          <w:szCs w:val="24"/>
          <w:lang w:val="fr-FR" w:eastAsia="en-GB"/>
        </w:rPr>
        <w:t xml:space="preserve">en général, comme une </w:t>
      </w:r>
      <w:r w:rsidR="003A44FD" w:rsidRPr="006F7BB4">
        <w:rPr>
          <w:rFonts w:ascii="Times New Roman" w:hAnsi="Times New Roman" w:cs="Times New Roman"/>
          <w:sz w:val="24"/>
          <w:szCs w:val="24"/>
          <w:lang w:val="fr-FR" w:eastAsia="en-GB"/>
        </w:rPr>
        <w:t>espèce</w:t>
      </w:r>
      <w:r w:rsidRPr="006F7BB4">
        <w:rPr>
          <w:rFonts w:ascii="Times New Roman" w:hAnsi="Times New Roman" w:cs="Times New Roman"/>
          <w:sz w:val="24"/>
          <w:szCs w:val="24"/>
          <w:lang w:val="fr-FR" w:eastAsia="en-GB"/>
        </w:rPr>
        <w:t xml:space="preserve"> de déterminisme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R : On va y revenir </w:t>
      </w:r>
    </w:p>
    <w:p w:rsidR="003A44FD" w:rsidRPr="006F7BB4" w:rsidRDefault="003A44FD"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Q : Pourquoi Jacob quand il meurt ne dit pas à ses enfants de partir de l’Egypte ? Pourquoi Yaaqov est-il resté en Egypte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R : très bien. </w:t>
      </w:r>
    </w:p>
    <w:p w:rsidR="003A44FD" w:rsidRPr="006F7BB4" w:rsidRDefault="003A44FD"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Q : Bénédiction de Jacob aux enfants de Joseph et l’inversion des mains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On peut commencer par cette </w:t>
      </w:r>
      <w:r w:rsidR="003A44FD" w:rsidRPr="006F7BB4">
        <w:rPr>
          <w:rFonts w:ascii="Times New Roman" w:hAnsi="Times New Roman" w:cs="Times New Roman"/>
          <w:sz w:val="24"/>
          <w:szCs w:val="24"/>
          <w:lang w:val="fr-FR" w:eastAsia="en-GB"/>
        </w:rPr>
        <w:t>question</w:t>
      </w:r>
      <w:r w:rsidRPr="006F7BB4">
        <w:rPr>
          <w:rFonts w:ascii="Times New Roman" w:hAnsi="Times New Roman" w:cs="Times New Roman"/>
          <w:sz w:val="24"/>
          <w:szCs w:val="24"/>
          <w:lang w:val="fr-FR" w:eastAsia="en-GB"/>
        </w:rPr>
        <w:t xml:space="preserve"> de l’installation dans l’exil ou par cette question de l’identité </w:t>
      </w:r>
      <w:r w:rsidR="003A44FD" w:rsidRPr="006F7BB4">
        <w:rPr>
          <w:rFonts w:ascii="Times New Roman" w:hAnsi="Times New Roman" w:cs="Times New Roman"/>
          <w:sz w:val="24"/>
          <w:szCs w:val="24"/>
          <w:lang w:val="fr-FR" w:eastAsia="en-GB"/>
        </w:rPr>
        <w:t>particulière</w:t>
      </w:r>
      <w:r w:rsidRPr="006F7BB4">
        <w:rPr>
          <w:rFonts w:ascii="Times New Roman" w:hAnsi="Times New Roman" w:cs="Times New Roman"/>
          <w:sz w:val="24"/>
          <w:szCs w:val="24"/>
          <w:lang w:val="fr-FR" w:eastAsia="en-GB"/>
        </w:rPr>
        <w:t xml:space="preserve"> de Joseph qui se divise en deux tribus et pourquoi cette inversion de la bénédiction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Je dis tout de suite quelque chose à ce point avant de revenir à la première question.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iCs/>
          <w:sz w:val="24"/>
          <w:szCs w:val="24"/>
          <w:lang w:val="fr-FR" w:eastAsia="en-GB"/>
        </w:rPr>
        <w:t xml:space="preserve">C’est que l’identité de Joseph fait la transition entre le temps des </w:t>
      </w:r>
      <w:r w:rsidR="00467991" w:rsidRPr="006F7BB4">
        <w:rPr>
          <w:rStyle w:val="text"/>
          <w:rFonts w:ascii="Times New Roman" w:hAnsi="Times New Roman" w:cs="Times New Roman"/>
          <w:i/>
          <w:color w:val="000000"/>
          <w:sz w:val="24"/>
          <w:szCs w:val="24"/>
          <w:rtl/>
          <w:lang w:bidi="he-IL"/>
        </w:rPr>
        <w:t>אֲבוֹת</w:t>
      </w:r>
      <w:r w:rsidR="00467991" w:rsidRPr="006F7BB4">
        <w:rPr>
          <w:rFonts w:ascii="Times New Roman" w:hAnsi="Times New Roman" w:cs="Times New Roman"/>
          <w:iCs/>
          <w:sz w:val="24"/>
          <w:szCs w:val="24"/>
          <w:lang w:val="fr-FR" w:eastAsia="en-GB"/>
        </w:rPr>
        <w:t xml:space="preserve"> </w:t>
      </w:r>
      <w:r w:rsidRPr="006F7BB4">
        <w:rPr>
          <w:rFonts w:ascii="Times New Roman" w:hAnsi="Times New Roman" w:cs="Times New Roman"/>
          <w:iCs/>
          <w:sz w:val="24"/>
          <w:szCs w:val="24"/>
          <w:lang w:val="fr-FR" w:eastAsia="en-GB"/>
        </w:rPr>
        <w:t xml:space="preserve">et le temps des </w:t>
      </w:r>
      <w:r w:rsidR="00467991" w:rsidRPr="006F7BB4">
        <w:rPr>
          <w:rFonts w:ascii="Times New Roman" w:hAnsi="Times New Roman" w:cs="Times New Roman"/>
          <w:i/>
          <w:sz w:val="24"/>
          <w:szCs w:val="24"/>
          <w:rtl/>
          <w:lang w:bidi="he-IL"/>
        </w:rPr>
        <w:t>בּ</w:t>
      </w:r>
      <w:r w:rsidR="00467991" w:rsidRPr="006F7BB4">
        <w:rPr>
          <w:rFonts w:ascii="Times New Roman" w:hAnsi="Times New Roman" w:cs="Times New Roman"/>
          <w:i/>
          <w:color w:val="000000"/>
          <w:sz w:val="24"/>
          <w:szCs w:val="24"/>
          <w:rtl/>
          <w:lang w:bidi="he-IL"/>
        </w:rPr>
        <w:t>ָ</w:t>
      </w:r>
      <w:r w:rsidR="00467991" w:rsidRPr="006F7BB4">
        <w:rPr>
          <w:rFonts w:ascii="Times New Roman" w:hAnsi="Times New Roman" w:cs="Times New Roman"/>
          <w:i/>
          <w:sz w:val="24"/>
          <w:szCs w:val="24"/>
          <w:rtl/>
          <w:lang w:bidi="he-IL"/>
        </w:rPr>
        <w:t>נ</w:t>
      </w:r>
      <w:r w:rsidR="00467991" w:rsidRPr="006F7BB4">
        <w:rPr>
          <w:rFonts w:ascii="Times New Roman" w:hAnsi="Times New Roman" w:cs="Times New Roman"/>
          <w:i/>
          <w:color w:val="000000"/>
          <w:sz w:val="24"/>
          <w:szCs w:val="24"/>
          <w:rtl/>
          <w:lang w:val="fr-FR" w:eastAsia="en-GB" w:bidi="he-IL"/>
        </w:rPr>
        <w:t>ִים</w:t>
      </w:r>
      <w:r w:rsidRPr="006F7BB4">
        <w:rPr>
          <w:rFonts w:ascii="Times New Roman" w:hAnsi="Times New Roman" w:cs="Times New Roman"/>
          <w:iCs/>
          <w:sz w:val="24"/>
          <w:szCs w:val="24"/>
          <w:lang w:val="fr-FR" w:eastAsia="en-GB"/>
        </w:rPr>
        <w:t>.</w:t>
      </w:r>
      <w:r w:rsidRPr="006F7BB4">
        <w:rPr>
          <w:rFonts w:ascii="Times New Roman" w:hAnsi="Times New Roman" w:cs="Times New Roman"/>
          <w:sz w:val="24"/>
          <w:szCs w:val="24"/>
          <w:lang w:val="fr-FR" w:eastAsia="en-GB"/>
        </w:rPr>
        <w:t xml:space="preserve"> C’est un problème qui a énormément de dimensions. Il y a une rivalité entre la dimension de l’identité Joseph et la dimension de l’identité Juda dans la famille de Jacob. Elle nous est déjà annoncée et expliquée dans les </w:t>
      </w:r>
      <w:r w:rsidRPr="006F7BB4">
        <w:rPr>
          <w:rFonts w:ascii="Times New Roman" w:hAnsi="Times New Roman" w:cs="Times New Roman"/>
          <w:i/>
          <w:iCs/>
          <w:sz w:val="24"/>
          <w:szCs w:val="24"/>
          <w:lang w:val="fr-FR" w:eastAsia="en-GB"/>
        </w:rPr>
        <w:t>Parashiot</w:t>
      </w:r>
      <w:r w:rsidRPr="006F7BB4">
        <w:rPr>
          <w:rFonts w:ascii="Times New Roman" w:hAnsi="Times New Roman" w:cs="Times New Roman"/>
          <w:sz w:val="24"/>
          <w:szCs w:val="24"/>
          <w:lang w:val="fr-FR" w:eastAsia="en-GB"/>
        </w:rPr>
        <w:t xml:space="preserve"> précédentes. Cela commence déjà au moment des rêves de Joseph.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Je rappelle </w:t>
      </w:r>
      <w:r w:rsidR="003A44FD" w:rsidRPr="006F7BB4">
        <w:rPr>
          <w:rFonts w:ascii="Times New Roman" w:hAnsi="Times New Roman" w:cs="Times New Roman"/>
          <w:sz w:val="24"/>
          <w:szCs w:val="24"/>
          <w:lang w:val="fr-FR" w:eastAsia="en-GB"/>
        </w:rPr>
        <w:t>brièvement</w:t>
      </w:r>
      <w:r w:rsidRPr="006F7BB4">
        <w:rPr>
          <w:rFonts w:ascii="Times New Roman" w:hAnsi="Times New Roman" w:cs="Times New Roman"/>
          <w:sz w:val="24"/>
          <w:szCs w:val="24"/>
          <w:lang w:val="fr-FR" w:eastAsia="en-GB"/>
        </w:rPr>
        <w:t xml:space="preserve"> ce que j’en ai dit la dernière fois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Il y a dans la vocation, et même plus dans la fonction d’Israël dans l’histoire universelle, une double dimension de la messianité et qui joue à tour de rôle, et qui le plus souvent se combat et ne réussisse l’une l'autre que lorsqu’elles arrivent à s’allier. On le trouve déjà dans la préhistoire de l’histoire d’Israël dans l’histoire des Patriarches et surtout dans l’histoire des enfants</w:t>
      </w:r>
      <w:r w:rsidR="00467991" w:rsidRPr="006F7BB4">
        <w:rPr>
          <w:rFonts w:ascii="Times New Roman" w:hAnsi="Times New Roman" w:cs="Times New Roman"/>
          <w:sz w:val="24"/>
          <w:szCs w:val="24"/>
          <w:lang w:val="fr-FR" w:eastAsia="en-GB"/>
        </w:rPr>
        <w:t>, les</w:t>
      </w:r>
      <w:r w:rsidRPr="006F7BB4">
        <w:rPr>
          <w:rFonts w:ascii="Times New Roman" w:hAnsi="Times New Roman" w:cs="Times New Roman"/>
          <w:sz w:val="24"/>
          <w:szCs w:val="24"/>
          <w:lang w:val="fr-FR" w:eastAsia="en-GB"/>
        </w:rPr>
        <w:t xml:space="preserve"> </w:t>
      </w:r>
      <w:r w:rsidR="00467991" w:rsidRPr="006F7BB4">
        <w:rPr>
          <w:rFonts w:ascii="Times New Roman" w:hAnsi="Times New Roman" w:cs="Times New Roman"/>
          <w:sz w:val="24"/>
          <w:szCs w:val="24"/>
          <w:rtl/>
          <w:lang w:bidi="he-IL"/>
        </w:rPr>
        <w:t>בְּנֵי יִשְׂרָאֵל</w:t>
      </w:r>
      <w:r w:rsidRPr="006F7BB4">
        <w:rPr>
          <w:rFonts w:ascii="Times New Roman" w:hAnsi="Times New Roman" w:cs="Times New Roman"/>
          <w:sz w:val="24"/>
          <w:szCs w:val="24"/>
          <w:lang w:val="fr-FR" w:eastAsia="en-GB"/>
        </w:rPr>
        <w:t xml:space="preserve">. C’est cette tension entre deux dimensions de la même vocation de l’universalité d’Israël.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Précision de vocabulaire importante : Nous devons à un des maîtres de la génération  précédente le grand Rabbin de Paris le Rav Jaïs za’l cette mise au point</w:t>
      </w:r>
      <w:r w:rsidR="003A44FD"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une distinction très importante pour notre problème : la distinction entre deux termes français : « universel » et « universaliste ». Lorsque l’on parle d’une religion universelle, par exemple le christianisme, on parle d’une religion qui considère que sa théologie concerne tout le genre humain, tout l’universel humain. Le salut pour le genre humain c’est l’église et « hors de l’église point de salut ».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L’universel concerne tous les hommes. C’est mon identité qui doit devenir celle de tous les autres : c’est de l’impérialisme. C’est vrai aussi pour l’islam, mais je parle de l’exemple du christianisme. C’est en train de changer pour les Chrétiens depuis Vatican II : le christianisme est en train de muter, et de statut de religion universelle est en train de devenir une religion à caractère universaliste. Et j’expliquerais la différence. Mais pour l’islam c’est évident que c’est une religion de ce type : impérialiste de type universel. </w:t>
      </w:r>
    </w:p>
    <w:p w:rsidR="00467991" w:rsidRPr="006F7BB4" w:rsidRDefault="00467991" w:rsidP="006F7BB4">
      <w:pPr>
        <w:pStyle w:val="Sansinterligne"/>
        <w:jc w:val="both"/>
        <w:rPr>
          <w:rFonts w:ascii="Times New Roman" w:hAnsi="Times New Roman" w:cs="Times New Roman"/>
          <w:i/>
          <w:sz w:val="24"/>
          <w:szCs w:val="24"/>
          <w:lang w:val="fr-FR" w:eastAsia="en-GB"/>
        </w:rPr>
      </w:pPr>
    </w:p>
    <w:p w:rsidR="00220E38" w:rsidRPr="006F7BB4" w:rsidRDefault="00220E38" w:rsidP="006F7BB4">
      <w:pPr>
        <w:pStyle w:val="Sansinterligne"/>
        <w:jc w:val="both"/>
        <w:rPr>
          <w:rFonts w:ascii="Times New Roman" w:hAnsi="Times New Roman" w:cs="Times New Roman"/>
          <w:iCs/>
          <w:sz w:val="24"/>
          <w:szCs w:val="24"/>
          <w:lang w:val="fr-FR" w:eastAsia="en-GB"/>
        </w:rPr>
      </w:pPr>
      <w:r w:rsidRPr="006F7BB4">
        <w:rPr>
          <w:rFonts w:ascii="Times New Roman" w:hAnsi="Times New Roman" w:cs="Times New Roman"/>
          <w:iCs/>
          <w:sz w:val="24"/>
          <w:szCs w:val="24"/>
          <w:lang w:val="fr-FR" w:eastAsia="en-GB"/>
        </w:rPr>
        <w:t xml:space="preserve">Ce qu’on appelle le fondamentalisme ou l’intégrisme musulman est au stade où la chrétienté était au moyen-âge et au temps de l’inquisition, c’est évident.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lastRenderedPageBreak/>
        <w:t xml:space="preserve">L’impérialisme est l’échec de l’universalisme. C’est quand une manière d’être homme en particulier prend en charge le rêve de l’unité humaine et veut imposer comme critère de l’unité de l’ensemble sa propre manière d’être. C’est l’empire. L’exemple classique qui nous est très parlant est celui de la révolution française qui bascule dans l’empire français quelques années après la première république. C’est l’identité française, disposant du progrès à tous les niveaux à l’époque de la civilisation européenne, qui veut s’imposer à tous. Parfois ingénument, inconsciemment, en étant persuadé qu’être homme </w:t>
      </w:r>
      <w:r w:rsidR="007A6FEE" w:rsidRPr="006F7BB4">
        <w:rPr>
          <w:rFonts w:ascii="Times New Roman" w:hAnsi="Times New Roman" w:cs="Times New Roman"/>
          <w:sz w:val="24"/>
          <w:szCs w:val="24"/>
          <w:lang w:val="fr-FR" w:eastAsia="en-GB"/>
        </w:rPr>
        <w:t>vraiment</w:t>
      </w:r>
      <w:r w:rsidRPr="006F7BB4">
        <w:rPr>
          <w:rFonts w:ascii="Times New Roman" w:hAnsi="Times New Roman" w:cs="Times New Roman"/>
          <w:sz w:val="24"/>
          <w:szCs w:val="24"/>
          <w:lang w:val="fr-FR" w:eastAsia="en-GB"/>
        </w:rPr>
        <w:t xml:space="preserve"> c’est être français. Et les porteurs des idéaux de la révolution française étaient des universalistes authentiques qui rêvaient d’universel.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y a donc une fatalité chez les </w:t>
      </w:r>
      <w:r w:rsidR="00194457" w:rsidRPr="006F7BB4">
        <w:rPr>
          <w:rFonts w:ascii="Times New Roman" w:hAnsi="Times New Roman" w:cs="Times New Roman"/>
          <w:sz w:val="24"/>
          <w:szCs w:val="24"/>
          <w:rtl/>
          <w:lang w:bidi="he-IL"/>
        </w:rPr>
        <w:t>גּוֹיִם</w:t>
      </w:r>
      <w:r w:rsidR="007A6FEE"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qu’enseigne la </w:t>
      </w:r>
      <w:r w:rsidR="00194457" w:rsidRPr="006F7BB4">
        <w:rPr>
          <w:rFonts w:ascii="Times New Roman" w:hAnsi="Times New Roman" w:cs="Times New Roman"/>
          <w:sz w:val="24"/>
          <w:szCs w:val="24"/>
          <w:rtl/>
          <w:lang w:val="fr-FR" w:eastAsia="en-GB" w:bidi="he-IL"/>
        </w:rPr>
        <w:t>תּוֹרָה</w:t>
      </w:r>
      <w:r w:rsidR="007A6FEE"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que ce rêve d’universel bascule chaque fois dans l’empire. Cette fatalité vient de ce que il y a un décalage entre l’âme humaine capable de penser l’universel, et le corps, le véhicule biologique et social de chaque manière d’être homme qui est très précis, très restreint, très partiel et donc très partial.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La société de telle ou telle nation est ce qu’elle est, et pas autre chose, et pourtant son rêve peut être celui de l’universel. Chacun des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eastAsia="en-GB"/>
        </w:rPr>
        <w:t xml:space="preserve"> c’est une manière concrète d’être homme très précise. Il peut y avoir des idéologues de l’universalité chez les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eastAsia="en-GB"/>
        </w:rPr>
        <w:t xml:space="preserve"> à l’échelle individuelle en tant que penseur, en tant qu’homme de cœur, en tant qu’homme de foi, mais arrivé au niveau politique c’est l’empire. Pourquoi ? Parce que le véhicule de réalisation de ce rêve de l’universel est lui partiel et partial, c’est le sens étymologique du mot hébreu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eastAsia="en-GB"/>
        </w:rPr>
        <w:t xml:space="preserve">. L’humanité humaine a éclaté en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eastAsia="en-GB"/>
        </w:rPr>
        <w:t xml:space="preserve">, les manières d’être hommes. On le traduit par les nations, mais chaque nation </w:t>
      </w:r>
      <w:r w:rsidR="007A6FEE" w:rsidRPr="006F7BB4">
        <w:rPr>
          <w:rFonts w:ascii="Times New Roman" w:hAnsi="Times New Roman" w:cs="Times New Roman"/>
          <w:sz w:val="24"/>
          <w:szCs w:val="24"/>
          <w:lang w:val="fr-FR" w:eastAsia="en-GB"/>
        </w:rPr>
        <w:t>concrètement</w:t>
      </w:r>
      <w:r w:rsidRPr="006F7BB4">
        <w:rPr>
          <w:rFonts w:ascii="Times New Roman" w:hAnsi="Times New Roman" w:cs="Times New Roman"/>
          <w:sz w:val="24"/>
          <w:szCs w:val="24"/>
          <w:lang w:val="fr-FR" w:eastAsia="en-GB"/>
        </w:rPr>
        <w:t xml:space="preserve"> est ce qu’elle est et pas autre chose.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Et c’est vrai tant au niveau politique, que philosophique, que religieux.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L’Eglise s’est pensée comme universelle.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Mais les français ne sont jamais que français et les italiens, italiens ou les anglais, anglais...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Et l’église a été au service de l’impérialisme européen.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Mais cela ne signifie pas qu’il n’y ait pas à l’échelle individuelle</w:t>
      </w:r>
      <w:r w:rsidR="007A6FEE"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comme cela a été le cas pour </w:t>
      </w:r>
      <w:r w:rsidR="00467991" w:rsidRPr="006F7BB4">
        <w:rPr>
          <w:rFonts w:ascii="Times New Roman" w:hAnsi="Times New Roman" w:cs="Times New Roman"/>
          <w:sz w:val="24"/>
          <w:szCs w:val="24"/>
          <w:lang w:val="fr-FR" w:eastAsia="en-GB"/>
        </w:rPr>
        <w:t>la révolution française</w:t>
      </w:r>
      <w:r w:rsidRPr="006F7BB4">
        <w:rPr>
          <w:rFonts w:ascii="Times New Roman" w:hAnsi="Times New Roman" w:cs="Times New Roman"/>
          <w:sz w:val="24"/>
          <w:szCs w:val="24"/>
          <w:lang w:val="fr-FR" w:eastAsia="en-GB"/>
        </w:rPr>
        <w:t xml:space="preserve">, des hommes authentiquement universalistes. Mais le véhicule politique lui bascule inévitablement dans l’impérialisme.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Ces individus des nations qui peuvent être universalistes sont appelés des </w:t>
      </w:r>
      <w:r w:rsidR="00467991" w:rsidRPr="006F7BB4">
        <w:rPr>
          <w:rStyle w:val="hps"/>
          <w:rFonts w:ascii="Times New Roman" w:hAnsi="Times New Roman" w:cs="Times New Roman"/>
          <w:sz w:val="24"/>
          <w:szCs w:val="24"/>
          <w:rtl/>
          <w:lang w:bidi="he-IL"/>
        </w:rPr>
        <w:t>ח</w:t>
      </w:r>
      <w:r w:rsidR="00467991" w:rsidRPr="006F7BB4">
        <w:rPr>
          <w:rFonts w:ascii="Times New Roman" w:hAnsi="Times New Roman" w:cs="Times New Roman"/>
          <w:sz w:val="24"/>
          <w:szCs w:val="24"/>
          <w:rtl/>
          <w:lang w:val="fr-FR" w:eastAsia="en-GB" w:bidi="he-IL"/>
        </w:rPr>
        <w:t>ָ</w:t>
      </w:r>
      <w:r w:rsidR="00467991" w:rsidRPr="006F7BB4">
        <w:rPr>
          <w:rStyle w:val="hps"/>
          <w:rFonts w:ascii="Times New Roman" w:hAnsi="Times New Roman" w:cs="Times New Roman"/>
          <w:sz w:val="24"/>
          <w:szCs w:val="24"/>
          <w:rtl/>
          <w:lang w:bidi="he-IL"/>
        </w:rPr>
        <w:t>ס</w:t>
      </w:r>
      <w:r w:rsidR="00467991" w:rsidRPr="006F7BB4">
        <w:rPr>
          <w:rFonts w:ascii="Times New Roman" w:hAnsi="Times New Roman" w:cs="Times New Roman"/>
          <w:kern w:val="36"/>
          <w:sz w:val="24"/>
          <w:szCs w:val="24"/>
          <w:rtl/>
          <w:lang w:val="fr-FR" w:bidi="he-IL"/>
        </w:rPr>
        <w:t>ִ</w:t>
      </w:r>
      <w:r w:rsidR="00467991" w:rsidRPr="006F7BB4">
        <w:rPr>
          <w:rStyle w:val="hps"/>
          <w:rFonts w:ascii="Times New Roman" w:hAnsi="Times New Roman" w:cs="Times New Roman"/>
          <w:sz w:val="24"/>
          <w:szCs w:val="24"/>
          <w:rtl/>
          <w:lang w:bidi="he-IL"/>
        </w:rPr>
        <w:t>יד</w:t>
      </w:r>
      <w:r w:rsidR="00467991" w:rsidRPr="006F7BB4">
        <w:rPr>
          <w:rFonts w:ascii="Times New Roman" w:hAnsi="Times New Roman" w:cs="Times New Roman"/>
          <w:sz w:val="24"/>
          <w:szCs w:val="24"/>
          <w:rtl/>
          <w:lang w:bidi="he-IL"/>
        </w:rPr>
        <w:t>ֵ</w:t>
      </w:r>
      <w:r w:rsidR="00467991" w:rsidRPr="006F7BB4">
        <w:rPr>
          <w:rStyle w:val="hps"/>
          <w:rFonts w:ascii="Times New Roman" w:hAnsi="Times New Roman" w:cs="Times New Roman"/>
          <w:sz w:val="24"/>
          <w:szCs w:val="24"/>
          <w:rtl/>
          <w:lang w:bidi="he-IL"/>
        </w:rPr>
        <w:t xml:space="preserve">י </w:t>
      </w:r>
      <w:r w:rsidR="00467991" w:rsidRPr="006F7BB4">
        <w:rPr>
          <w:rStyle w:val="text"/>
          <w:rFonts w:ascii="Times New Roman" w:hAnsi="Times New Roman" w:cs="Times New Roman"/>
          <w:color w:val="330000"/>
          <w:sz w:val="24"/>
          <w:szCs w:val="24"/>
          <w:rtl/>
          <w:lang w:bidi="he-IL"/>
        </w:rPr>
        <w:t>אוּמוֹת הָעוֹלָם</w:t>
      </w:r>
      <w:r w:rsidRPr="006F7BB4">
        <w:rPr>
          <w:rFonts w:ascii="Times New Roman" w:hAnsi="Times New Roman" w:cs="Times New Roman"/>
          <w:sz w:val="24"/>
          <w:szCs w:val="24"/>
          <w:lang w:val="fr-FR" w:eastAsia="en-GB"/>
        </w:rPr>
        <w:t xml:space="preserve">. </w:t>
      </w:r>
    </w:p>
    <w:p w:rsidR="00467991" w:rsidRPr="006F7BB4" w:rsidRDefault="00467991" w:rsidP="006F7BB4">
      <w:pPr>
        <w:pStyle w:val="Sansinterligne"/>
        <w:jc w:val="both"/>
        <w:rPr>
          <w:rFonts w:ascii="Times New Roman" w:hAnsi="Times New Roman" w:cs="Times New Roman"/>
          <w:sz w:val="24"/>
          <w:szCs w:val="24"/>
          <w:lang w:val="fr-FR" w:eastAsia="en-GB"/>
        </w:rPr>
      </w:pP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Chez les nations à l’échelle individuelle il y a des </w:t>
      </w:r>
      <w:r w:rsidR="00467991" w:rsidRPr="006F7BB4">
        <w:rPr>
          <w:rStyle w:val="hps"/>
          <w:rFonts w:ascii="Times New Roman" w:hAnsi="Times New Roman" w:cs="Times New Roman"/>
          <w:sz w:val="24"/>
          <w:szCs w:val="24"/>
          <w:rtl/>
          <w:lang w:bidi="he-IL"/>
        </w:rPr>
        <w:t>ח</w:t>
      </w:r>
      <w:r w:rsidR="00467991" w:rsidRPr="006F7BB4">
        <w:rPr>
          <w:rFonts w:ascii="Times New Roman" w:hAnsi="Times New Roman" w:cs="Times New Roman"/>
          <w:sz w:val="24"/>
          <w:szCs w:val="24"/>
          <w:rtl/>
          <w:lang w:val="fr-FR" w:eastAsia="en-GB" w:bidi="he-IL"/>
        </w:rPr>
        <w:t>ָ</w:t>
      </w:r>
      <w:r w:rsidR="00467991" w:rsidRPr="006F7BB4">
        <w:rPr>
          <w:rStyle w:val="hps"/>
          <w:rFonts w:ascii="Times New Roman" w:hAnsi="Times New Roman" w:cs="Times New Roman"/>
          <w:sz w:val="24"/>
          <w:szCs w:val="24"/>
          <w:rtl/>
          <w:lang w:bidi="he-IL"/>
        </w:rPr>
        <w:t>ס</w:t>
      </w:r>
      <w:r w:rsidR="00467991" w:rsidRPr="006F7BB4">
        <w:rPr>
          <w:rFonts w:ascii="Times New Roman" w:hAnsi="Times New Roman" w:cs="Times New Roman"/>
          <w:kern w:val="36"/>
          <w:sz w:val="24"/>
          <w:szCs w:val="24"/>
          <w:rtl/>
          <w:lang w:val="fr-FR" w:bidi="he-IL"/>
        </w:rPr>
        <w:t>ִ</w:t>
      </w:r>
      <w:r w:rsidR="00467991" w:rsidRPr="006F7BB4">
        <w:rPr>
          <w:rStyle w:val="hps"/>
          <w:rFonts w:ascii="Times New Roman" w:hAnsi="Times New Roman" w:cs="Times New Roman"/>
          <w:sz w:val="24"/>
          <w:szCs w:val="24"/>
          <w:rtl/>
          <w:lang w:bidi="he-IL"/>
        </w:rPr>
        <w:t>יד</w:t>
      </w:r>
      <w:r w:rsidR="00467991" w:rsidRPr="006F7BB4">
        <w:rPr>
          <w:rFonts w:ascii="Times New Roman" w:hAnsi="Times New Roman" w:cs="Times New Roman"/>
          <w:sz w:val="24"/>
          <w:szCs w:val="24"/>
          <w:rtl/>
          <w:lang w:bidi="he-IL"/>
        </w:rPr>
        <w:t>ֵ</w:t>
      </w:r>
      <w:r w:rsidR="00467991" w:rsidRPr="006F7BB4">
        <w:rPr>
          <w:rStyle w:val="hps"/>
          <w:rFonts w:ascii="Times New Roman" w:hAnsi="Times New Roman" w:cs="Times New Roman"/>
          <w:sz w:val="24"/>
          <w:szCs w:val="24"/>
          <w:rtl/>
          <w:lang w:bidi="he-IL"/>
        </w:rPr>
        <w:t xml:space="preserve">י </w:t>
      </w:r>
      <w:r w:rsidR="00467991" w:rsidRPr="006F7BB4">
        <w:rPr>
          <w:rStyle w:val="text"/>
          <w:rFonts w:ascii="Times New Roman" w:hAnsi="Times New Roman" w:cs="Times New Roman"/>
          <w:color w:val="330000"/>
          <w:sz w:val="24"/>
          <w:szCs w:val="24"/>
          <w:rtl/>
          <w:lang w:bidi="he-IL"/>
        </w:rPr>
        <w:t>אוּמוֹת הָעוֹלָם</w:t>
      </w:r>
      <w:r w:rsidRPr="006F7BB4">
        <w:rPr>
          <w:rFonts w:ascii="Times New Roman" w:hAnsi="Times New Roman" w:cs="Times New Roman"/>
          <w:sz w:val="24"/>
          <w:szCs w:val="24"/>
          <w:lang w:val="fr-FR" w:eastAsia="en-GB"/>
        </w:rPr>
        <w:t>. Chez les nations, il y a une seule société comme telle qui incarne l’universel humain</w:t>
      </w:r>
      <w:r w:rsidR="007A6FEE"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c’est Israël. C’est le récit de la </w:t>
      </w:r>
      <w:r w:rsidR="00194457" w:rsidRPr="006F7BB4">
        <w:rPr>
          <w:rFonts w:ascii="Times New Roman" w:hAnsi="Times New Roman" w:cs="Times New Roman"/>
          <w:sz w:val="24"/>
          <w:szCs w:val="24"/>
          <w:rtl/>
          <w:lang w:val="fr-FR" w:eastAsia="en-GB" w:bidi="he-IL"/>
        </w:rPr>
        <w:t>תּוֹרָה</w:t>
      </w:r>
      <w:r w:rsidRPr="006F7BB4">
        <w:rPr>
          <w:rFonts w:ascii="Times New Roman" w:hAnsi="Times New Roman" w:cs="Times New Roman"/>
          <w:sz w:val="24"/>
          <w:szCs w:val="24"/>
          <w:lang w:val="fr-FR" w:eastAsia="en-GB"/>
        </w:rPr>
        <w:t xml:space="preserve">.   </w:t>
      </w:r>
    </w:p>
    <w:p w:rsidR="00220E38" w:rsidRPr="006F7BB4" w:rsidRDefault="00220E38" w:rsidP="006F7BB4">
      <w:pPr>
        <w:pStyle w:val="Sansinterligne"/>
        <w:jc w:val="both"/>
        <w:rPr>
          <w:rFonts w:ascii="Times New Roman" w:hAnsi="Times New Roman" w:cs="Times New Roman"/>
          <w:sz w:val="24"/>
          <w:szCs w:val="24"/>
          <w:lang w:val="fr-FR" w:eastAsia="en-GB"/>
        </w:rPr>
      </w:pPr>
      <w:r w:rsidRPr="006F7BB4">
        <w:rPr>
          <w:rFonts w:ascii="Times New Roman" w:hAnsi="Times New Roman" w:cs="Times New Roman"/>
          <w:sz w:val="24"/>
          <w:szCs w:val="24"/>
          <w:lang w:val="fr-FR" w:eastAsia="en-GB"/>
        </w:rPr>
        <w:t xml:space="preserve">Il y a une fatalité des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eastAsia="en-GB"/>
        </w:rPr>
        <w:t xml:space="preserve"> d’être ce qu’ils sont et pas autre chose. Un français ne sera jamais que français, un allemand ne sera jamais qu’un allemand… Il peut adopter</w:t>
      </w:r>
      <w:r w:rsidR="007A6FEE" w:rsidRPr="006F7BB4">
        <w:rPr>
          <w:rFonts w:ascii="Times New Roman" w:hAnsi="Times New Roman" w:cs="Times New Roman"/>
          <w:sz w:val="24"/>
          <w:szCs w:val="24"/>
          <w:lang w:val="fr-FR" w:eastAsia="en-GB"/>
        </w:rPr>
        <w:t>,</w:t>
      </w:r>
      <w:r w:rsidRPr="006F7BB4">
        <w:rPr>
          <w:rFonts w:ascii="Times New Roman" w:hAnsi="Times New Roman" w:cs="Times New Roman"/>
          <w:sz w:val="24"/>
          <w:szCs w:val="24"/>
          <w:lang w:val="fr-FR" w:eastAsia="en-GB"/>
        </w:rPr>
        <w:t xml:space="preserve"> recevoir, </w:t>
      </w:r>
      <w:r w:rsidR="007A6FEE" w:rsidRPr="006F7BB4">
        <w:rPr>
          <w:rFonts w:ascii="Times New Roman" w:hAnsi="Times New Roman" w:cs="Times New Roman"/>
          <w:sz w:val="24"/>
          <w:szCs w:val="24"/>
          <w:lang w:val="fr-FR" w:eastAsia="en-GB"/>
        </w:rPr>
        <w:t>être</w:t>
      </w:r>
      <w:r w:rsidRPr="006F7BB4">
        <w:rPr>
          <w:rFonts w:ascii="Times New Roman" w:hAnsi="Times New Roman" w:cs="Times New Roman"/>
          <w:sz w:val="24"/>
          <w:szCs w:val="24"/>
          <w:lang w:val="fr-FR" w:eastAsia="en-GB"/>
        </w:rPr>
        <w:t xml:space="preserve"> au courant d’une autre culture, mais ce qu’il est, il l’est de </w:t>
      </w:r>
      <w:r w:rsidR="007A6FEE" w:rsidRPr="006F7BB4">
        <w:rPr>
          <w:rFonts w:ascii="Times New Roman" w:hAnsi="Times New Roman" w:cs="Times New Roman"/>
          <w:sz w:val="24"/>
          <w:szCs w:val="24"/>
          <w:lang w:val="fr-FR" w:eastAsia="en-GB"/>
        </w:rPr>
        <w:t>manière</w:t>
      </w:r>
      <w:r w:rsidRPr="006F7BB4">
        <w:rPr>
          <w:rFonts w:ascii="Times New Roman" w:hAnsi="Times New Roman" w:cs="Times New Roman"/>
          <w:sz w:val="24"/>
          <w:szCs w:val="24"/>
          <w:lang w:val="fr-FR" w:eastAsia="en-GB"/>
        </w:rPr>
        <w:t xml:space="preserve"> irrémédiable et irréversible. Et il y a alors quelque chose qui mime l’universel chez les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eastAsia="en-GB"/>
        </w:rPr>
        <w:t xml:space="preserve">, et qui est une caricature et un échec de l’universel, c’est le cosmopolitisme. </w:t>
      </w:r>
    </w:p>
    <w:p w:rsidR="00467991" w:rsidRPr="006F7BB4" w:rsidRDefault="00467991"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Mais en réalité c’est une caricature de l’universalité. En fait les hommes sont </w:t>
      </w:r>
      <w:r w:rsidRPr="006F7BB4">
        <w:rPr>
          <w:rStyle w:val="Accentuation"/>
          <w:rFonts w:ascii="Times New Roman" w:hAnsi="Times New Roman" w:cs="Times New Roman"/>
          <w:sz w:val="24"/>
          <w:szCs w:val="24"/>
          <w:lang w:val="fr-FR"/>
        </w:rPr>
        <w:t>les</w:t>
      </w:r>
      <w:r w:rsidRPr="006F7BB4">
        <w:rPr>
          <w:rFonts w:ascii="Times New Roman" w:hAnsi="Times New Roman" w:cs="Times New Roman"/>
          <w:sz w:val="24"/>
          <w:szCs w:val="24"/>
          <w:lang w:val="fr-FR"/>
        </w:rPr>
        <w:t xml:space="preserve"> hommes, il n’y pas l’homme mais </w:t>
      </w:r>
      <w:r w:rsidRPr="006F7BB4">
        <w:rPr>
          <w:rStyle w:val="Accentuation"/>
          <w:rFonts w:ascii="Times New Roman" w:hAnsi="Times New Roman" w:cs="Times New Roman"/>
          <w:sz w:val="24"/>
          <w:szCs w:val="24"/>
          <w:lang w:val="fr-FR"/>
        </w:rPr>
        <w:t>les</w:t>
      </w:r>
      <w:r w:rsidRPr="006F7BB4">
        <w:rPr>
          <w:rFonts w:ascii="Times New Roman" w:hAnsi="Times New Roman" w:cs="Times New Roman"/>
          <w:sz w:val="24"/>
          <w:szCs w:val="24"/>
          <w:lang w:val="fr-FR"/>
        </w:rPr>
        <w:t xml:space="preserve"> hommes. J’ai beaucoup appris cela d’un grand philosophe dont les disciples étaient un peu antisémites. C’est le mouvement du personnalisme d’Emmanuel Mounier dans la revue Esprit dont c’était le cénacle. Il y avait beaucoup de chrétiens antisémites. Il a réussi en langage philosophique à exprimer cela, « le personnalisme » : chaque personne est ce qu’elle est. Il y a un personnalisme des nations.   </w:t>
      </w:r>
    </w:p>
    <w:p w:rsidR="00467991" w:rsidRPr="006F7BB4" w:rsidRDefault="00467991"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lastRenderedPageBreak/>
        <w:t xml:space="preserve">Il n’y a pas de cercle d’étude en France se réunissant sur la question : qu’est-ce qu’être français ? Dans toutes les communautés juives, il y a eu des cercles d’études : « qu’est-ce qu’être juif ?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Cela n’est pas un mystère d’être français. On est français et cela ne s’explique pas, cela ne se décrit pas, c’est ! Chaque manière d’être homme est ce qu’elle est.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Mais il y a un mystère : qu’est-ce qu’un juif ? Parce qu’un juif peut être n’importe quelle autre manière d’être homme. C’est le cas particulier du cosmopolitisme juif. Mais on arrivera à l’universel hébreu tout à l’heure.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Il y a une fatalité de l’échec de l’universalisme chez les Nations, chez les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rPr>
        <w:t xml:space="preserve">. Cela ne signifie pas que les porteurs de ce rêve de l’universel n’étaient pas authentiquement ce que nous appelons en hébreu des </w:t>
      </w:r>
      <w:r w:rsidR="00467991" w:rsidRPr="006F7BB4">
        <w:rPr>
          <w:rStyle w:val="hps"/>
          <w:rFonts w:ascii="Times New Roman" w:hAnsi="Times New Roman" w:cs="Times New Roman"/>
          <w:sz w:val="24"/>
          <w:szCs w:val="24"/>
          <w:rtl/>
          <w:lang w:bidi="he-IL"/>
        </w:rPr>
        <w:t>ח</w:t>
      </w:r>
      <w:r w:rsidR="00467991" w:rsidRPr="006F7BB4">
        <w:rPr>
          <w:rFonts w:ascii="Times New Roman" w:hAnsi="Times New Roman" w:cs="Times New Roman"/>
          <w:sz w:val="24"/>
          <w:szCs w:val="24"/>
          <w:rtl/>
          <w:lang w:val="fr-FR" w:eastAsia="en-GB" w:bidi="he-IL"/>
        </w:rPr>
        <w:t>ָ</w:t>
      </w:r>
      <w:r w:rsidR="00467991" w:rsidRPr="006F7BB4">
        <w:rPr>
          <w:rStyle w:val="hps"/>
          <w:rFonts w:ascii="Times New Roman" w:hAnsi="Times New Roman" w:cs="Times New Roman"/>
          <w:sz w:val="24"/>
          <w:szCs w:val="24"/>
          <w:rtl/>
          <w:lang w:bidi="he-IL"/>
        </w:rPr>
        <w:t>ס</w:t>
      </w:r>
      <w:r w:rsidR="00467991" w:rsidRPr="006F7BB4">
        <w:rPr>
          <w:rFonts w:ascii="Times New Roman" w:hAnsi="Times New Roman" w:cs="Times New Roman"/>
          <w:kern w:val="36"/>
          <w:sz w:val="24"/>
          <w:szCs w:val="24"/>
          <w:rtl/>
          <w:lang w:val="fr-FR" w:bidi="he-IL"/>
        </w:rPr>
        <w:t>ִ</w:t>
      </w:r>
      <w:r w:rsidR="00467991" w:rsidRPr="006F7BB4">
        <w:rPr>
          <w:rStyle w:val="hps"/>
          <w:rFonts w:ascii="Times New Roman" w:hAnsi="Times New Roman" w:cs="Times New Roman"/>
          <w:sz w:val="24"/>
          <w:szCs w:val="24"/>
          <w:rtl/>
          <w:lang w:bidi="he-IL"/>
        </w:rPr>
        <w:t>יד</w:t>
      </w:r>
      <w:r w:rsidR="00467991" w:rsidRPr="006F7BB4">
        <w:rPr>
          <w:rFonts w:ascii="Times New Roman" w:hAnsi="Times New Roman" w:cs="Times New Roman"/>
          <w:sz w:val="24"/>
          <w:szCs w:val="24"/>
          <w:rtl/>
          <w:lang w:bidi="he-IL"/>
        </w:rPr>
        <w:t>ֵ</w:t>
      </w:r>
      <w:r w:rsidR="00467991" w:rsidRPr="006F7BB4">
        <w:rPr>
          <w:rStyle w:val="hps"/>
          <w:rFonts w:ascii="Times New Roman" w:hAnsi="Times New Roman" w:cs="Times New Roman"/>
          <w:sz w:val="24"/>
          <w:szCs w:val="24"/>
          <w:rtl/>
          <w:lang w:bidi="he-IL"/>
        </w:rPr>
        <w:t xml:space="preserve">י </w:t>
      </w:r>
      <w:r w:rsidR="00467991" w:rsidRPr="006F7BB4">
        <w:rPr>
          <w:rStyle w:val="text"/>
          <w:rFonts w:ascii="Times New Roman" w:hAnsi="Times New Roman" w:cs="Times New Roman"/>
          <w:color w:val="330000"/>
          <w:sz w:val="24"/>
          <w:szCs w:val="24"/>
          <w:rtl/>
          <w:lang w:bidi="he-IL"/>
        </w:rPr>
        <w:t>אוּמוֹת הָעוֹלָם</w:t>
      </w: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Dans l’identité Israël</w:t>
      </w:r>
      <w:r w:rsidR="00467991" w:rsidRPr="006F7BB4">
        <w:rPr>
          <w:rFonts w:ascii="Times New Roman" w:hAnsi="Times New Roman" w:cs="Times New Roman"/>
          <w:sz w:val="24"/>
          <w:szCs w:val="24"/>
          <w:lang w:val="fr-FR"/>
        </w:rPr>
        <w:t>,</w:t>
      </w:r>
      <w:r w:rsidRPr="006F7BB4">
        <w:rPr>
          <w:rFonts w:ascii="Times New Roman" w:hAnsi="Times New Roman" w:cs="Times New Roman"/>
          <w:sz w:val="24"/>
          <w:szCs w:val="24"/>
          <w:lang w:val="fr-FR"/>
        </w:rPr>
        <w:t xml:space="preserve"> il y a une première dimension de la vocation</w:t>
      </w:r>
      <w:r w:rsidR="00467991" w:rsidRPr="006F7BB4">
        <w:rPr>
          <w:rFonts w:ascii="Times New Roman" w:hAnsi="Times New Roman" w:cs="Times New Roman"/>
          <w:sz w:val="24"/>
          <w:szCs w:val="24"/>
          <w:lang w:val="fr-FR"/>
        </w:rPr>
        <w:t xml:space="preserve"> </w:t>
      </w:r>
      <w:r w:rsidR="00467991" w:rsidRPr="006F7BB4">
        <w:rPr>
          <w:rFonts w:ascii="Times New Roman" w:hAnsi="Times New Roman" w:cs="Times New Roman"/>
          <w:color w:val="000000"/>
          <w:sz w:val="24"/>
          <w:szCs w:val="24"/>
          <w:rtl/>
          <w:lang w:eastAsia="en-GB" w:bidi="he-IL"/>
        </w:rPr>
        <w:t>מַמְלֶכֶת כֹּהֲנִים</w:t>
      </w:r>
      <w:r w:rsidR="00467991" w:rsidRPr="006F7BB4">
        <w:rPr>
          <w:rFonts w:ascii="Times New Roman" w:hAnsi="Times New Roman" w:cs="Times New Roman"/>
          <w:color w:val="000000"/>
          <w:sz w:val="24"/>
          <w:szCs w:val="24"/>
          <w:rtl/>
          <w:lang w:eastAsia="en-GB"/>
        </w:rPr>
        <w:t xml:space="preserve"> </w:t>
      </w:r>
      <w:r w:rsidR="00467991" w:rsidRPr="006F7BB4">
        <w:rPr>
          <w:rFonts w:ascii="Times New Roman" w:hAnsi="Times New Roman" w:cs="Times New Roman"/>
          <w:color w:val="000000"/>
          <w:sz w:val="24"/>
          <w:szCs w:val="24"/>
          <w:rtl/>
          <w:lang w:eastAsia="en-GB" w:bidi="he-IL"/>
        </w:rPr>
        <w:t>וְגוֹי קָדוֹשׁ</w:t>
      </w:r>
      <w:r w:rsidRPr="006F7BB4">
        <w:rPr>
          <w:rFonts w:ascii="Times New Roman" w:hAnsi="Times New Roman" w:cs="Times New Roman"/>
          <w:sz w:val="24"/>
          <w:szCs w:val="24"/>
          <w:lang w:val="fr-FR"/>
        </w:rPr>
        <w:t> </w:t>
      </w:r>
      <w:r w:rsidR="00702396" w:rsidRPr="006F7BB4">
        <w:rPr>
          <w:rFonts w:ascii="Times New Roman" w:hAnsi="Times New Roman" w:cs="Times New Roman"/>
          <w:sz w:val="24"/>
          <w:szCs w:val="24"/>
          <w:lang w:val="fr-FR"/>
        </w:rPr>
        <w:t xml:space="preserve"> </w:t>
      </w:r>
      <w:r w:rsidRPr="006F7BB4">
        <w:rPr>
          <w:rFonts w:ascii="Times New Roman" w:hAnsi="Times New Roman" w:cs="Times New Roman"/>
          <w:sz w:val="24"/>
          <w:szCs w:val="24"/>
          <w:lang w:val="fr-FR"/>
        </w:rPr>
        <w:t xml:space="preserve">qui est de se mettre au service de la civilisation dominante du temps.   </w:t>
      </w:r>
    </w:p>
    <w:p w:rsidR="00467991" w:rsidRPr="006F7BB4" w:rsidRDefault="00467991"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La charnière avec notre problème est très simple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A tour de rôle chaque nation va devenir la figure de prou de la recherche de l’universel humain et c’est elle qui fonde l’empire.  Il y a alors une tendance messianique d’Israël de se mettre au service de cette civilisation dominante pour la « </w:t>
      </w:r>
      <w:r w:rsidRPr="006F7BB4">
        <w:rPr>
          <w:rFonts w:ascii="Times New Roman" w:hAnsi="Times New Roman" w:cs="Times New Roman"/>
          <w:i/>
          <w:iCs/>
          <w:sz w:val="24"/>
          <w:szCs w:val="24"/>
          <w:lang w:val="fr-FR"/>
        </w:rPr>
        <w:t>kashériser</w:t>
      </w:r>
      <w:r w:rsidRPr="006F7BB4">
        <w:rPr>
          <w:rFonts w:ascii="Times New Roman" w:hAnsi="Times New Roman" w:cs="Times New Roman"/>
          <w:sz w:val="24"/>
          <w:szCs w:val="24"/>
          <w:lang w:val="fr-FR"/>
        </w:rPr>
        <w:t xml:space="preserve"> », pour la sanctifier. C’est ce qu’a rêvé de faire Joseph en Egypte. Et c’est le modèle de la vocation messianique de type diaspora. Etre au service de la civilisation du temps, celle qui est occupée à faire l’empire en voulant faire l’universel humain.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Le récit de cette descente de Jacob, s’installant dans la civilisation du temps qu’est l’Egypte, par le biais de Joseph qui en est le levier, le véhicule, c’est la dimension Jacob du peuple d’Israël.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Dès qu’il s’agit de Jacob, il est normal que Jacob se sente chez lui en exil.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Il faut voir à quel point c’est notre carte d’identité historique qui nous est donnée là : Joseph seul est capable d’être dans l’Egypte. On l’apprendra de la Parashah </w:t>
      </w:r>
      <w:r w:rsidR="00194457" w:rsidRPr="006F7BB4">
        <w:rPr>
          <w:rFonts w:ascii="Times New Roman" w:hAnsi="Times New Roman" w:cs="Times New Roman"/>
          <w:sz w:val="24"/>
          <w:szCs w:val="24"/>
          <w:rtl/>
          <w:lang w:bidi="he-IL"/>
        </w:rPr>
        <w:t>שְׁמוֹת</w:t>
      </w:r>
      <w:r w:rsidRPr="006F7BB4">
        <w:rPr>
          <w:rFonts w:ascii="Times New Roman" w:hAnsi="Times New Roman" w:cs="Times New Roman"/>
          <w:sz w:val="24"/>
          <w:szCs w:val="24"/>
          <w:lang w:val="fr-FR"/>
        </w:rPr>
        <w:t xml:space="preserve">: </w:t>
      </w:r>
      <w:r w:rsidR="00194457" w:rsidRPr="006F7BB4">
        <w:rPr>
          <w:rStyle w:val="text"/>
          <w:rFonts w:ascii="Times New Roman" w:hAnsi="Times New Roman" w:cs="Times New Roman"/>
          <w:color w:val="000000"/>
          <w:sz w:val="24"/>
          <w:szCs w:val="24"/>
          <w:rtl/>
          <w:lang w:bidi="he-IL"/>
        </w:rPr>
        <w:t>וְיוֹסֵף הָיָה בְמִצְרָיִם</w:t>
      </w:r>
      <w:r w:rsidRPr="006F7BB4">
        <w:rPr>
          <w:rFonts w:ascii="Times New Roman" w:hAnsi="Times New Roman" w:cs="Times New Roman"/>
          <w:sz w:val="24"/>
          <w:szCs w:val="24"/>
          <w:lang w:val="fr-FR"/>
        </w:rPr>
        <w:t>.</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Joseph seul était capable d’aller dans l’Egypte et de rester hébreu. Jacob lui doit s’installer dans le ghetto de Goshen. Parce que si cette dimension du peuple juif au service de la nation étrangère s’installe au cœur de la civilisation étrangère, elle s’assimile. C’est le problème de l’assimilation. Joseph seul est le cas particulier.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Rashi cite un Midrash qui le met en évidence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Pourquoi au début du livre de l’Exode lors de la descente des enfants de Jacob en Egypte, un verset exceptionnel pour Joseph : </w:t>
      </w:r>
      <w:r w:rsidR="00194457" w:rsidRPr="006F7BB4">
        <w:rPr>
          <w:rStyle w:val="text"/>
          <w:rFonts w:ascii="Times New Roman" w:hAnsi="Times New Roman" w:cs="Times New Roman"/>
          <w:color w:val="000000"/>
          <w:sz w:val="24"/>
          <w:szCs w:val="24"/>
          <w:rtl/>
          <w:lang w:bidi="he-IL"/>
        </w:rPr>
        <w:t>וְיוֹסֵף</w:t>
      </w:r>
      <w:r w:rsidR="00194457" w:rsidRPr="006F7BB4">
        <w:rPr>
          <w:rStyle w:val="text"/>
          <w:rFonts w:ascii="Times New Roman" w:hAnsi="Times New Roman" w:cs="Times New Roman"/>
          <w:color w:val="000000"/>
          <w:sz w:val="24"/>
          <w:szCs w:val="24"/>
          <w:rtl/>
        </w:rPr>
        <w:t xml:space="preserve">, </w:t>
      </w:r>
      <w:r w:rsidR="00194457" w:rsidRPr="006F7BB4">
        <w:rPr>
          <w:rStyle w:val="text"/>
          <w:rFonts w:ascii="Times New Roman" w:hAnsi="Times New Roman" w:cs="Times New Roman"/>
          <w:color w:val="000000"/>
          <w:sz w:val="24"/>
          <w:szCs w:val="24"/>
          <w:rtl/>
          <w:lang w:bidi="he-IL"/>
        </w:rPr>
        <w:t>הָיָה בְמִצְרָיִם</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Rashi citant le Midrash : ce Joseph vendu du pays de Kenaan comme esclave en Egypte est devenu à la tête du palais de Pharaon et est resté </w:t>
      </w:r>
      <w:r w:rsidR="00702396" w:rsidRPr="006F7BB4">
        <w:rPr>
          <w:rFonts w:ascii="Times New Roman" w:hAnsi="Times New Roman" w:cs="Times New Roman"/>
          <w:sz w:val="24"/>
          <w:szCs w:val="24"/>
          <w:rtl/>
          <w:lang w:val="fr-FR" w:eastAsia="en-GB" w:bidi="he-IL"/>
        </w:rPr>
        <w:t>צַדִּיק</w:t>
      </w:r>
      <w:r w:rsidRPr="006F7BB4">
        <w:rPr>
          <w:rFonts w:ascii="Times New Roman" w:hAnsi="Times New Roman" w:cs="Times New Roman"/>
          <w:sz w:val="24"/>
          <w:szCs w:val="24"/>
          <w:lang w:val="fr-FR"/>
        </w:rPr>
        <w:t xml:space="preserve">. </w:t>
      </w:r>
    </w:p>
    <w:p w:rsidR="00702396" w:rsidRPr="006F7BB4" w:rsidRDefault="00106D77" w:rsidP="006F7BB4">
      <w:pPr>
        <w:pStyle w:val="Sansinterligne"/>
        <w:jc w:val="both"/>
        <w:rPr>
          <w:rFonts w:ascii="Times New Roman" w:hAnsi="Times New Roman" w:cs="Times New Roman"/>
          <w:sz w:val="24"/>
          <w:szCs w:val="24"/>
          <w:lang w:val="fr-FR"/>
        </w:rPr>
      </w:pPr>
      <w:r w:rsidRPr="006F7BB4">
        <w:rPr>
          <w:rStyle w:val="text"/>
          <w:rFonts w:ascii="Times New Roman" w:hAnsi="Times New Roman" w:cs="Times New Roman"/>
          <w:color w:val="330000"/>
          <w:sz w:val="24"/>
          <w:szCs w:val="24"/>
          <w:rtl/>
          <w:lang w:bidi="he-IL"/>
        </w:rPr>
        <w:t>הָ</w:t>
      </w:r>
      <w:r w:rsidRPr="006F7BB4">
        <w:rPr>
          <w:rFonts w:ascii="Times New Roman" w:hAnsi="Times New Roman" w:cs="Times New Roman"/>
          <w:sz w:val="24"/>
          <w:szCs w:val="24"/>
          <w:rtl/>
          <w:lang w:val="fr-FR" w:eastAsia="en-GB" w:bidi="he-IL"/>
        </w:rPr>
        <w:t>צַדִּיק</w:t>
      </w:r>
      <w:r w:rsidRPr="006F7BB4">
        <w:rPr>
          <w:rFonts w:ascii="Times New Roman" w:hAnsi="Times New Roman" w:cs="Times New Roman"/>
          <w:sz w:val="24"/>
          <w:szCs w:val="24"/>
          <w:lang w:val="fr-FR" w:eastAsia="en-GB" w:bidi="he-IL"/>
        </w:rPr>
        <w:t xml:space="preserve"> </w:t>
      </w:r>
      <w:r w:rsidRPr="006F7BB4">
        <w:rPr>
          <w:rFonts w:ascii="Times New Roman" w:hAnsi="Times New Roman" w:cs="Times New Roman"/>
          <w:sz w:val="24"/>
          <w:szCs w:val="24"/>
          <w:lang w:val="fr-FR"/>
        </w:rPr>
        <w:t xml:space="preserve"> </w:t>
      </w:r>
      <w:r w:rsidRPr="006F7BB4">
        <w:rPr>
          <w:rFonts w:ascii="Times New Roman" w:hAnsi="Times New Roman" w:cs="Times New Roman"/>
          <w:color w:val="000000"/>
          <w:kern w:val="36"/>
          <w:sz w:val="24"/>
          <w:szCs w:val="24"/>
          <w:rtl/>
          <w:lang w:eastAsia="en-GB" w:bidi="he-IL"/>
        </w:rPr>
        <w:t>יֹסֵף</w:t>
      </w:r>
      <w:r w:rsidRPr="006F7BB4">
        <w:rPr>
          <w:rFonts w:ascii="Times New Roman" w:hAnsi="Times New Roman" w:cs="Times New Roman"/>
          <w:sz w:val="24"/>
          <w:szCs w:val="24"/>
          <w:lang w:val="fr-FR"/>
        </w:rPr>
        <w:t xml:space="preserve"> </w:t>
      </w:r>
      <w:r w:rsidR="007A6FEE" w:rsidRPr="006F7BB4">
        <w:rPr>
          <w:rFonts w:ascii="Times New Roman" w:hAnsi="Times New Roman" w:cs="Times New Roman"/>
          <w:sz w:val="24"/>
          <w:szCs w:val="24"/>
          <w:lang w:val="fr-FR"/>
        </w:rPr>
        <w:t xml:space="preserve">c’est le seul à pouvoir rester </w:t>
      </w:r>
      <w:r w:rsidR="00702396" w:rsidRPr="006F7BB4">
        <w:rPr>
          <w:rFonts w:ascii="Times New Roman" w:hAnsi="Times New Roman" w:cs="Times New Roman"/>
          <w:sz w:val="24"/>
          <w:szCs w:val="24"/>
          <w:rtl/>
          <w:lang w:val="fr-FR" w:eastAsia="en-GB" w:bidi="he-IL"/>
        </w:rPr>
        <w:t>צַדִּיק</w:t>
      </w:r>
      <w:r w:rsidR="00702396" w:rsidRPr="006F7BB4">
        <w:rPr>
          <w:rFonts w:ascii="Times New Roman" w:hAnsi="Times New Roman" w:cs="Times New Roman"/>
          <w:sz w:val="24"/>
          <w:szCs w:val="24"/>
          <w:lang w:val="fr-FR"/>
        </w:rPr>
        <w:t xml:space="preserve"> </w:t>
      </w:r>
      <w:r w:rsidR="007A6FEE" w:rsidRPr="006F7BB4">
        <w:rPr>
          <w:rFonts w:ascii="Times New Roman" w:hAnsi="Times New Roman" w:cs="Times New Roman"/>
          <w:sz w:val="24"/>
          <w:szCs w:val="24"/>
          <w:lang w:val="fr-FR"/>
        </w:rPr>
        <w:t xml:space="preserve">dans l’Egypte. Les autres pour rester Israël sont au service de l’Egypte dans le ghetto. Ce sont les bergers des troupeaux des Egyptiens.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Cf. les péripéties entre Joseph et le Pharaon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Que font tes frères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Ils sont des bergers.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J’en ai besoin, installes-les...etc.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cela qui se passe quand les Juifs arrivent.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Les Juifs sont des médiateurs et en leur qualité d’intermédiaire, on a besoin d’eux…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i/>
          <w:sz w:val="24"/>
          <w:szCs w:val="24"/>
          <w:lang w:val="fr-FR"/>
        </w:rPr>
        <w:lastRenderedPageBreak/>
        <w:t>Nous sommes les médiateurs des valeurs</w:t>
      </w:r>
      <w:r w:rsidRPr="006F7BB4">
        <w:rPr>
          <w:rFonts w:ascii="Times New Roman" w:hAnsi="Times New Roman" w:cs="Times New Roman"/>
          <w:sz w:val="24"/>
          <w:szCs w:val="24"/>
          <w:lang w:val="fr-FR"/>
        </w:rPr>
        <w:t xml:space="preserve">. Cela se traduit comme intermédiaire de la banque avec le même vocabulaire : sanction, obligation, valeur, la signature est bonne...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dans la réalité de l’existence l’idéal du médiateur. Au point qu’il y a des thèses d’un </w:t>
      </w:r>
      <w:r w:rsidR="003A4D84" w:rsidRPr="006F7BB4">
        <w:rPr>
          <w:rFonts w:ascii="Times New Roman" w:hAnsi="Times New Roman" w:cs="Times New Roman"/>
          <w:sz w:val="24"/>
          <w:szCs w:val="24"/>
          <w:lang w:val="fr-FR"/>
        </w:rPr>
        <w:t>trotskiste</w:t>
      </w:r>
      <w:r w:rsidRPr="006F7BB4">
        <w:rPr>
          <w:rFonts w:ascii="Times New Roman" w:hAnsi="Times New Roman" w:cs="Times New Roman"/>
          <w:sz w:val="24"/>
          <w:szCs w:val="24"/>
          <w:lang w:val="fr-FR"/>
        </w:rPr>
        <w:t xml:space="preserve"> Léon Abraham, sociologue marxiste, sur le peuple juif vu comme une religion de classe des intermédiaires.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La communauté juive au service de la civilisation extérieure a le même problème qui nous est raconté des enfants de Jacob en Egypte : lorsque la dimension Israël s’installe en exil elle s’appelle Jacob, et elle s’installe et c’est fini ! Elle a son vocabulaire messianique d’espérance mais cela reste un vocabulaire messianique d’espérance ! Il faut que Juda prenne le relai pour que cela se concrétise. </w:t>
      </w:r>
      <w:r w:rsidRPr="006F7BB4">
        <w:rPr>
          <w:rFonts w:ascii="Times New Roman" w:hAnsi="Times New Roman" w:cs="Times New Roman"/>
          <w:i/>
          <w:sz w:val="24"/>
          <w:szCs w:val="24"/>
          <w:lang w:val="fr-FR"/>
        </w:rPr>
        <w:t>Joseph c’est la descente en Egypte. Juda c’est la sortie d’Egypte</w:t>
      </w: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Tant que c’est le temps de l’exil, c’est Joseph  qui est Israël. Dès que le temps de fin d’exil arrive, parce que cette tentative a échoué -  et il n’y a aucune exception, aucun Joseph de l’histoire du monde n’a jamais réussi à </w:t>
      </w:r>
      <w:r w:rsidR="00702396" w:rsidRPr="006F7BB4">
        <w:rPr>
          <w:rFonts w:ascii="Times New Roman" w:hAnsi="Times New Roman" w:cs="Times New Roman"/>
          <w:i/>
          <w:iCs/>
          <w:sz w:val="24"/>
          <w:szCs w:val="24"/>
          <w:lang w:val="fr-FR"/>
        </w:rPr>
        <w:t>k</w:t>
      </w:r>
      <w:r w:rsidRPr="006F7BB4">
        <w:rPr>
          <w:rFonts w:ascii="Times New Roman" w:hAnsi="Times New Roman" w:cs="Times New Roman"/>
          <w:i/>
          <w:iCs/>
          <w:sz w:val="24"/>
          <w:szCs w:val="24"/>
          <w:lang w:val="fr-FR"/>
        </w:rPr>
        <w:t>a</w:t>
      </w:r>
      <w:r w:rsidR="00702396" w:rsidRPr="006F7BB4">
        <w:rPr>
          <w:rFonts w:ascii="Times New Roman" w:hAnsi="Times New Roman" w:cs="Times New Roman"/>
          <w:i/>
          <w:iCs/>
          <w:sz w:val="24"/>
          <w:szCs w:val="24"/>
          <w:lang w:val="fr-FR"/>
        </w:rPr>
        <w:t>s</w:t>
      </w:r>
      <w:r w:rsidRPr="006F7BB4">
        <w:rPr>
          <w:rFonts w:ascii="Times New Roman" w:hAnsi="Times New Roman" w:cs="Times New Roman"/>
          <w:i/>
          <w:iCs/>
          <w:sz w:val="24"/>
          <w:szCs w:val="24"/>
          <w:lang w:val="fr-FR"/>
        </w:rPr>
        <w:t>h</w:t>
      </w:r>
      <w:r w:rsidR="003A4D84" w:rsidRPr="006F7BB4">
        <w:rPr>
          <w:rFonts w:ascii="Times New Roman" w:hAnsi="Times New Roman" w:cs="Times New Roman"/>
          <w:i/>
          <w:iCs/>
          <w:sz w:val="24"/>
          <w:szCs w:val="24"/>
          <w:lang w:val="fr-FR"/>
        </w:rPr>
        <w:t>e</w:t>
      </w:r>
      <w:r w:rsidRPr="006F7BB4">
        <w:rPr>
          <w:rFonts w:ascii="Times New Roman" w:hAnsi="Times New Roman" w:cs="Times New Roman"/>
          <w:i/>
          <w:iCs/>
          <w:sz w:val="24"/>
          <w:szCs w:val="24"/>
          <w:lang w:val="fr-FR"/>
        </w:rPr>
        <w:t>riser</w:t>
      </w:r>
      <w:r w:rsidRPr="006F7BB4">
        <w:rPr>
          <w:rFonts w:ascii="Times New Roman" w:hAnsi="Times New Roman" w:cs="Times New Roman"/>
          <w:sz w:val="24"/>
          <w:szCs w:val="24"/>
          <w:lang w:val="fr-FR"/>
        </w:rPr>
        <w:t xml:space="preserve"> la civilisation de l’empire du temps, les empires ont pris fin dans l’éclatement et les catastrophes. Jamais Israël n’a réussi à sauver l’empire. C’est cela la vocation messianique de la diaspora : tenter de sauver l’impérialisme des </w:t>
      </w:r>
      <w:r w:rsidR="00194457" w:rsidRPr="006F7BB4">
        <w:rPr>
          <w:rFonts w:ascii="Times New Roman" w:hAnsi="Times New Roman" w:cs="Times New Roman"/>
          <w:sz w:val="24"/>
          <w:szCs w:val="24"/>
          <w:rtl/>
          <w:lang w:bidi="he-IL"/>
        </w:rPr>
        <w:t>גּוֹיִם</w:t>
      </w:r>
      <w:r w:rsidRPr="006F7BB4">
        <w:rPr>
          <w:rFonts w:ascii="Times New Roman" w:hAnsi="Times New Roman" w:cs="Times New Roman"/>
          <w:sz w:val="24"/>
          <w:szCs w:val="24"/>
          <w:lang w:val="fr-FR"/>
        </w:rPr>
        <w:t xml:space="preserve">. Lorsque Joseph va diagnostiquer que c’est un échec, il leur dit : « le temps arrivera où Dieu vous fera signe et vous sortirez et emporterez ma momie pour éviter qu’elle devienne idole de l’Egypte… ».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Chaque fois qu’un Joseph travers</w:t>
      </w:r>
      <w:r w:rsidR="003A4D84" w:rsidRPr="006F7BB4">
        <w:rPr>
          <w:rFonts w:ascii="Times New Roman" w:hAnsi="Times New Roman" w:cs="Times New Roman"/>
          <w:sz w:val="24"/>
          <w:szCs w:val="24"/>
          <w:lang w:val="fr-FR"/>
        </w:rPr>
        <w:t>e</w:t>
      </w:r>
      <w:r w:rsidRPr="006F7BB4">
        <w:rPr>
          <w:rFonts w:ascii="Times New Roman" w:hAnsi="Times New Roman" w:cs="Times New Roman"/>
          <w:sz w:val="24"/>
          <w:szCs w:val="24"/>
          <w:lang w:val="fr-FR"/>
        </w:rPr>
        <w:t xml:space="preserve"> un</w:t>
      </w:r>
      <w:r w:rsidR="003A4D84" w:rsidRPr="006F7BB4">
        <w:rPr>
          <w:rFonts w:ascii="Times New Roman" w:hAnsi="Times New Roman" w:cs="Times New Roman"/>
          <w:sz w:val="24"/>
          <w:szCs w:val="24"/>
          <w:lang w:val="fr-FR"/>
        </w:rPr>
        <w:t>e</w:t>
      </w:r>
      <w:r w:rsidRPr="006F7BB4">
        <w:rPr>
          <w:rFonts w:ascii="Times New Roman" w:hAnsi="Times New Roman" w:cs="Times New Roman"/>
          <w:sz w:val="24"/>
          <w:szCs w:val="24"/>
          <w:lang w:val="fr-FR"/>
        </w:rPr>
        <w:t xml:space="preserve"> Egypte il y a un mausolée quelque part. Dès fois </w:t>
      </w:r>
      <w:r w:rsidR="003A4D84" w:rsidRPr="006F7BB4">
        <w:rPr>
          <w:rFonts w:ascii="Times New Roman" w:hAnsi="Times New Roman" w:cs="Times New Roman"/>
          <w:sz w:val="24"/>
          <w:szCs w:val="24"/>
          <w:lang w:val="fr-FR"/>
        </w:rPr>
        <w:t>même</w:t>
      </w:r>
      <w:r w:rsidRPr="006F7BB4">
        <w:rPr>
          <w:rFonts w:ascii="Times New Roman" w:hAnsi="Times New Roman" w:cs="Times New Roman"/>
          <w:sz w:val="24"/>
          <w:szCs w:val="24"/>
          <w:lang w:val="fr-FR"/>
        </w:rPr>
        <w:t xml:space="preserve"> un sépulcre vide… Celui-là é</w:t>
      </w:r>
      <w:r w:rsidR="003A4D84" w:rsidRPr="006F7BB4">
        <w:rPr>
          <w:rFonts w:ascii="Times New Roman" w:hAnsi="Times New Roman" w:cs="Times New Roman"/>
          <w:sz w:val="24"/>
          <w:szCs w:val="24"/>
          <w:lang w:val="fr-FR"/>
        </w:rPr>
        <w:t xml:space="preserve">tait fils de Joseph, mais c’es </w:t>
      </w:r>
      <w:r w:rsidRPr="006F7BB4">
        <w:rPr>
          <w:rFonts w:ascii="Times New Roman" w:hAnsi="Times New Roman" w:cs="Times New Roman"/>
          <w:sz w:val="24"/>
          <w:szCs w:val="24"/>
          <w:lang w:val="fr-FR"/>
        </w:rPr>
        <w:t xml:space="preserve">le même objectif.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Dès que la communauté juive, qui est l’Israël de l’exil, s’installe au service d’une civilisation, il y a tout de suite la différence : Joseph qui est à l’Elysée et les Juifs á la rue Pavée, c’est à dire le palais du Pharaon et Goshen le ghetto. Ce Joseph est souvent économiste, financier, conseiller... de la civilisation en question. C’est tellement simple que cela donne le vertige : une histoire simple qui se fait depuis l’origine et qui recommence. On n’arrive pas à s’en </w:t>
      </w:r>
      <w:r w:rsidR="003A4D84" w:rsidRPr="006F7BB4">
        <w:rPr>
          <w:rFonts w:ascii="Times New Roman" w:hAnsi="Times New Roman" w:cs="Times New Roman"/>
          <w:sz w:val="24"/>
          <w:szCs w:val="24"/>
          <w:lang w:val="fr-FR"/>
        </w:rPr>
        <w:t>rappeler</w:t>
      </w:r>
      <w:r w:rsidRPr="006F7BB4">
        <w:rPr>
          <w:rFonts w:ascii="Times New Roman" w:hAnsi="Times New Roman" w:cs="Times New Roman"/>
          <w:sz w:val="24"/>
          <w:szCs w:val="24"/>
          <w:lang w:val="fr-FR"/>
        </w:rPr>
        <w:t xml:space="preserve">, à la comprendre et à savoir comment réagir, mais c’est la même histoire.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Dès qu’Israël redevient Jacob, il est l’homme de l’exil et s’installe en exil. Il y a un verset de fin de Par</w:t>
      </w:r>
      <w:r w:rsidR="003A4D84" w:rsidRPr="006F7BB4">
        <w:rPr>
          <w:rFonts w:ascii="Times New Roman" w:hAnsi="Times New Roman" w:cs="Times New Roman"/>
          <w:sz w:val="24"/>
          <w:szCs w:val="24"/>
          <w:lang w:val="fr-FR"/>
        </w:rPr>
        <w:t>a</w:t>
      </w:r>
      <w:r w:rsidRPr="006F7BB4">
        <w:rPr>
          <w:rFonts w:ascii="Times New Roman" w:hAnsi="Times New Roman" w:cs="Times New Roman"/>
          <w:sz w:val="24"/>
          <w:szCs w:val="24"/>
          <w:lang w:val="fr-FR"/>
        </w:rPr>
        <w:t>sha</w:t>
      </w:r>
      <w:r w:rsidR="003A4D84" w:rsidRPr="006F7BB4">
        <w:rPr>
          <w:rFonts w:ascii="Times New Roman" w:hAnsi="Times New Roman" w:cs="Times New Roman"/>
          <w:sz w:val="24"/>
          <w:szCs w:val="24"/>
          <w:lang w:val="fr-FR"/>
        </w:rPr>
        <w:t>h</w:t>
      </w:r>
      <w:r w:rsidRPr="006F7BB4">
        <w:rPr>
          <w:rFonts w:ascii="Times New Roman" w:hAnsi="Times New Roman" w:cs="Times New Roman"/>
          <w:sz w:val="24"/>
          <w:szCs w:val="24"/>
          <w:lang w:val="fr-FR"/>
        </w:rPr>
        <w:t xml:space="preserve"> </w:t>
      </w:r>
      <w:r w:rsidR="00702396" w:rsidRPr="006F7BB4">
        <w:rPr>
          <w:rFonts w:ascii="Times New Roman" w:hAnsi="Times New Roman" w:cs="Times New Roman"/>
          <w:color w:val="000000"/>
          <w:sz w:val="24"/>
          <w:szCs w:val="24"/>
          <w:rtl/>
          <w:lang w:eastAsia="en-GB" w:bidi="he-IL"/>
        </w:rPr>
        <w:t>וַיְחִי</w:t>
      </w:r>
      <w:r w:rsidR="00702396" w:rsidRPr="006F7BB4">
        <w:rPr>
          <w:rFonts w:ascii="Times New Roman" w:hAnsi="Times New Roman" w:cs="Times New Roman"/>
          <w:color w:val="000000"/>
          <w:sz w:val="24"/>
          <w:szCs w:val="24"/>
          <w:lang w:val="fr-FR" w:eastAsia="en-GB" w:bidi="he-IL"/>
        </w:rPr>
        <w:t xml:space="preserve"> </w:t>
      </w:r>
      <w:r w:rsidRPr="006F7BB4">
        <w:rPr>
          <w:rFonts w:ascii="Times New Roman" w:hAnsi="Times New Roman" w:cs="Times New Roman"/>
          <w:sz w:val="24"/>
          <w:szCs w:val="24"/>
          <w:lang w:val="fr-FR"/>
        </w:rPr>
        <w:t xml:space="preserve">que nous citons dans la </w:t>
      </w:r>
      <w:r w:rsidR="00106D77" w:rsidRPr="006F7BB4">
        <w:rPr>
          <w:rFonts w:ascii="Times New Roman" w:hAnsi="Times New Roman" w:cs="Times New Roman"/>
          <w:sz w:val="24"/>
          <w:szCs w:val="24"/>
          <w:lang w:val="fr-FR"/>
        </w:rPr>
        <w:t>Haggadah</w:t>
      </w:r>
      <w:r w:rsidRPr="006F7BB4">
        <w:rPr>
          <w:rFonts w:ascii="Times New Roman" w:hAnsi="Times New Roman" w:cs="Times New Roman"/>
          <w:sz w:val="24"/>
          <w:szCs w:val="24"/>
          <w:lang w:val="fr-FR"/>
        </w:rPr>
        <w:t xml:space="preserve"> de </w:t>
      </w:r>
      <w:r w:rsidR="003A4D84" w:rsidRPr="006F7BB4">
        <w:rPr>
          <w:rFonts w:ascii="Times New Roman" w:hAnsi="Times New Roman" w:cs="Times New Roman"/>
          <w:sz w:val="24"/>
          <w:szCs w:val="24"/>
          <w:lang w:val="fr-FR"/>
        </w:rPr>
        <w:t>Pessah</w:t>
      </w:r>
      <w:r w:rsidRPr="006F7BB4">
        <w:rPr>
          <w:rFonts w:ascii="Times New Roman" w:hAnsi="Times New Roman" w:cs="Times New Roman"/>
          <w:sz w:val="24"/>
          <w:szCs w:val="24"/>
          <w:lang w:val="fr-FR"/>
        </w:rPr>
        <w:t xml:space="preserve">, lorsque le dernier verset montre les enfants d’Israël prospérant en Egypte, la </w:t>
      </w:r>
      <w:r w:rsidR="00106D77" w:rsidRPr="006F7BB4">
        <w:rPr>
          <w:rFonts w:ascii="Times New Roman" w:hAnsi="Times New Roman" w:cs="Times New Roman"/>
          <w:sz w:val="24"/>
          <w:szCs w:val="24"/>
          <w:lang w:val="fr-FR"/>
        </w:rPr>
        <w:t>Haggadah</w:t>
      </w:r>
      <w:r w:rsidRPr="006F7BB4">
        <w:rPr>
          <w:rFonts w:ascii="Times New Roman" w:hAnsi="Times New Roman" w:cs="Times New Roman"/>
          <w:sz w:val="24"/>
          <w:szCs w:val="24"/>
          <w:lang w:val="fr-FR"/>
        </w:rPr>
        <w:t xml:space="preserve"> dit alors : « </w:t>
      </w:r>
      <w:r w:rsidRPr="006F7BB4">
        <w:rPr>
          <w:rStyle w:val="Accentuation"/>
          <w:rFonts w:ascii="Times New Roman" w:hAnsi="Times New Roman" w:cs="Times New Roman"/>
          <w:sz w:val="24"/>
          <w:szCs w:val="24"/>
          <w:lang w:val="fr-FR"/>
        </w:rPr>
        <w:t>Melamed Shéhayou metsouyanim</w:t>
      </w:r>
      <w:r w:rsidRPr="006F7BB4">
        <w:rPr>
          <w:rFonts w:ascii="Times New Roman" w:hAnsi="Times New Roman" w:cs="Times New Roman"/>
          <w:sz w:val="24"/>
          <w:szCs w:val="24"/>
          <w:lang w:val="fr-FR"/>
        </w:rPr>
        <w:t xml:space="preserve"> </w:t>
      </w:r>
      <w:r w:rsidRPr="006F7BB4">
        <w:rPr>
          <w:rFonts w:ascii="Times New Roman" w:hAnsi="Times New Roman" w:cs="Times New Roman"/>
          <w:i/>
          <w:sz w:val="24"/>
          <w:szCs w:val="24"/>
          <w:lang w:val="fr-FR"/>
        </w:rPr>
        <w:t>sham</w:t>
      </w:r>
      <w:r w:rsidRPr="006F7BB4">
        <w:rPr>
          <w:rFonts w:ascii="Times New Roman" w:hAnsi="Times New Roman" w:cs="Times New Roman"/>
          <w:sz w:val="24"/>
          <w:szCs w:val="24"/>
          <w:lang w:val="fr-FR"/>
        </w:rPr>
        <w:t xml:space="preserve"> : </w:t>
      </w:r>
      <w:r w:rsidRPr="006F7BB4">
        <w:rPr>
          <w:rStyle w:val="Accentuation"/>
          <w:rFonts w:ascii="Times New Roman" w:hAnsi="Times New Roman" w:cs="Times New Roman"/>
          <w:sz w:val="24"/>
          <w:szCs w:val="24"/>
          <w:lang w:val="fr-FR"/>
        </w:rPr>
        <w:t>ils étaient très bien là-bas</w:t>
      </w:r>
      <w:r w:rsidR="00702396" w:rsidRPr="006F7BB4">
        <w:rPr>
          <w:rStyle w:val="Accentuation"/>
          <w:rFonts w:ascii="Times New Roman" w:hAnsi="Times New Roman" w:cs="Times New Roman"/>
          <w:sz w:val="24"/>
          <w:szCs w:val="24"/>
          <w:lang w:val="fr-FR"/>
        </w:rPr>
        <w:t>,</w:t>
      </w:r>
      <w:r w:rsidRPr="006F7BB4">
        <w:rPr>
          <w:rFonts w:ascii="Times New Roman" w:hAnsi="Times New Roman" w:cs="Times New Roman"/>
          <w:sz w:val="24"/>
          <w:szCs w:val="24"/>
          <w:lang w:val="fr-FR"/>
        </w:rPr>
        <w:t xml:space="preserve"> </w:t>
      </w:r>
      <w:r w:rsidRPr="006F7BB4">
        <w:rPr>
          <w:rStyle w:val="Accentuation"/>
          <w:rFonts w:ascii="Times New Roman" w:hAnsi="Times New Roman" w:cs="Times New Roman"/>
          <w:sz w:val="24"/>
          <w:szCs w:val="24"/>
          <w:lang w:val="fr-FR"/>
        </w:rPr>
        <w:t>metsouyan</w:t>
      </w:r>
      <w:r w:rsidRPr="006F7BB4">
        <w:rPr>
          <w:rFonts w:ascii="Times New Roman" w:hAnsi="Times New Roman" w:cs="Times New Roman"/>
          <w:sz w:val="24"/>
          <w:szCs w:val="24"/>
          <w:lang w:val="fr-FR"/>
        </w:rPr>
        <w:t xml:space="preserve">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Jacob est chez lui chez Joseph.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Or ‘Ha’hayim pose le problème pour les enfants de Jacob, lorsqu’ils ont ramenés le corps de Jacob à la caverne de </w:t>
      </w:r>
      <w:r w:rsidR="00106D77" w:rsidRPr="006F7BB4">
        <w:rPr>
          <w:rFonts w:ascii="Times New Roman" w:hAnsi="Times New Roman" w:cs="Times New Roman"/>
          <w:color w:val="000000"/>
          <w:sz w:val="24"/>
          <w:szCs w:val="24"/>
          <w:rtl/>
          <w:lang w:bidi="he-IL"/>
        </w:rPr>
        <w:t>מַּכְפֵּלָה</w:t>
      </w:r>
      <w:r w:rsidR="00106D77" w:rsidRPr="006F7BB4">
        <w:rPr>
          <w:rFonts w:ascii="Times New Roman" w:hAnsi="Times New Roman" w:cs="Times New Roman"/>
          <w:color w:val="000000"/>
          <w:sz w:val="24"/>
          <w:szCs w:val="24"/>
          <w:lang w:val="fr-FR" w:bidi="he-IL"/>
        </w:rPr>
        <w:t xml:space="preserve"> </w:t>
      </w:r>
      <w:r w:rsidRPr="006F7BB4">
        <w:rPr>
          <w:rFonts w:ascii="Times New Roman" w:hAnsi="Times New Roman" w:cs="Times New Roman"/>
          <w:sz w:val="24"/>
          <w:szCs w:val="24"/>
          <w:lang w:val="fr-FR"/>
        </w:rPr>
        <w:t xml:space="preserve">pourquoi n’y sont-ils pas restés ? Pourquoi sont-ils redescendus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là que le Or </w:t>
      </w:r>
      <w:r w:rsidR="00106D77" w:rsidRPr="006F7BB4">
        <w:rPr>
          <w:rFonts w:ascii="Times New Roman" w:hAnsi="Times New Roman" w:cs="Times New Roman"/>
          <w:sz w:val="24"/>
          <w:szCs w:val="24"/>
          <w:lang w:val="fr-FR"/>
        </w:rPr>
        <w:t xml:space="preserve">Ha’hayim </w:t>
      </w:r>
      <w:r w:rsidRPr="006F7BB4">
        <w:rPr>
          <w:rFonts w:ascii="Times New Roman" w:hAnsi="Times New Roman" w:cs="Times New Roman"/>
          <w:sz w:val="24"/>
          <w:szCs w:val="24"/>
          <w:lang w:val="fr-FR"/>
        </w:rPr>
        <w:t xml:space="preserve">dévoile que c’est cela la catastrophe qui a fait que l’on n’a été que 70 et non pas 80. Si la famille de Jacob avait été 80, alors l’histoire d’Israël aurait été toute autre : elle aurait été une histoire de messianité dans la splendeur et dans la gloire. C’est un thème très peu connu, on l’étudiera en détail Parashah </w:t>
      </w:r>
      <w:r w:rsidR="00702396" w:rsidRPr="006F7BB4">
        <w:rPr>
          <w:rFonts w:ascii="Times New Roman" w:hAnsi="Times New Roman" w:cs="Times New Roman"/>
          <w:sz w:val="24"/>
          <w:szCs w:val="24"/>
          <w:rtl/>
          <w:lang w:bidi="he-IL"/>
        </w:rPr>
        <w:t>שְׁמוֹת</w:t>
      </w:r>
      <w:r w:rsidRPr="006F7BB4">
        <w:rPr>
          <w:rFonts w:ascii="Times New Roman" w:hAnsi="Times New Roman" w:cs="Times New Roman"/>
          <w:sz w:val="24"/>
          <w:szCs w:val="24"/>
          <w:lang w:val="fr-FR"/>
        </w:rPr>
        <w:t xml:space="preserve">.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Je vous </w:t>
      </w:r>
      <w:r w:rsidR="003A4D84" w:rsidRPr="006F7BB4">
        <w:rPr>
          <w:rFonts w:ascii="Times New Roman" w:hAnsi="Times New Roman" w:cs="Times New Roman"/>
          <w:sz w:val="24"/>
          <w:szCs w:val="24"/>
          <w:lang w:val="fr-FR"/>
        </w:rPr>
        <w:t>dis</w:t>
      </w:r>
      <w:r w:rsidRPr="006F7BB4">
        <w:rPr>
          <w:rFonts w:ascii="Times New Roman" w:hAnsi="Times New Roman" w:cs="Times New Roman"/>
          <w:sz w:val="24"/>
          <w:szCs w:val="24"/>
          <w:lang w:val="fr-FR"/>
        </w:rPr>
        <w:t xml:space="preserve"> la charnière de cet enseignement qui est un Midrash difficile cité par Rashi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Joseph est cette tendance d’Israël à rêver d’être au service de la civilisation extérieure pour la sauver. Je plaide ici le dossier de Joseph. Moi je fais partie du judaïsme de Juda. C’est une coïncidence que je m’appelle Juda. J’aurai pu m’appeler Joseph. Mais je ne m’appelle pa</w:t>
      </w:r>
      <w:r w:rsidR="003A4D84" w:rsidRPr="006F7BB4">
        <w:rPr>
          <w:rFonts w:ascii="Times New Roman" w:hAnsi="Times New Roman" w:cs="Times New Roman"/>
          <w:sz w:val="24"/>
          <w:szCs w:val="24"/>
          <w:lang w:val="fr-FR"/>
        </w:rPr>
        <w:t>s</w:t>
      </w:r>
      <w:r w:rsidRPr="006F7BB4">
        <w:rPr>
          <w:rFonts w:ascii="Times New Roman" w:hAnsi="Times New Roman" w:cs="Times New Roman"/>
          <w:sz w:val="24"/>
          <w:szCs w:val="24"/>
          <w:lang w:val="fr-FR"/>
        </w:rPr>
        <w:t xml:space="preserve"> Joseph et il n’y a pas de coïncidence ! Bon, je plaisante ! Je ne plaisante pas, mais enfin c’est pire…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lastRenderedPageBreak/>
        <w:t xml:space="preserve">J’essaie de vous montrer que le dossier de Joseph est plaidable. Le problème n’est pas que Judah a raison et que Joseph a tort. Les deux ont raison, cela dépend simplement du temps dans lequel on est : si on est dans le temps Joseph, c’est Joseph qui a raison, si on est dans le temps de Juda, c’est Juda qui a raison.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Le problème contemporain est très clair, on est dans un temps charnière où tous se pose la question : en quel temps sommes-nous ? Le temps de Juda ou le temps de Joseph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Si c’est le temps de Joseph, alors il faut s’installer en diaspora. Il faut s’installer à Shtarim. Il faut s’installer à Shkhem et c’est Joseph lui-même qui le dit.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Pour revenir au sujet, c’est cet élan messianique pour sauver le monde que Dieu a créé.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Or, </w:t>
      </w:r>
      <w:r w:rsidRPr="006F7BB4">
        <w:rPr>
          <w:rFonts w:ascii="Times New Roman" w:hAnsi="Times New Roman" w:cs="Times New Roman"/>
          <w:i/>
          <w:sz w:val="24"/>
          <w:szCs w:val="24"/>
          <w:lang w:val="fr-FR"/>
        </w:rPr>
        <w:t>la révélation de Dieu s’est faite aux pères d’Israël pour que les fils soient au service du salut messianique de l’humanité</w:t>
      </w:r>
      <w:r w:rsidRPr="006F7BB4">
        <w:rPr>
          <w:rFonts w:ascii="Times New Roman" w:hAnsi="Times New Roman" w:cs="Times New Roman"/>
          <w:sz w:val="24"/>
          <w:szCs w:val="24"/>
          <w:lang w:val="fr-FR"/>
        </w:rPr>
        <w:t xml:space="preserve">. C’est à ce niveau-là qu’il faut penser l’inconscient juif. Et par conséquent Joseph rêve cela. Là où c’est déjà la nuit, il faut y être les étoiles, là où le blé pousse, il faut aller y faire les gerbes... C’est cette histoire qui nous est racontée.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Quand on est au temps de Joseph, Jacob se connait comme Jacob et s’installe chez Joseph, mais il y a un danger : la femme de </w:t>
      </w:r>
      <w:r w:rsidR="003A4D84"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L’Egypte dans la figure de la femme de </w:t>
      </w:r>
      <w:r w:rsidR="003A4D84"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a voulu s’annexer la force de Joseph, comme d’ailleurs on le verra, la tendance de l’Egypte est à chaque fois de s’annexer l’identité d’Israël pour féconder l’Egypte.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ce que reprochera Juda à Joseph lorsqu’il plaide le dossier d’Israël contre cette usurpation d’identité que l’Egypte veut faire : </w:t>
      </w:r>
      <w:r w:rsidR="00702396" w:rsidRPr="006F7BB4">
        <w:rPr>
          <w:rStyle w:val="text"/>
          <w:rFonts w:ascii="Times New Roman" w:hAnsi="Times New Roman" w:cs="Times New Roman"/>
          <w:color w:val="000000"/>
          <w:sz w:val="24"/>
          <w:szCs w:val="24"/>
          <w:rtl/>
          <w:lang w:bidi="he-IL"/>
        </w:rPr>
        <w:t>כִּי כָמוֹךָ כְּפַרְעֹה</w:t>
      </w:r>
      <w:r w:rsidRPr="006F7BB4">
        <w:rPr>
          <w:rFonts w:ascii="Times New Roman" w:hAnsi="Times New Roman" w:cs="Times New Roman"/>
          <w:sz w:val="24"/>
          <w:szCs w:val="24"/>
          <w:lang w:val="fr-FR"/>
        </w:rPr>
        <w:t xml:space="preserve">: tu veux prendre Benjamin comme l’ancêtre du Pharaon du temps d’Abraham  a voulu prendre Sarah !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 qui est la dernière chance des engendrements en Israël, l’Egypte veut se l’approprier pour féconder l’Egypte. Alors l’Egypte est devenue sans progéniture -  le colonialisme est cet aspect de l’impérialisme qui continue avec les enfants des autres  - Juda fait ce reproche à Joseph de vouloir faire comme Pharaon avec Sarah. Pharaon du temps de Moïse veut tuer les garçons et garder les filles qui enfantent... Il veut s’approprier la matrice d’engendrement...   </w:t>
      </w:r>
    </w:p>
    <w:p w:rsidR="00702396" w:rsidRPr="006F7BB4" w:rsidRDefault="00702396" w:rsidP="006F7BB4">
      <w:pPr>
        <w:pStyle w:val="Sansinterligne"/>
        <w:jc w:val="both"/>
        <w:rPr>
          <w:rFonts w:ascii="Times New Roman" w:hAnsi="Times New Roman" w:cs="Times New Roman"/>
          <w:sz w:val="24"/>
          <w:szCs w:val="24"/>
          <w:lang w:val="fr-FR"/>
        </w:rPr>
      </w:pPr>
    </w:p>
    <w:p w:rsidR="008F1A40"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ce que désigne la femme de </w:t>
      </w:r>
      <w:r w:rsidR="003A4D84"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On apprend que </w:t>
      </w:r>
      <w:r w:rsidR="003A4D84"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est eunuque ! Sa femme voudrait être fécondée par Joseph parce que son mari égyptien ne peut plus la féconder. Cela se lit à livre ouvert. La femme de </w:t>
      </w:r>
      <w:r w:rsidR="003A4D84"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veut Joseph. Joseph ne lui laisse en mains que son déguisement égyptien. C’est la frustration totale. Si elle l’envoie en camps de concentration ce n’est pas pour le punir d’avoir voulu séduire la femme de </w:t>
      </w:r>
      <w:r w:rsidR="003A4D84"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mais il est puni pour ne pas s’être laissé séduire par elle. La femme de </w:t>
      </w:r>
      <w:r w:rsidR="003A4D84"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dit à son mari : je le veux, il ne veut pas, venge moi ! C’est ce qui se passe, lisez bien le texte, c’est l’inverse. Joseph arrivant dans une civilisation est le théophore : « porteur de l’idée de Dieu ». Et lorsqu’ils croient par là être sauvé, Joseph se déclare athée...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par exemple la relation entre l’intelligentsia juive et la France. La France attend un message de salut du peuple de Dieu. Et l’intelligentsia juive lui enseigne l’athéisme juif… C’est la frustration  totale ! Je schématise un </w:t>
      </w:r>
      <w:r w:rsidR="008F1A40" w:rsidRPr="006F7BB4">
        <w:rPr>
          <w:rFonts w:ascii="Times New Roman" w:hAnsi="Times New Roman" w:cs="Times New Roman"/>
          <w:sz w:val="24"/>
          <w:szCs w:val="24"/>
          <w:lang w:val="fr-FR"/>
        </w:rPr>
        <w:t>mécanisme</w:t>
      </w:r>
      <w:r w:rsidRPr="006F7BB4">
        <w:rPr>
          <w:rFonts w:ascii="Times New Roman" w:hAnsi="Times New Roman" w:cs="Times New Roman"/>
          <w:sz w:val="24"/>
          <w:szCs w:val="24"/>
          <w:lang w:val="fr-FR"/>
        </w:rPr>
        <w:t xml:space="preserve"> qui n’a jamais eu d’exception.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Il y a un Midrash, cité par Rashi, qui montre à quel point c’est ce qui se passe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Joseph a failli succomber aux charmes de la femme de </w:t>
      </w:r>
      <w:r w:rsidR="008F1A40"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A ce moment-là lui apparait la figure de son père. Les psychologues expliquent par là l’inhibition... mais le Midrash explique qu’il s’est rendu compte que ses enfants risquaient de ne plus ressembler à son père. </w:t>
      </w:r>
      <w:r w:rsidRPr="006F7BB4">
        <w:rPr>
          <w:rFonts w:ascii="Times New Roman" w:hAnsi="Times New Roman" w:cs="Times New Roman"/>
          <w:i/>
          <w:sz w:val="24"/>
          <w:szCs w:val="24"/>
          <w:lang w:val="fr-FR"/>
        </w:rPr>
        <w:t xml:space="preserve">C’est le drame d’un judaïsme qui s’installe au service des nations, et qui au moment où il risque de disparaître assimilé se reprend, déclenchant la frustration de la nation en question </w:t>
      </w:r>
      <w:r w:rsidRPr="006F7BB4">
        <w:rPr>
          <w:rFonts w:ascii="Times New Roman" w:hAnsi="Times New Roman" w:cs="Times New Roman"/>
          <w:i/>
          <w:sz w:val="24"/>
          <w:szCs w:val="24"/>
          <w:lang w:val="fr-FR"/>
        </w:rPr>
        <w:lastRenderedPageBreak/>
        <w:t>dont découle l’antisémitisme. Il faut savoir que c’est comme cela que ça se passe et il n’y a malheureusement jamais eu d’exception</w:t>
      </w:r>
      <w:r w:rsidRPr="006F7BB4">
        <w:rPr>
          <w:rFonts w:ascii="Times New Roman" w:hAnsi="Times New Roman" w:cs="Times New Roman"/>
          <w:sz w:val="24"/>
          <w:szCs w:val="24"/>
          <w:lang w:val="fr-FR"/>
        </w:rPr>
        <w:t xml:space="preserve">.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Alors le Midrash dit ceci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Quand la femme de </w:t>
      </w:r>
      <w:r w:rsidR="008F1A40" w:rsidRPr="006F7BB4">
        <w:rPr>
          <w:rFonts w:ascii="Times New Roman" w:hAnsi="Times New Roman" w:cs="Times New Roman"/>
          <w:sz w:val="24"/>
          <w:szCs w:val="24"/>
          <w:lang w:val="fr-FR"/>
        </w:rPr>
        <w:t>Putiphar</w:t>
      </w:r>
      <w:r w:rsidRPr="006F7BB4">
        <w:rPr>
          <w:rFonts w:ascii="Times New Roman" w:hAnsi="Times New Roman" w:cs="Times New Roman"/>
          <w:sz w:val="24"/>
          <w:szCs w:val="24"/>
          <w:lang w:val="fr-FR"/>
        </w:rPr>
        <w:t xml:space="preserve"> a voulu s’emparer de Joseph, il a planté ses doigts en terre et a perdu dix gouttes de sperme tombées par ses dix doigts et correspondant aux dix tribus qu’il devait enfanter. Il y a une perte d’énergie d’Israël dans cette aventure. Joseph aurait pu être le père de 12 tribus mais il ne lui en est resté que deux. Ce qui fait qu’Israël au lieu d’être à l’indice 80 a été à l’indice 70.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un thème de </w:t>
      </w:r>
      <w:r w:rsidR="00106D77" w:rsidRPr="006F7BB4">
        <w:rPr>
          <w:rFonts w:ascii="Times New Roman" w:eastAsia="Times New Roman" w:hAnsi="Times New Roman" w:cs="Times New Roman"/>
          <w:sz w:val="24"/>
          <w:szCs w:val="24"/>
          <w:rtl/>
          <w:lang w:eastAsia="en-GB" w:bidi="he-IL"/>
        </w:rPr>
        <w:t>קַבָּלָה</w:t>
      </w:r>
      <w:r w:rsidRPr="006F7BB4">
        <w:rPr>
          <w:rFonts w:ascii="Times New Roman" w:hAnsi="Times New Roman" w:cs="Times New Roman"/>
          <w:sz w:val="24"/>
          <w:szCs w:val="24"/>
          <w:lang w:val="fr-FR"/>
        </w:rPr>
        <w:t xml:space="preserve">, je vous le signale. Le Or Ha’hayim grand commentateur de la </w:t>
      </w:r>
      <w:r w:rsidR="00194457" w:rsidRPr="006F7BB4">
        <w:rPr>
          <w:rFonts w:ascii="Times New Roman" w:hAnsi="Times New Roman" w:cs="Times New Roman"/>
          <w:sz w:val="24"/>
          <w:szCs w:val="24"/>
          <w:rtl/>
          <w:lang w:val="fr-FR" w:eastAsia="en-GB" w:bidi="he-IL"/>
        </w:rPr>
        <w:t>תּוֹרָה</w:t>
      </w:r>
      <w:r w:rsidRPr="006F7BB4">
        <w:rPr>
          <w:rFonts w:ascii="Times New Roman" w:hAnsi="Times New Roman" w:cs="Times New Roman"/>
          <w:sz w:val="24"/>
          <w:szCs w:val="24"/>
          <w:lang w:val="fr-FR"/>
        </w:rPr>
        <w:t xml:space="preserve">, </w:t>
      </w:r>
      <w:r w:rsidRPr="006F7BB4">
        <w:rPr>
          <w:rFonts w:ascii="Times New Roman" w:hAnsi="Times New Roman" w:cs="Times New Roman"/>
          <w:i/>
          <w:sz w:val="24"/>
          <w:szCs w:val="24"/>
          <w:lang w:val="fr-FR"/>
        </w:rPr>
        <w:t>Al Pi Hakaballah</w:t>
      </w:r>
      <w:r w:rsidRPr="006F7BB4">
        <w:rPr>
          <w:rFonts w:ascii="Times New Roman" w:hAnsi="Times New Roman" w:cs="Times New Roman"/>
          <w:sz w:val="24"/>
          <w:szCs w:val="24"/>
          <w:lang w:val="fr-FR"/>
        </w:rPr>
        <w:t xml:space="preserve">, contemporain du Baal Shem Tov, a expliqué cela : c’est un Israël galoutique qui apparait en ce temps-là et qui s’installe en tant qu’Israël galoutique. Un Israël où il y aurait eu les deux forces messianiques, l’autre force aurait déjà pris le relai au moment où ils ont ramené le cercueil de Jacob, et ils seraient </w:t>
      </w:r>
      <w:r w:rsidR="008F1A40" w:rsidRPr="006F7BB4">
        <w:rPr>
          <w:rFonts w:ascii="Times New Roman" w:hAnsi="Times New Roman" w:cs="Times New Roman"/>
          <w:sz w:val="24"/>
          <w:szCs w:val="24"/>
          <w:lang w:val="fr-FR"/>
        </w:rPr>
        <w:t>restés</w:t>
      </w:r>
      <w:r w:rsidRPr="006F7BB4">
        <w:rPr>
          <w:rFonts w:ascii="Times New Roman" w:hAnsi="Times New Roman" w:cs="Times New Roman"/>
          <w:sz w:val="24"/>
          <w:szCs w:val="24"/>
          <w:lang w:val="fr-FR"/>
        </w:rPr>
        <w:t xml:space="preserve"> en </w:t>
      </w:r>
      <w:r w:rsidR="00106D77" w:rsidRPr="006F7BB4">
        <w:rPr>
          <w:rStyle w:val="text"/>
          <w:rFonts w:ascii="Times New Roman" w:hAnsi="Times New Roman" w:cs="Times New Roman"/>
          <w:sz w:val="24"/>
          <w:szCs w:val="24"/>
          <w:rtl/>
          <w:lang w:bidi="he-IL"/>
        </w:rPr>
        <w:t>אֶרֶץ</w:t>
      </w:r>
      <w:r w:rsidR="00106D77" w:rsidRPr="006F7BB4">
        <w:rPr>
          <w:rFonts w:ascii="Times New Roman" w:hAnsi="Times New Roman" w:cs="Times New Roman"/>
          <w:sz w:val="24"/>
          <w:szCs w:val="24"/>
          <w:rtl/>
          <w:lang w:bidi="he-IL"/>
        </w:rPr>
        <w:t xml:space="preserve"> יִשְׂרָאֵל</w:t>
      </w: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Je vous citerais la semaine prochaine tous les commentaires pour vous montrer que le plaidoyer n’est pas à la hauteur des événements. On a laissé femme et enfants, les troupeaux qu’il faut retourner aller chercher... On est retourné les chercher et on y est resté.  On a tardé pour s’installer... La sortie d’Egypte aurait pu se faire tout de suite. Et elle en s’est pas faite, on s’est installé. C’est la réponse à la question: Il y a une tendance à s’installer dans l’exil.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Q : Jacob part à </w:t>
      </w:r>
      <w:r w:rsidR="008F1A40" w:rsidRPr="006F7BB4">
        <w:rPr>
          <w:rFonts w:ascii="Times New Roman" w:hAnsi="Times New Roman" w:cs="Times New Roman"/>
          <w:sz w:val="24"/>
          <w:szCs w:val="24"/>
          <w:lang w:val="fr-FR"/>
        </w:rPr>
        <w:t>Beersheba</w:t>
      </w:r>
      <w:r w:rsidRPr="006F7BB4">
        <w:rPr>
          <w:rFonts w:ascii="Times New Roman" w:hAnsi="Times New Roman" w:cs="Times New Roman"/>
          <w:sz w:val="24"/>
          <w:szCs w:val="24"/>
          <w:lang w:val="fr-FR"/>
        </w:rPr>
        <w:t xml:space="preserve"> pour demander l’accord de Dieu. Il allait voir son fils et était prêt à retourner en Israël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R : Non, le début est exact. C’est en fin de </w:t>
      </w:r>
      <w:r w:rsidR="008F1A40" w:rsidRPr="006F7BB4">
        <w:rPr>
          <w:rFonts w:ascii="Times New Roman" w:hAnsi="Times New Roman" w:cs="Times New Roman"/>
          <w:sz w:val="24"/>
          <w:szCs w:val="24"/>
          <w:lang w:val="fr-FR"/>
        </w:rPr>
        <w:t>Parashah</w:t>
      </w:r>
      <w:r w:rsidRPr="006F7BB4">
        <w:rPr>
          <w:rFonts w:ascii="Times New Roman" w:hAnsi="Times New Roman" w:cs="Times New Roman"/>
          <w:sz w:val="24"/>
          <w:szCs w:val="24"/>
          <w:lang w:val="fr-FR"/>
        </w:rPr>
        <w:t xml:space="preserve"> de </w:t>
      </w:r>
      <w:r w:rsidR="00702396" w:rsidRPr="006F7BB4">
        <w:rPr>
          <w:rStyle w:val="text"/>
          <w:rFonts w:ascii="Times New Roman" w:hAnsi="Times New Roman" w:cs="Times New Roman"/>
          <w:color w:val="000000"/>
          <w:sz w:val="24"/>
          <w:szCs w:val="24"/>
          <w:rtl/>
          <w:lang w:bidi="he-IL"/>
        </w:rPr>
        <w:t>וַיִּגַּשׁ</w:t>
      </w:r>
      <w:r w:rsidRPr="006F7BB4">
        <w:rPr>
          <w:rFonts w:ascii="Times New Roman" w:hAnsi="Times New Roman" w:cs="Times New Roman"/>
          <w:sz w:val="24"/>
          <w:szCs w:val="24"/>
          <w:lang w:val="fr-FR"/>
        </w:rPr>
        <w:t xml:space="preserve">, Jacob arrivé à Beer Shevah, il a demandé à Dieu la permission de quitter le pays car il savait que Dieu l’avait interdit à Isaac, et Dieu lui donne l’accord pour descendre en exil. Je vous </w:t>
      </w:r>
      <w:r w:rsidR="008F1A40" w:rsidRPr="006F7BB4">
        <w:rPr>
          <w:rFonts w:ascii="Times New Roman" w:hAnsi="Times New Roman" w:cs="Times New Roman"/>
          <w:sz w:val="24"/>
          <w:szCs w:val="24"/>
          <w:lang w:val="fr-FR"/>
        </w:rPr>
        <w:t>dis</w:t>
      </w:r>
      <w:r w:rsidRPr="006F7BB4">
        <w:rPr>
          <w:rFonts w:ascii="Times New Roman" w:hAnsi="Times New Roman" w:cs="Times New Roman"/>
          <w:sz w:val="24"/>
          <w:szCs w:val="24"/>
          <w:lang w:val="fr-FR"/>
        </w:rPr>
        <w:t xml:space="preserve"> le verset car c’est exactement le problème. C’est la notion de spécialisation du travail qui l’expliquerait bien. Lorsqu’Israël est engagé dans la dimension Joseph, Israël devient hermétique à la dimension Juda. Israël redevient Jacob et Jacob c’est l’exil. Alors Dieu lui donne le feu vert pour l’exil et alors il devient </w:t>
      </w:r>
      <w:r w:rsidRPr="006F7BB4">
        <w:rPr>
          <w:rFonts w:ascii="Times New Roman" w:hAnsi="Times New Roman" w:cs="Times New Roman"/>
          <w:i/>
          <w:sz w:val="24"/>
          <w:szCs w:val="24"/>
          <w:lang w:val="fr-FR"/>
        </w:rPr>
        <w:t>Koulo</w:t>
      </w:r>
      <w:r w:rsidRPr="006F7BB4">
        <w:rPr>
          <w:rFonts w:ascii="Times New Roman" w:hAnsi="Times New Roman" w:cs="Times New Roman"/>
          <w:sz w:val="24"/>
          <w:szCs w:val="24"/>
          <w:lang w:val="fr-FR"/>
        </w:rPr>
        <w:t xml:space="preserve"> exil, le Juif de l’exil. J’essaie d’en faire la phénoménologie dans l’histoire de la société d’Israël : ces Juifs de l’exil qui sincèrement disent chaque jour : « Ramène-nous à Sion », mais dont l’engagement est d’être au service de la civilisation extérieure du temps. C’est </w:t>
      </w:r>
      <w:r w:rsidR="008F1A40" w:rsidRPr="006F7BB4">
        <w:rPr>
          <w:rFonts w:ascii="Times New Roman" w:hAnsi="Times New Roman" w:cs="Times New Roman"/>
          <w:sz w:val="24"/>
          <w:szCs w:val="24"/>
          <w:lang w:val="fr-FR"/>
        </w:rPr>
        <w:t>cette</w:t>
      </w:r>
      <w:r w:rsidRPr="006F7BB4">
        <w:rPr>
          <w:rFonts w:ascii="Times New Roman" w:hAnsi="Times New Roman" w:cs="Times New Roman"/>
          <w:sz w:val="24"/>
          <w:szCs w:val="24"/>
          <w:lang w:val="fr-FR"/>
        </w:rPr>
        <w:t xml:space="preserve"> espèce de paradoxe que les Juifs de l’exil n’arrivent pas à comprendre mais qui est évident pour un observateur de l’extérieur. Quel est ce peuple qui fait le contraire de son souhait le plus cher ? J’ai souvent discuté avec des sociologues non Juifs qui la plupart du temps font l’aveu d’incompréhension face à Israël. C’est la contradiction absolue. Le texte est très clair: lorsqu’il emploi le terme « Israël » pour parler d’Israël, c’est Jacob débarrassé de la dimension de l’exil revenant en Israël. C’est Jacob fuyant de chez Laban pour revenir au pays et recevoir le nom Israël. Mais Israël descendant en Egypte redevient Jacob, et il est Jacob et que Jacob.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le verset disant : «Je descendrai avec toi et Je remonterai avec toi ». Et donc la question est de savoir pourquoi Jacob a obligé Dieu a resté en bas ? « Si tu remontes, Je remonte avec toi ». Mais Jacob oblige Dieu à rester en bas tant qu’il ne remonte pas. C’est la difficulté d’être de ce peuple qui doit être à la fois Jacob et Israël.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Vous avez </w:t>
      </w:r>
      <w:r w:rsidR="008F1A40" w:rsidRPr="006F7BB4">
        <w:rPr>
          <w:rFonts w:ascii="Times New Roman" w:hAnsi="Times New Roman" w:cs="Times New Roman"/>
          <w:sz w:val="24"/>
          <w:szCs w:val="24"/>
          <w:lang w:val="fr-FR"/>
        </w:rPr>
        <w:t>sûrement</w:t>
      </w:r>
      <w:r w:rsidRPr="006F7BB4">
        <w:rPr>
          <w:rFonts w:ascii="Times New Roman" w:hAnsi="Times New Roman" w:cs="Times New Roman"/>
          <w:sz w:val="24"/>
          <w:szCs w:val="24"/>
          <w:lang w:val="fr-FR"/>
        </w:rPr>
        <w:t xml:space="preserve"> rencontré des rabbins persuadés que ces Juifs qui ont décidés de venir en Israël sont </w:t>
      </w:r>
      <w:r w:rsidR="008F1A40" w:rsidRPr="006F7BB4">
        <w:rPr>
          <w:rFonts w:ascii="Times New Roman" w:hAnsi="Times New Roman" w:cs="Times New Roman"/>
          <w:sz w:val="24"/>
          <w:szCs w:val="24"/>
          <w:lang w:val="fr-FR"/>
        </w:rPr>
        <w:t>hérétiques</w:t>
      </w:r>
      <w:r w:rsidRPr="006F7BB4">
        <w:rPr>
          <w:rFonts w:ascii="Times New Roman" w:hAnsi="Times New Roman" w:cs="Times New Roman"/>
          <w:sz w:val="24"/>
          <w:szCs w:val="24"/>
          <w:lang w:val="fr-FR"/>
        </w:rPr>
        <w:t xml:space="preserve">, traitres, renégats. Je ne </w:t>
      </w:r>
      <w:r w:rsidR="008F1A40" w:rsidRPr="006F7BB4">
        <w:rPr>
          <w:rFonts w:ascii="Times New Roman" w:hAnsi="Times New Roman" w:cs="Times New Roman"/>
          <w:sz w:val="24"/>
          <w:szCs w:val="24"/>
          <w:lang w:val="fr-FR"/>
        </w:rPr>
        <w:t>dis</w:t>
      </w:r>
      <w:r w:rsidRPr="006F7BB4">
        <w:rPr>
          <w:rFonts w:ascii="Times New Roman" w:hAnsi="Times New Roman" w:cs="Times New Roman"/>
          <w:sz w:val="24"/>
          <w:szCs w:val="24"/>
          <w:lang w:val="fr-FR"/>
        </w:rPr>
        <w:t xml:space="preserve"> pas cela des Juifs restés en diaspora. Je dis qu’ils sont préhistoriques et qu’ils ne s’en rendent pas compte. Dès qu’ils s’en rendent </w:t>
      </w:r>
      <w:r w:rsidR="00702396" w:rsidRPr="006F7BB4">
        <w:rPr>
          <w:rFonts w:ascii="Times New Roman" w:hAnsi="Times New Roman" w:cs="Times New Roman"/>
          <w:sz w:val="24"/>
          <w:szCs w:val="24"/>
          <w:lang w:val="fr-FR"/>
        </w:rPr>
        <w:t>compte</w:t>
      </w:r>
      <w:r w:rsidR="00106D77" w:rsidRPr="006F7BB4">
        <w:rPr>
          <w:rFonts w:ascii="Times New Roman" w:hAnsi="Times New Roman" w:cs="Times New Roman"/>
          <w:sz w:val="24"/>
          <w:szCs w:val="24"/>
          <w:lang w:val="fr-FR"/>
        </w:rPr>
        <w:t>,</w:t>
      </w:r>
      <w:r w:rsidR="00702396" w:rsidRPr="006F7BB4">
        <w:rPr>
          <w:rFonts w:ascii="Times New Roman" w:hAnsi="Times New Roman" w:cs="Times New Roman"/>
          <w:sz w:val="24"/>
          <w:szCs w:val="24"/>
          <w:lang w:val="fr-FR"/>
        </w:rPr>
        <w:t xml:space="preserve">  ils viennent</w:t>
      </w:r>
      <w:r w:rsidRPr="006F7BB4">
        <w:rPr>
          <w:rFonts w:ascii="Times New Roman" w:hAnsi="Times New Roman" w:cs="Times New Roman"/>
          <w:sz w:val="24"/>
          <w:szCs w:val="24"/>
          <w:lang w:val="fr-FR"/>
        </w:rPr>
        <w:t xml:space="preserve"> c’est aussi simple que ça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lastRenderedPageBreak/>
        <w:t xml:space="preserve">Ils fonctionnent comme Jacob et ne veulent pas quitter l’exil ne s’en sentant pas le droit. Pour eux, être juif c’est être en exil. Et il y a tout un monde de superstitions et de fantasmes qui se greffe là-dessus avec une piété ingénue et minutieuse…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Au début de ce fameux passage où Rashi dit que Jacob veut prophétiser la fin de l’exil à ses enfants, la prophétie le quitte.   </w:t>
      </w:r>
    </w:p>
    <w:p w:rsidR="00106D77" w:rsidRPr="006F7BB4" w:rsidRDefault="00106D77"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Chapitre 49</w:t>
      </w:r>
      <w:r w:rsidR="008F1A40" w:rsidRPr="006F7BB4">
        <w:rPr>
          <w:rFonts w:ascii="Times New Roman" w:hAnsi="Times New Roman" w:cs="Times New Roman"/>
          <w:sz w:val="24"/>
          <w:szCs w:val="24"/>
          <w:lang w:val="fr-FR"/>
        </w:rPr>
        <w:t>,</w:t>
      </w:r>
      <w:r w:rsidRPr="006F7BB4">
        <w:rPr>
          <w:rFonts w:ascii="Times New Roman" w:hAnsi="Times New Roman" w:cs="Times New Roman"/>
          <w:sz w:val="24"/>
          <w:szCs w:val="24"/>
          <w:lang w:val="fr-FR"/>
        </w:rPr>
        <w:t xml:space="preserve"> verset 1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color w:val="000000"/>
          <w:sz w:val="24"/>
          <w:szCs w:val="24"/>
          <w:rtl/>
          <w:lang w:bidi="he-IL"/>
        </w:rPr>
        <w:t>וַיִּקְרָא יַעֲקֹב</w:t>
      </w:r>
      <w:r w:rsidRPr="006F7BB4">
        <w:rPr>
          <w:rFonts w:ascii="Times New Roman" w:hAnsi="Times New Roman" w:cs="Times New Roman"/>
          <w:color w:val="000000"/>
          <w:sz w:val="24"/>
          <w:szCs w:val="24"/>
          <w:rtl/>
        </w:rPr>
        <w:t xml:space="preserve"> </w:t>
      </w:r>
      <w:r w:rsidRPr="006F7BB4">
        <w:rPr>
          <w:rFonts w:ascii="Times New Roman" w:hAnsi="Times New Roman" w:cs="Times New Roman"/>
          <w:color w:val="000000"/>
          <w:sz w:val="24"/>
          <w:szCs w:val="24"/>
          <w:rtl/>
          <w:lang w:bidi="he-IL"/>
        </w:rPr>
        <w:t>אֶל</w:t>
      </w:r>
      <w:r w:rsidRPr="006F7BB4">
        <w:rPr>
          <w:rFonts w:ascii="Times New Roman" w:hAnsi="Times New Roman" w:cs="Times New Roman"/>
          <w:color w:val="000000"/>
          <w:sz w:val="24"/>
          <w:szCs w:val="24"/>
          <w:rtl/>
        </w:rPr>
        <w:t>-</w:t>
      </w:r>
      <w:r w:rsidRPr="006F7BB4">
        <w:rPr>
          <w:rFonts w:ascii="Times New Roman" w:hAnsi="Times New Roman" w:cs="Times New Roman"/>
          <w:color w:val="000000"/>
          <w:sz w:val="24"/>
          <w:szCs w:val="24"/>
          <w:rtl/>
          <w:lang w:bidi="he-IL"/>
        </w:rPr>
        <w:t>בָּנָיו</w:t>
      </w:r>
      <w:r w:rsidRPr="006F7BB4">
        <w:rPr>
          <w:rFonts w:ascii="Times New Roman" w:hAnsi="Times New Roman" w:cs="Times New Roman"/>
          <w:color w:val="000000"/>
          <w:sz w:val="24"/>
          <w:szCs w:val="24"/>
          <w:rtl/>
        </w:rPr>
        <w:t xml:space="preserve">; </w:t>
      </w:r>
      <w:r w:rsidRPr="006F7BB4">
        <w:rPr>
          <w:rFonts w:ascii="Times New Roman" w:hAnsi="Times New Roman" w:cs="Times New Roman"/>
          <w:color w:val="000000"/>
          <w:sz w:val="24"/>
          <w:szCs w:val="24"/>
          <w:rtl/>
          <w:lang w:bidi="he-IL"/>
        </w:rPr>
        <w:t>וַיֹּאמֶר</w:t>
      </w:r>
      <w:r w:rsidRPr="006F7BB4">
        <w:rPr>
          <w:rFonts w:ascii="Times New Roman" w:hAnsi="Times New Roman" w:cs="Times New Roman"/>
          <w:color w:val="000000"/>
          <w:sz w:val="24"/>
          <w:szCs w:val="24"/>
          <w:rtl/>
        </w:rPr>
        <w:t xml:space="preserve"> </w:t>
      </w:r>
      <w:r w:rsidRPr="006F7BB4">
        <w:rPr>
          <w:rFonts w:ascii="Times New Roman" w:hAnsi="Times New Roman" w:cs="Times New Roman"/>
          <w:color w:val="000000"/>
          <w:sz w:val="24"/>
          <w:szCs w:val="24"/>
          <w:rtl/>
          <w:lang w:bidi="he-IL"/>
        </w:rPr>
        <w:t>הֵאָסְפוּ וְאַגִּידָה לָכֶם</w:t>
      </w:r>
      <w:r w:rsidRPr="006F7BB4">
        <w:rPr>
          <w:rFonts w:ascii="Times New Roman" w:hAnsi="Times New Roman" w:cs="Times New Roman"/>
          <w:color w:val="000000"/>
          <w:sz w:val="24"/>
          <w:szCs w:val="24"/>
          <w:rtl/>
        </w:rPr>
        <w:t xml:space="preserve"> </w:t>
      </w:r>
      <w:r w:rsidRPr="006F7BB4">
        <w:rPr>
          <w:rFonts w:ascii="Times New Roman" w:hAnsi="Times New Roman" w:cs="Times New Roman"/>
          <w:color w:val="000000"/>
          <w:sz w:val="24"/>
          <w:szCs w:val="24"/>
          <w:rtl/>
          <w:lang w:bidi="he-IL"/>
        </w:rPr>
        <w:t>אֵת אֲשֶׁר</w:t>
      </w:r>
      <w:r w:rsidRPr="006F7BB4">
        <w:rPr>
          <w:rFonts w:ascii="Times New Roman" w:hAnsi="Times New Roman" w:cs="Times New Roman"/>
          <w:color w:val="000000"/>
          <w:sz w:val="24"/>
          <w:szCs w:val="24"/>
          <w:rtl/>
        </w:rPr>
        <w:t>-</w:t>
      </w:r>
      <w:r w:rsidRPr="006F7BB4">
        <w:rPr>
          <w:rFonts w:ascii="Times New Roman" w:hAnsi="Times New Roman" w:cs="Times New Roman"/>
          <w:color w:val="000000"/>
          <w:sz w:val="24"/>
          <w:szCs w:val="24"/>
          <w:rtl/>
          <w:lang w:bidi="he-IL"/>
        </w:rPr>
        <w:t>יִקְרָא אֶתְכֶם</w:t>
      </w:r>
      <w:r w:rsidRPr="006F7BB4">
        <w:rPr>
          <w:rFonts w:ascii="Times New Roman" w:hAnsi="Times New Roman" w:cs="Times New Roman"/>
          <w:color w:val="000000"/>
          <w:sz w:val="24"/>
          <w:szCs w:val="24"/>
          <w:rtl/>
        </w:rPr>
        <w:t xml:space="preserve"> </w:t>
      </w:r>
      <w:r w:rsidRPr="006F7BB4">
        <w:rPr>
          <w:rFonts w:ascii="Times New Roman" w:hAnsi="Times New Roman" w:cs="Times New Roman"/>
          <w:color w:val="000000"/>
          <w:sz w:val="24"/>
          <w:szCs w:val="24"/>
          <w:rtl/>
          <w:lang w:bidi="he-IL"/>
        </w:rPr>
        <w:t>בְּאַחֲרִית הַיָּמִים</w:t>
      </w: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Style w:val="Accentuation"/>
          <w:rFonts w:ascii="Times New Roman" w:hAnsi="Times New Roman" w:cs="Times New Roman"/>
          <w:sz w:val="24"/>
          <w:szCs w:val="24"/>
          <w:bdr w:val="none" w:sz="0" w:space="0" w:color="auto" w:frame="1"/>
          <w:shd w:val="clear" w:color="auto" w:fill="FFFFFF"/>
          <w:lang w:val="fr-FR"/>
        </w:rPr>
        <w:t>Jacob appela ses fils</w:t>
      </w:r>
      <w:r w:rsidRPr="006F7BB4">
        <w:rPr>
          <w:rFonts w:ascii="Times New Roman" w:hAnsi="Times New Roman" w:cs="Times New Roman"/>
          <w:sz w:val="24"/>
          <w:szCs w:val="24"/>
          <w:lang w:val="fr-FR"/>
        </w:rPr>
        <w:t xml:space="preserve"> </w:t>
      </w:r>
      <w:r w:rsidRPr="006F7BB4">
        <w:rPr>
          <w:rStyle w:val="Accentuation"/>
          <w:rFonts w:ascii="Times New Roman" w:hAnsi="Times New Roman" w:cs="Times New Roman"/>
          <w:sz w:val="24"/>
          <w:szCs w:val="24"/>
          <w:bdr w:val="none" w:sz="0" w:space="0" w:color="auto" w:frame="1"/>
          <w:shd w:val="clear" w:color="auto" w:fill="FFFFFF"/>
          <w:lang w:val="fr-FR"/>
        </w:rPr>
        <w:t>Et il dit :</w:t>
      </w:r>
      <w:r w:rsidR="008F1A40" w:rsidRPr="006F7BB4">
        <w:rPr>
          <w:rStyle w:val="Accentuation"/>
          <w:rFonts w:ascii="Times New Roman" w:hAnsi="Times New Roman" w:cs="Times New Roman"/>
          <w:sz w:val="24"/>
          <w:szCs w:val="24"/>
          <w:bdr w:val="none" w:sz="0" w:space="0" w:color="auto" w:frame="1"/>
          <w:shd w:val="clear" w:color="auto" w:fill="FFFFFF"/>
          <w:lang w:val="fr-FR"/>
        </w:rPr>
        <w:t xml:space="preserve"> </w:t>
      </w:r>
      <w:r w:rsidRPr="006F7BB4">
        <w:rPr>
          <w:rStyle w:val="Accentuation"/>
          <w:rFonts w:ascii="Times New Roman" w:hAnsi="Times New Roman" w:cs="Times New Roman"/>
          <w:sz w:val="24"/>
          <w:szCs w:val="24"/>
          <w:bdr w:val="none" w:sz="0" w:space="0" w:color="auto" w:frame="1"/>
          <w:shd w:val="clear" w:color="auto" w:fill="FFFFFF"/>
          <w:lang w:val="fr-FR"/>
        </w:rPr>
        <w:t>Rassemblez-vous et je vous dévoilerais</w:t>
      </w:r>
      <w:r w:rsidRPr="006F7BB4">
        <w:rPr>
          <w:rFonts w:ascii="Times New Roman" w:hAnsi="Times New Roman" w:cs="Times New Roman"/>
          <w:sz w:val="24"/>
          <w:szCs w:val="24"/>
          <w:lang w:val="fr-FR"/>
        </w:rPr>
        <w:t xml:space="preserve"> </w:t>
      </w:r>
      <w:r w:rsidRPr="006F7BB4">
        <w:rPr>
          <w:rStyle w:val="Accentuation"/>
          <w:rFonts w:ascii="Times New Roman" w:hAnsi="Times New Roman" w:cs="Times New Roman"/>
          <w:sz w:val="24"/>
          <w:szCs w:val="24"/>
          <w:bdr w:val="none" w:sz="0" w:space="0" w:color="auto" w:frame="1"/>
          <w:shd w:val="clear" w:color="auto" w:fill="FFFFFF"/>
          <w:lang w:val="fr-FR"/>
        </w:rPr>
        <w:t>Ce qui vous adviendra à la fin des jours.</w:t>
      </w:r>
      <w:r w:rsidRPr="006F7BB4">
        <w:rPr>
          <w:rFonts w:ascii="Times New Roman" w:hAnsi="Times New Roman" w:cs="Times New Roman"/>
          <w:sz w:val="24"/>
          <w:szCs w:val="24"/>
          <w:lang w:val="fr-FR"/>
        </w:rPr>
        <w:t xml:space="preserve"> </w:t>
      </w:r>
      <w:r w:rsidRPr="006F7BB4">
        <w:rPr>
          <w:rStyle w:val="Accentuation"/>
          <w:rFonts w:ascii="Times New Roman" w:hAnsi="Times New Roman" w:cs="Times New Roman"/>
          <w:sz w:val="24"/>
          <w:szCs w:val="24"/>
          <w:lang w:val="fr-FR"/>
        </w:rPr>
        <w:t> </w:t>
      </w:r>
      <w:r w:rsidRPr="006F7BB4">
        <w:rPr>
          <w:rFonts w:ascii="Times New Roman" w:hAnsi="Times New Roman" w:cs="Times New Roman"/>
          <w:sz w:val="24"/>
          <w:szCs w:val="24"/>
          <w:lang w:val="fr-FR"/>
        </w:rPr>
        <w:t xml:space="preserve"> </w:t>
      </w:r>
    </w:p>
    <w:p w:rsidR="00106D77" w:rsidRPr="006F7BB4" w:rsidRDefault="00106D77"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color w:val="000000"/>
          <w:sz w:val="24"/>
          <w:szCs w:val="24"/>
          <w:rtl/>
          <w:lang w:bidi="he-IL"/>
        </w:rPr>
        <w:t>בְּאַחֲרִית הַיָּמִים</w:t>
      </w:r>
      <w:r w:rsidRPr="006F7BB4">
        <w:rPr>
          <w:rFonts w:ascii="Times New Roman" w:hAnsi="Times New Roman" w:cs="Times New Roman"/>
          <w:sz w:val="24"/>
          <w:szCs w:val="24"/>
          <w:lang w:val="fr-FR"/>
        </w:rPr>
        <w:t xml:space="preserve"> </w:t>
      </w:r>
      <w:r w:rsidR="00702396" w:rsidRPr="006F7BB4">
        <w:rPr>
          <w:rFonts w:ascii="Times New Roman" w:hAnsi="Times New Roman" w:cs="Times New Roman"/>
          <w:sz w:val="24"/>
          <w:szCs w:val="24"/>
          <w:lang w:val="fr-FR"/>
        </w:rPr>
        <w:t xml:space="preserve"> </w:t>
      </w:r>
      <w:r w:rsidRPr="006F7BB4">
        <w:rPr>
          <w:rFonts w:ascii="Times New Roman" w:hAnsi="Times New Roman" w:cs="Times New Roman"/>
          <w:sz w:val="24"/>
          <w:szCs w:val="24"/>
          <w:bdr w:val="none" w:sz="0" w:space="0" w:color="auto" w:frame="1"/>
          <w:shd w:val="clear" w:color="auto" w:fill="FFFFFF"/>
          <w:lang w:val="fr-FR"/>
        </w:rPr>
        <w:t>C’est la fin des jours de l’exil.</w:t>
      </w:r>
      <w:r w:rsidRPr="006F7BB4">
        <w:rPr>
          <w:rFonts w:ascii="Times New Roman" w:hAnsi="Times New Roman" w:cs="Times New Roman"/>
          <w:sz w:val="24"/>
          <w:szCs w:val="24"/>
          <w:lang w:val="fr-FR"/>
        </w:rPr>
        <w:t xml:space="preserve">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Rashi :</w:t>
      </w:r>
      <w:r w:rsidRPr="006F7BB4">
        <w:rPr>
          <w:rFonts w:ascii="Times New Roman" w:hAnsi="Times New Roman" w:cs="Times New Roman"/>
          <w:b/>
          <w:bCs/>
          <w:sz w:val="24"/>
          <w:szCs w:val="24"/>
          <w:lang w:val="fr-FR"/>
        </w:rPr>
        <w:t> </w:t>
      </w:r>
      <w:r w:rsidRPr="006F7BB4">
        <w:rPr>
          <w:rStyle w:val="name2"/>
          <w:rFonts w:ascii="Times New Roman" w:hAnsi="Times New Roman" w:cs="Times New Roman"/>
          <w:b/>
          <w:bCs/>
          <w:i/>
          <w:iCs/>
          <w:color w:val="330000"/>
          <w:sz w:val="24"/>
          <w:szCs w:val="24"/>
          <w:rtl/>
          <w:lang w:bidi="he-IL"/>
        </w:rPr>
        <w:t>וַאֲגִידָה לָכֶם</w:t>
      </w: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i/>
          <w:iCs/>
          <w:sz w:val="24"/>
          <w:szCs w:val="24"/>
          <w:lang w:val="fr-FR"/>
        </w:rPr>
      </w:pPr>
      <w:r w:rsidRPr="006F7BB4">
        <w:rPr>
          <w:rStyle w:val="text"/>
          <w:rFonts w:ascii="Times New Roman" w:hAnsi="Times New Roman" w:cs="Times New Roman"/>
          <w:i/>
          <w:iCs/>
          <w:color w:val="330000"/>
          <w:sz w:val="24"/>
          <w:szCs w:val="24"/>
          <w:rtl/>
          <w:lang w:bidi="he-IL"/>
        </w:rPr>
        <w:t>בִּקֵּשׁ לְגַלּוֹת אֶת הַקֵּץ וְנִסְתַּלְּקָה מִמֶּנּוּ שְׁכִינָה וְהִתְחִיל אוֹמֵר דְּבָרִים אֲחֵרִים</w:t>
      </w:r>
      <w:r w:rsidRPr="006F7BB4">
        <w:rPr>
          <w:rFonts w:ascii="Times New Roman" w:hAnsi="Times New Roman" w:cs="Times New Roman"/>
          <w:i/>
          <w:iCs/>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Style w:val="Accentuation"/>
          <w:rFonts w:ascii="Times New Roman" w:hAnsi="Times New Roman" w:cs="Times New Roman"/>
          <w:color w:val="330000"/>
          <w:sz w:val="24"/>
          <w:szCs w:val="24"/>
          <w:lang w:val="fr-FR"/>
        </w:rPr>
        <w:t>Il (Ya‘aqov) voulait leur révéler la fin des temps, mais la Shekhinah s’est retirée de lui, et il s’est mis à parler d’autres choses (Pessa‘him 56a, Beréchith raba 98, 2).</w:t>
      </w:r>
      <w:r w:rsidRPr="006F7BB4">
        <w:rPr>
          <w:rFonts w:ascii="Times New Roman" w:hAnsi="Times New Roman" w:cs="Times New Roman"/>
          <w:sz w:val="24"/>
          <w:szCs w:val="24"/>
          <w:lang w:val="fr-FR"/>
        </w:rPr>
        <w:t xml:space="preserve"> </w:t>
      </w:r>
      <w:r w:rsidRPr="006F7BB4">
        <w:rPr>
          <w:rStyle w:val="Accentuation"/>
          <w:rFonts w:ascii="Times New Roman" w:hAnsi="Times New Roman" w:cs="Times New Roman"/>
          <w:sz w:val="24"/>
          <w:szCs w:val="24"/>
          <w:lang w:val="fr-FR"/>
        </w:rPr>
        <w:t> </w:t>
      </w:r>
      <w:r w:rsidRPr="006F7BB4">
        <w:rPr>
          <w:rFonts w:ascii="Times New Roman" w:hAnsi="Times New Roman" w:cs="Times New Roman"/>
          <w:sz w:val="24"/>
          <w:szCs w:val="24"/>
          <w:lang w:val="fr-FR"/>
        </w:rPr>
        <w:t xml:space="preserve"> </w:t>
      </w:r>
    </w:p>
    <w:p w:rsidR="00702396" w:rsidRPr="006F7BB4" w:rsidRDefault="00702396" w:rsidP="006F7BB4">
      <w:pPr>
        <w:pStyle w:val="Sansinterligne"/>
        <w:jc w:val="both"/>
        <w:rPr>
          <w:rFonts w:ascii="Times New Roman" w:hAnsi="Times New Roman" w:cs="Times New Roman"/>
          <w:sz w:val="24"/>
          <w:szCs w:val="24"/>
          <w:lang w:val="fr-FR"/>
        </w:rPr>
      </w:pP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En fait il les a bénis. En les bénissant, il donne secrètement dans les bénédictions, l’identification  de chacun et donc le secret de chacune de ces tribus, fondées par ses enfants, et donc aussi l’allusion aux conditions de la fin de l’exil.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La prophétie dévoilée s’est cachée : Jacob n’a pas pu dévoiler la fin de l’exil à ses enfants parce que dans la dimension Jacob il n’y a pas de fin d’exil. La dimension de fin d’exil c’est grâce à Isaac qu’on la mérite (dans son nom </w:t>
      </w:r>
      <w:r w:rsidR="00702396" w:rsidRPr="006F7BB4">
        <w:rPr>
          <w:rStyle w:val="text"/>
          <w:rFonts w:ascii="Times New Roman" w:hAnsi="Times New Roman" w:cs="Times New Roman"/>
          <w:color w:val="330000"/>
          <w:sz w:val="24"/>
          <w:szCs w:val="24"/>
          <w:rtl/>
          <w:lang w:bidi="he-IL"/>
        </w:rPr>
        <w:t>קֵּץ</w:t>
      </w:r>
      <w:r w:rsidRPr="006F7BB4">
        <w:rPr>
          <w:rFonts w:ascii="Times New Roman" w:hAnsi="Times New Roman" w:cs="Times New Roman"/>
          <w:sz w:val="24"/>
          <w:szCs w:val="24"/>
          <w:lang w:val="fr-FR"/>
        </w:rPr>
        <w:t xml:space="preserve">) et la fin d’exil c’est Israël quand Jacob redevient Israël.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Il faut comprendre le courage terrible qu’il faut pour ces Juifs pieux de l’exil qui fonctionnent comme Jacob au service de l’exil (c’est-à-dire la dimension Joseph) qui en fin de compte décident quand même de finir leur vie en prenant leur retraite au moins à </w:t>
      </w:r>
      <w:r w:rsidR="00106D77" w:rsidRPr="006F7BB4">
        <w:rPr>
          <w:rStyle w:val="script-hebrew"/>
          <w:rFonts w:ascii="Times New Roman" w:hAnsi="Times New Roman" w:cs="Times New Roman"/>
          <w:sz w:val="24"/>
          <w:szCs w:val="24"/>
          <w:rtl/>
          <w:lang w:bidi="he-IL"/>
        </w:rPr>
        <w:t>בְּנֵי בְּרַק</w:t>
      </w:r>
      <w:r w:rsidR="00106D77" w:rsidRPr="006F7BB4">
        <w:rPr>
          <w:rFonts w:ascii="Times New Roman" w:hAnsi="Times New Roman" w:cs="Times New Roman"/>
          <w:sz w:val="24"/>
          <w:szCs w:val="24"/>
          <w:lang w:val="fr-FR"/>
        </w:rPr>
        <w:t xml:space="preserve"> </w:t>
      </w:r>
      <w:r w:rsidRPr="006F7BB4">
        <w:rPr>
          <w:rFonts w:ascii="Times New Roman" w:hAnsi="Times New Roman" w:cs="Times New Roman"/>
          <w:sz w:val="24"/>
          <w:szCs w:val="24"/>
          <w:lang w:val="fr-FR"/>
        </w:rPr>
        <w:t xml:space="preserve">mais ce n’est pas en Israël, c’est extraterritorial. Parce qu’ils sont conditionnés par l’identité Jacob : il n’y a pas de fin à l’exil. </w:t>
      </w:r>
      <w:r w:rsidR="008F1A40" w:rsidRPr="006F7BB4">
        <w:rPr>
          <w:rFonts w:ascii="Times New Roman" w:hAnsi="Times New Roman" w:cs="Times New Roman"/>
          <w:sz w:val="24"/>
          <w:szCs w:val="24"/>
          <w:lang w:val="fr-FR"/>
        </w:rPr>
        <w:t>C’</w:t>
      </w:r>
      <w:r w:rsidRPr="006F7BB4">
        <w:rPr>
          <w:rFonts w:ascii="Times New Roman" w:hAnsi="Times New Roman" w:cs="Times New Roman"/>
          <w:sz w:val="24"/>
          <w:szCs w:val="24"/>
          <w:lang w:val="fr-FR"/>
        </w:rPr>
        <w:t xml:space="preserve">est </w:t>
      </w:r>
      <w:r w:rsidR="00702396" w:rsidRPr="006F7BB4">
        <w:rPr>
          <w:rFonts w:ascii="Times New Roman" w:hAnsi="Times New Roman" w:cs="Times New Roman"/>
          <w:sz w:val="24"/>
          <w:szCs w:val="24"/>
          <w:lang w:val="fr-FR"/>
        </w:rPr>
        <w:t>cette</w:t>
      </w:r>
      <w:r w:rsidRPr="006F7BB4">
        <w:rPr>
          <w:rFonts w:ascii="Times New Roman" w:hAnsi="Times New Roman" w:cs="Times New Roman"/>
          <w:sz w:val="24"/>
          <w:szCs w:val="24"/>
          <w:lang w:val="fr-FR"/>
        </w:rPr>
        <w:t xml:space="preserve"> espèce de conditionnement de Jacob.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Q : Une tradition selon laquelle Yaakov est Israël que lorsqu’il est aussi Essav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R : Non, lorsque Joseph et Juda sont ensemble. Cela veut dire que si Jacob était capable d’avoir aussi la capacité d’Essav mais comme </w:t>
      </w:r>
      <w:r w:rsidR="00702396" w:rsidRPr="006F7BB4">
        <w:rPr>
          <w:rFonts w:ascii="Times New Roman" w:hAnsi="Times New Roman" w:cs="Times New Roman"/>
          <w:sz w:val="24"/>
          <w:szCs w:val="24"/>
          <w:rtl/>
          <w:lang w:val="fr-FR" w:eastAsia="en-GB" w:bidi="he-IL"/>
        </w:rPr>
        <w:t>צַדִּיק</w:t>
      </w:r>
      <w:r w:rsidR="00702396" w:rsidRPr="006F7BB4">
        <w:rPr>
          <w:rFonts w:ascii="Times New Roman" w:hAnsi="Times New Roman" w:cs="Times New Roman"/>
          <w:sz w:val="24"/>
          <w:szCs w:val="24"/>
          <w:lang w:val="fr-FR"/>
        </w:rPr>
        <w:t xml:space="preserve"> </w:t>
      </w:r>
      <w:r w:rsidRPr="006F7BB4">
        <w:rPr>
          <w:rFonts w:ascii="Times New Roman" w:hAnsi="Times New Roman" w:cs="Times New Roman"/>
          <w:sz w:val="24"/>
          <w:szCs w:val="24"/>
          <w:lang w:val="fr-FR"/>
        </w:rPr>
        <w:t xml:space="preserve">alors il s’appelle Israël. </w:t>
      </w:r>
    </w:p>
    <w:p w:rsidR="007A6FEE" w:rsidRPr="006F7BB4" w:rsidRDefault="00106D77" w:rsidP="006F7BB4">
      <w:pPr>
        <w:pStyle w:val="Sansinterligne"/>
        <w:jc w:val="both"/>
        <w:rPr>
          <w:rFonts w:ascii="Times New Roman" w:hAnsi="Times New Roman" w:cs="Times New Roman"/>
          <w:sz w:val="24"/>
          <w:szCs w:val="24"/>
          <w:lang w:val="fr-FR"/>
        </w:rPr>
      </w:pPr>
      <w:r w:rsidRPr="006F7BB4">
        <w:rPr>
          <w:rStyle w:val="text"/>
          <w:rFonts w:ascii="Times New Roman" w:hAnsi="Times New Roman" w:cs="Times New Roman"/>
          <w:sz w:val="24"/>
          <w:szCs w:val="24"/>
          <w:rtl/>
          <w:lang w:bidi="he-IL"/>
        </w:rPr>
        <w:t>אֶרֶץ</w:t>
      </w:r>
      <w:r w:rsidRPr="006F7BB4">
        <w:rPr>
          <w:rFonts w:ascii="Times New Roman" w:hAnsi="Times New Roman" w:cs="Times New Roman"/>
          <w:sz w:val="24"/>
          <w:szCs w:val="24"/>
          <w:rtl/>
          <w:lang w:bidi="he-IL"/>
        </w:rPr>
        <w:t xml:space="preserve"> יִשְׂרָאֵל</w:t>
      </w:r>
      <w:r w:rsidRPr="006F7BB4">
        <w:rPr>
          <w:rFonts w:ascii="Times New Roman" w:hAnsi="Times New Roman" w:cs="Times New Roman"/>
          <w:sz w:val="24"/>
          <w:szCs w:val="24"/>
          <w:lang w:val="fr-FR" w:bidi="he-IL"/>
        </w:rPr>
        <w:t xml:space="preserve"> </w:t>
      </w:r>
      <w:r w:rsidR="007A6FEE" w:rsidRPr="006F7BB4">
        <w:rPr>
          <w:rFonts w:ascii="Times New Roman" w:hAnsi="Times New Roman" w:cs="Times New Roman"/>
          <w:sz w:val="24"/>
          <w:szCs w:val="24"/>
          <w:lang w:val="fr-FR"/>
        </w:rPr>
        <w:t xml:space="preserve">était dans l’héritage d’Esaü – c’est pourquoi d’ailleurs que les Chrétiens réclament ce pays - parce que </w:t>
      </w:r>
      <w:r w:rsidRPr="006F7BB4">
        <w:rPr>
          <w:rStyle w:val="text"/>
          <w:rFonts w:ascii="Times New Roman" w:hAnsi="Times New Roman" w:cs="Times New Roman"/>
          <w:sz w:val="24"/>
          <w:szCs w:val="24"/>
          <w:rtl/>
          <w:lang w:bidi="he-IL"/>
        </w:rPr>
        <w:t>אֶרֶץ</w:t>
      </w:r>
      <w:r w:rsidRPr="006F7BB4">
        <w:rPr>
          <w:rFonts w:ascii="Times New Roman" w:hAnsi="Times New Roman" w:cs="Times New Roman"/>
          <w:sz w:val="24"/>
          <w:szCs w:val="24"/>
          <w:rtl/>
          <w:lang w:bidi="he-IL"/>
        </w:rPr>
        <w:t xml:space="preserve"> יִשְׂרָאֵל</w:t>
      </w:r>
      <w:r w:rsidRPr="006F7BB4">
        <w:rPr>
          <w:rFonts w:ascii="Times New Roman" w:hAnsi="Times New Roman" w:cs="Times New Roman"/>
          <w:sz w:val="24"/>
          <w:szCs w:val="24"/>
          <w:lang w:val="fr-FR" w:bidi="he-IL"/>
        </w:rPr>
        <w:t xml:space="preserve"> </w:t>
      </w:r>
      <w:r w:rsidR="007A6FEE" w:rsidRPr="006F7BB4">
        <w:rPr>
          <w:rFonts w:ascii="Times New Roman" w:hAnsi="Times New Roman" w:cs="Times New Roman"/>
          <w:sz w:val="24"/>
          <w:szCs w:val="24"/>
          <w:lang w:val="fr-FR"/>
        </w:rPr>
        <w:t xml:space="preserve">c’est les enfants de </w:t>
      </w:r>
      <w:r w:rsidR="008F1A40" w:rsidRPr="006F7BB4">
        <w:rPr>
          <w:rFonts w:ascii="Times New Roman" w:hAnsi="Times New Roman" w:cs="Times New Roman"/>
          <w:sz w:val="24"/>
          <w:szCs w:val="24"/>
          <w:lang w:val="fr-FR"/>
        </w:rPr>
        <w:t>Leah</w:t>
      </w:r>
      <w:r w:rsidR="007A6FEE" w:rsidRPr="006F7BB4">
        <w:rPr>
          <w:rFonts w:ascii="Times New Roman" w:hAnsi="Times New Roman" w:cs="Times New Roman"/>
          <w:sz w:val="24"/>
          <w:szCs w:val="24"/>
          <w:lang w:val="fr-FR"/>
        </w:rPr>
        <w:t xml:space="preserve">. Et </w:t>
      </w:r>
      <w:r w:rsidR="008F1A40" w:rsidRPr="006F7BB4">
        <w:rPr>
          <w:rFonts w:ascii="Times New Roman" w:hAnsi="Times New Roman" w:cs="Times New Roman"/>
          <w:sz w:val="24"/>
          <w:szCs w:val="24"/>
          <w:lang w:val="fr-FR"/>
        </w:rPr>
        <w:t>Leah</w:t>
      </w:r>
      <w:r w:rsidR="007A6FEE" w:rsidRPr="006F7BB4">
        <w:rPr>
          <w:rFonts w:ascii="Times New Roman" w:hAnsi="Times New Roman" w:cs="Times New Roman"/>
          <w:sz w:val="24"/>
          <w:szCs w:val="24"/>
          <w:lang w:val="fr-FR"/>
        </w:rPr>
        <w:t xml:space="preserve"> qui est devenue la femme de Jacob. Mais la femme préférée de Jacob c’est Rachel, la femme de l’exil. C’est-à-dire que pour Jacob c’est difficile d’être israélien. Dès qu’il est israélien alors il s’appelle Israël. Et vous avez remarqué que les Juifs des ghettos de type Jacob accusent les israéliens d’être Esaü ! Exactement dans votre question. Je vous dirai </w:t>
      </w:r>
      <w:r w:rsidR="00DA6054" w:rsidRPr="006F7BB4">
        <w:rPr>
          <w:rFonts w:ascii="Times New Roman" w:hAnsi="Times New Roman" w:cs="Times New Roman"/>
          <w:sz w:val="24"/>
          <w:szCs w:val="24"/>
          <w:lang w:val="fr-FR"/>
        </w:rPr>
        <w:t>qu’en</w:t>
      </w:r>
      <w:r w:rsidR="007A6FEE" w:rsidRPr="006F7BB4">
        <w:rPr>
          <w:rFonts w:ascii="Times New Roman" w:hAnsi="Times New Roman" w:cs="Times New Roman"/>
          <w:sz w:val="24"/>
          <w:szCs w:val="24"/>
          <w:lang w:val="fr-FR"/>
        </w:rPr>
        <w:t xml:space="preserve"> relation actuelle avec les événements que nous vivons, il y a un revirement de ces Juifs. Une grande partie des Juifs </w:t>
      </w:r>
      <w:r w:rsidRPr="006F7BB4">
        <w:rPr>
          <w:rStyle w:val="script-hebrew"/>
          <w:rFonts w:ascii="Times New Roman" w:hAnsi="Times New Roman" w:cs="Times New Roman"/>
          <w:sz w:val="24"/>
          <w:szCs w:val="24"/>
          <w:rtl/>
          <w:lang w:bidi="he-IL"/>
        </w:rPr>
        <w:t>חֲרֵדִי</w:t>
      </w:r>
      <w:r w:rsidRPr="006F7BB4">
        <w:rPr>
          <w:rFonts w:ascii="Times New Roman" w:hAnsi="Times New Roman" w:cs="Times New Roman"/>
          <w:color w:val="000000"/>
          <w:sz w:val="24"/>
          <w:szCs w:val="24"/>
          <w:rtl/>
          <w:lang w:val="fr-FR" w:eastAsia="en-GB" w:bidi="he-IL"/>
        </w:rPr>
        <w:t>ם</w:t>
      </w:r>
      <w:r w:rsidR="007A6FEE" w:rsidRPr="006F7BB4">
        <w:rPr>
          <w:rFonts w:ascii="Times New Roman" w:hAnsi="Times New Roman" w:cs="Times New Roman"/>
          <w:sz w:val="24"/>
          <w:szCs w:val="24"/>
          <w:lang w:val="fr-FR"/>
        </w:rPr>
        <w:t xml:space="preserve"> qui étaient contre l’</w:t>
      </w:r>
      <w:r w:rsidR="00DA6054" w:rsidRPr="006F7BB4">
        <w:rPr>
          <w:rFonts w:ascii="Times New Roman" w:hAnsi="Times New Roman" w:cs="Times New Roman"/>
          <w:sz w:val="24"/>
          <w:szCs w:val="24"/>
          <w:lang w:val="fr-FR"/>
        </w:rPr>
        <w:t>E</w:t>
      </w:r>
      <w:r w:rsidR="007A6FEE" w:rsidRPr="006F7BB4">
        <w:rPr>
          <w:rFonts w:ascii="Times New Roman" w:hAnsi="Times New Roman" w:cs="Times New Roman"/>
          <w:sz w:val="24"/>
          <w:szCs w:val="24"/>
          <w:lang w:val="fr-FR"/>
        </w:rPr>
        <w:t>tat d’Israël sont en train de changer d’avis pour sauver l’</w:t>
      </w:r>
      <w:r w:rsidR="00DA6054" w:rsidRPr="006F7BB4">
        <w:rPr>
          <w:rFonts w:ascii="Times New Roman" w:hAnsi="Times New Roman" w:cs="Times New Roman"/>
          <w:sz w:val="24"/>
          <w:szCs w:val="24"/>
          <w:lang w:val="fr-FR"/>
        </w:rPr>
        <w:t>E</w:t>
      </w:r>
      <w:r w:rsidR="007A6FEE" w:rsidRPr="006F7BB4">
        <w:rPr>
          <w:rFonts w:ascii="Times New Roman" w:hAnsi="Times New Roman" w:cs="Times New Roman"/>
          <w:sz w:val="24"/>
          <w:szCs w:val="24"/>
          <w:lang w:val="fr-FR"/>
        </w:rPr>
        <w:t xml:space="preserve">tat d’Israël. Je vous en parlerai dans les prochains cours. Cela a l’air paradoxal. Ils sont inquiets de l’avenir puisque le gouvernement actuel veut précisément abandonner tout ce qui fait l’héritage biblique d’Israël : Shkhem, ‘Hevron, Yerikho... C’est l’histoire de Jacob qui découvre que c’est Ishmaël qui va prendre le pays, alors il a le courage de devenir Israël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Je finis sur ce verset. Je reprendrais l’identité Joseph la prochaine fois.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lastRenderedPageBreak/>
        <w:t xml:space="preserve">Le verset concerné : « Dieu dit à Jacob : « Je descendrais avec toi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C’est le temps où tu peux descendre. « Mais Je remonterais avec toi ».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Ce sont deux fonctions différentes c’est difficile pour la même personne de les vivre à la fois. Peut-être y a-t’il une génération privilégiée qui fait simultanément encore partie du temps de la diaspora et du temps de l’état d’Israël. Un peu à l’aise ici et là. Mais c’est très rare. Certains sont là et d’autres sont ici. Et n’arrivent plus à se </w:t>
      </w:r>
      <w:r w:rsidR="00DA6054" w:rsidRPr="006F7BB4">
        <w:rPr>
          <w:rFonts w:ascii="Times New Roman" w:hAnsi="Times New Roman" w:cs="Times New Roman"/>
          <w:sz w:val="24"/>
          <w:szCs w:val="24"/>
          <w:lang w:val="fr-FR"/>
        </w:rPr>
        <w:t>comprendre</w:t>
      </w:r>
      <w:r w:rsidRPr="006F7BB4">
        <w:rPr>
          <w:rFonts w:ascii="Times New Roman" w:hAnsi="Times New Roman" w:cs="Times New Roman"/>
          <w:sz w:val="24"/>
          <w:szCs w:val="24"/>
          <w:lang w:val="fr-FR"/>
        </w:rPr>
        <w:t xml:space="preserve">.   </w:t>
      </w:r>
    </w:p>
    <w:p w:rsidR="007A6FEE" w:rsidRPr="006F7BB4" w:rsidRDefault="007A6FEE" w:rsidP="006F7BB4">
      <w:pPr>
        <w:pStyle w:val="Sansinterligne"/>
        <w:jc w:val="both"/>
        <w:rPr>
          <w:rFonts w:ascii="Times New Roman" w:hAnsi="Times New Roman" w:cs="Times New Roman"/>
          <w:sz w:val="24"/>
          <w:szCs w:val="24"/>
          <w:lang w:val="fr-FR"/>
        </w:rPr>
      </w:pPr>
      <w:r w:rsidRPr="006F7BB4">
        <w:rPr>
          <w:rFonts w:ascii="Times New Roman" w:hAnsi="Times New Roman" w:cs="Times New Roman"/>
          <w:sz w:val="24"/>
          <w:szCs w:val="24"/>
          <w:lang w:val="fr-FR"/>
        </w:rPr>
        <w:t xml:space="preserve">Quand Jacob est Jacob il n’est que Jacob. Il peut donc s’installer n’importe où en appelant cela n’importe où « la petite Jérusalem »…   </w:t>
      </w:r>
    </w:p>
    <w:p w:rsidR="007A6FEE" w:rsidRPr="006F7BB4" w:rsidRDefault="007A6FEE" w:rsidP="006F7BB4">
      <w:pPr>
        <w:pStyle w:val="Corpsdetexte"/>
        <w:spacing w:before="0" w:beforeAutospacing="0" w:after="0" w:afterAutospacing="0"/>
        <w:jc w:val="both"/>
        <w:rPr>
          <w:lang w:val="fr-FR"/>
        </w:rPr>
      </w:pPr>
      <w:r w:rsidRPr="006F7BB4">
        <w:rPr>
          <w:lang w:val="fr-FR"/>
        </w:rPr>
        <w:t xml:space="preserve">  </w:t>
      </w:r>
    </w:p>
    <w:bookmarkEnd w:id="0"/>
    <w:p w:rsidR="003244E7" w:rsidRPr="006F7BB4" w:rsidRDefault="003244E7" w:rsidP="006F7BB4">
      <w:pPr>
        <w:pStyle w:val="Sansinterligne"/>
        <w:jc w:val="both"/>
        <w:rPr>
          <w:rFonts w:ascii="Times New Roman" w:hAnsi="Times New Roman" w:cs="Times New Roman"/>
          <w:sz w:val="24"/>
          <w:szCs w:val="24"/>
          <w:lang w:val="fr-FR"/>
        </w:rPr>
      </w:pPr>
    </w:p>
    <w:sectPr w:rsidR="003244E7" w:rsidRPr="006F7BB4" w:rsidSect="00DA6054">
      <w:headerReference w:type="default" r:id="rId6"/>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917" w:rsidRDefault="00E92917" w:rsidP="00DA6054">
      <w:pPr>
        <w:spacing w:after="0" w:line="240" w:lineRule="auto"/>
      </w:pPr>
      <w:r>
        <w:separator/>
      </w:r>
    </w:p>
  </w:endnote>
  <w:endnote w:type="continuationSeparator" w:id="0">
    <w:p w:rsidR="00E92917" w:rsidRDefault="00E92917" w:rsidP="00DA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4688"/>
      <w:docPartObj>
        <w:docPartGallery w:val="Page Numbers (Bottom of Page)"/>
        <w:docPartUnique/>
      </w:docPartObj>
    </w:sdtPr>
    <w:sdtEndPr/>
    <w:sdtContent>
      <w:p w:rsidR="00DA6054" w:rsidRDefault="006F7BB4">
        <w:pPr>
          <w:pStyle w:val="Pieddepage"/>
          <w:jc w:val="right"/>
        </w:pPr>
        <w:r>
          <w:fldChar w:fldCharType="begin"/>
        </w:r>
        <w:r>
          <w:instrText xml:space="preserve"> PAGE   \* MERGEFORMAT </w:instrText>
        </w:r>
        <w:r>
          <w:fldChar w:fldCharType="separate"/>
        </w:r>
        <w:r w:rsidR="00E92917">
          <w:rPr>
            <w:noProof/>
          </w:rPr>
          <w:t>1</w:t>
        </w:r>
        <w:r>
          <w:rPr>
            <w:noProof/>
          </w:rPr>
          <w:fldChar w:fldCharType="end"/>
        </w:r>
      </w:p>
    </w:sdtContent>
  </w:sdt>
  <w:p w:rsidR="00DA6054" w:rsidRDefault="00DA6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917" w:rsidRDefault="00E92917" w:rsidP="00DA6054">
      <w:pPr>
        <w:spacing w:after="0" w:line="240" w:lineRule="auto"/>
      </w:pPr>
      <w:r>
        <w:separator/>
      </w:r>
    </w:p>
  </w:footnote>
  <w:footnote w:type="continuationSeparator" w:id="0">
    <w:p w:rsidR="00E92917" w:rsidRDefault="00E92917" w:rsidP="00DA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79" w:rsidRDefault="00C43379" w:rsidP="00C43379">
    <w:pPr>
      <w:pStyle w:val="En-tte"/>
      <w:jc w:val="right"/>
      <w:rPr>
        <w:b/>
        <w:bCs/>
        <w:sz w:val="36"/>
        <w:szCs w:val="36"/>
      </w:rPr>
    </w:pPr>
    <w:r>
      <w:rPr>
        <w:rFonts w:ascii="Times New Roman" w:hAnsi="Times New Roman" w:cs="Times New Roman"/>
        <w:b/>
        <w:bCs/>
        <w:color w:val="000000"/>
        <w:sz w:val="36"/>
        <w:szCs w:val="36"/>
        <w:rtl/>
        <w:lang w:eastAsia="en-GB" w:bidi="he-IL"/>
      </w:rPr>
      <w:t>וַיְחִ</w:t>
    </w:r>
    <w:r>
      <w:rPr>
        <w:rFonts w:ascii="Times New Roman" w:hAnsi="Times New Roman" w:cs="Times New Roman"/>
        <w:color w:val="000000"/>
        <w:sz w:val="28"/>
        <w:szCs w:val="28"/>
        <w:rtl/>
        <w:lang w:eastAsia="en-GB" w:bidi="he-IL"/>
      </w:rPr>
      <w:t>י</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C43379" w:rsidRDefault="00C43379" w:rsidP="00C43379">
    <w:pPr>
      <w:pStyle w:val="En-tte"/>
    </w:pPr>
  </w:p>
  <w:p w:rsidR="00C43379" w:rsidRDefault="00C433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E38"/>
    <w:rsid w:val="00106D77"/>
    <w:rsid w:val="00181321"/>
    <w:rsid w:val="00194457"/>
    <w:rsid w:val="00220E38"/>
    <w:rsid w:val="00305E44"/>
    <w:rsid w:val="00316E66"/>
    <w:rsid w:val="003244E7"/>
    <w:rsid w:val="003A44FD"/>
    <w:rsid w:val="003A4D84"/>
    <w:rsid w:val="003D5E4D"/>
    <w:rsid w:val="003F0EC2"/>
    <w:rsid w:val="00467991"/>
    <w:rsid w:val="00601C2A"/>
    <w:rsid w:val="006379F8"/>
    <w:rsid w:val="00691A2A"/>
    <w:rsid w:val="006F7BB4"/>
    <w:rsid w:val="00702396"/>
    <w:rsid w:val="007A6FEE"/>
    <w:rsid w:val="008F1A40"/>
    <w:rsid w:val="009A70C6"/>
    <w:rsid w:val="009C7226"/>
    <w:rsid w:val="00A037AD"/>
    <w:rsid w:val="00A94A0C"/>
    <w:rsid w:val="00AF3D83"/>
    <w:rsid w:val="00C43379"/>
    <w:rsid w:val="00DA6054"/>
    <w:rsid w:val="00DA6708"/>
    <w:rsid w:val="00E92917"/>
    <w:rsid w:val="00EC3F37"/>
    <w:rsid w:val="00EE5FC6"/>
    <w:rsid w:val="00EF5B93"/>
    <w:rsid w:val="00F22F2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A40FC-9662-48A0-806D-05970754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E7"/>
  </w:style>
  <w:style w:type="paragraph" w:styleId="Titre1">
    <w:name w:val="heading 1"/>
    <w:basedOn w:val="Normal"/>
    <w:link w:val="Titre1Car"/>
    <w:uiPriority w:val="9"/>
    <w:qFormat/>
    <w:rsid w:val="00220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0E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semiHidden/>
    <w:unhideWhenUsed/>
    <w:rsid w:val="00220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220E38"/>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220E38"/>
    <w:rPr>
      <w:i/>
      <w:iCs/>
    </w:rPr>
  </w:style>
  <w:style w:type="paragraph" w:styleId="Sansinterligne">
    <w:name w:val="No Spacing"/>
    <w:uiPriority w:val="1"/>
    <w:qFormat/>
    <w:rsid w:val="00220E38"/>
    <w:pPr>
      <w:spacing w:after="0" w:line="240" w:lineRule="auto"/>
    </w:pPr>
  </w:style>
  <w:style w:type="character" w:customStyle="1" w:styleId="Titre1Car">
    <w:name w:val="Titre 1 Car"/>
    <w:basedOn w:val="Policepardfaut"/>
    <w:link w:val="Titre1"/>
    <w:uiPriority w:val="9"/>
    <w:rsid w:val="00220E38"/>
    <w:rPr>
      <w:rFonts w:ascii="Times New Roman" w:eastAsia="Times New Roman" w:hAnsi="Times New Roman" w:cs="Times New Roman"/>
      <w:b/>
      <w:bCs/>
      <w:kern w:val="36"/>
      <w:sz w:val="48"/>
      <w:szCs w:val="48"/>
      <w:lang w:eastAsia="en-GB"/>
    </w:rPr>
  </w:style>
  <w:style w:type="paragraph" w:styleId="Titre">
    <w:name w:val="Title"/>
    <w:basedOn w:val="Normal"/>
    <w:next w:val="Normal"/>
    <w:link w:val="TitreCar"/>
    <w:uiPriority w:val="10"/>
    <w:qFormat/>
    <w:rsid w:val="00220E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20E38"/>
    <w:rPr>
      <w:rFonts w:asciiTheme="majorHAnsi" w:eastAsiaTheme="majorEastAsia" w:hAnsiTheme="majorHAnsi" w:cstheme="majorBidi"/>
      <w:color w:val="17365D" w:themeColor="text2" w:themeShade="BF"/>
      <w:spacing w:val="5"/>
      <w:kern w:val="28"/>
      <w:sz w:val="52"/>
      <w:szCs w:val="52"/>
    </w:rPr>
  </w:style>
  <w:style w:type="character" w:customStyle="1" w:styleId="name2">
    <w:name w:val="name2"/>
    <w:basedOn w:val="Policepardfaut"/>
    <w:rsid w:val="007A6FEE"/>
  </w:style>
  <w:style w:type="character" w:customStyle="1" w:styleId="text">
    <w:name w:val="text"/>
    <w:basedOn w:val="Policepardfaut"/>
    <w:rsid w:val="007A6FEE"/>
  </w:style>
  <w:style w:type="paragraph" w:styleId="En-tte">
    <w:name w:val="header"/>
    <w:basedOn w:val="Normal"/>
    <w:link w:val="En-tteCar"/>
    <w:uiPriority w:val="99"/>
    <w:unhideWhenUsed/>
    <w:rsid w:val="00DA6054"/>
    <w:pPr>
      <w:tabs>
        <w:tab w:val="center" w:pos="4513"/>
        <w:tab w:val="right" w:pos="9026"/>
      </w:tabs>
      <w:spacing w:after="0" w:line="240" w:lineRule="auto"/>
    </w:pPr>
  </w:style>
  <w:style w:type="character" w:customStyle="1" w:styleId="En-tteCar">
    <w:name w:val="En-tête Car"/>
    <w:basedOn w:val="Policepardfaut"/>
    <w:link w:val="En-tte"/>
    <w:uiPriority w:val="99"/>
    <w:rsid w:val="00DA6054"/>
  </w:style>
  <w:style w:type="paragraph" w:styleId="Pieddepage">
    <w:name w:val="footer"/>
    <w:basedOn w:val="Normal"/>
    <w:link w:val="PieddepageCar"/>
    <w:uiPriority w:val="99"/>
    <w:unhideWhenUsed/>
    <w:rsid w:val="00DA605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A6054"/>
  </w:style>
  <w:style w:type="paragraph" w:styleId="Textedebulles">
    <w:name w:val="Balloon Text"/>
    <w:basedOn w:val="Normal"/>
    <w:link w:val="TextedebullesCar"/>
    <w:uiPriority w:val="99"/>
    <w:semiHidden/>
    <w:unhideWhenUsed/>
    <w:rsid w:val="00C43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379"/>
    <w:rPr>
      <w:rFonts w:ascii="Tahoma" w:hAnsi="Tahoma" w:cs="Tahoma"/>
      <w:sz w:val="16"/>
      <w:szCs w:val="16"/>
    </w:rPr>
  </w:style>
  <w:style w:type="character" w:customStyle="1" w:styleId="hps">
    <w:name w:val="hps"/>
    <w:basedOn w:val="Policepardfaut"/>
    <w:rsid w:val="00EC3F37"/>
  </w:style>
  <w:style w:type="character" w:customStyle="1" w:styleId="searchmatch">
    <w:name w:val="searchmatch"/>
    <w:basedOn w:val="Policepardfaut"/>
    <w:rsid w:val="009C7226"/>
  </w:style>
  <w:style w:type="character" w:customStyle="1" w:styleId="st">
    <w:name w:val="st"/>
    <w:basedOn w:val="Policepardfaut"/>
    <w:rsid w:val="00EE5FC6"/>
  </w:style>
  <w:style w:type="character" w:styleId="Lienhypertexte">
    <w:name w:val="Hyperlink"/>
    <w:basedOn w:val="Policepardfaut"/>
    <w:uiPriority w:val="99"/>
    <w:semiHidden/>
    <w:unhideWhenUsed/>
    <w:rsid w:val="00F22F2D"/>
    <w:rPr>
      <w:color w:val="0000FF"/>
      <w:u w:val="single"/>
    </w:rPr>
  </w:style>
  <w:style w:type="character" w:customStyle="1" w:styleId="script-hebrew">
    <w:name w:val="script-hebrew"/>
    <w:basedOn w:val="Policepardfaut"/>
    <w:rsid w:val="0010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404">
      <w:bodyDiv w:val="1"/>
      <w:marLeft w:val="0"/>
      <w:marRight w:val="0"/>
      <w:marTop w:val="0"/>
      <w:marBottom w:val="0"/>
      <w:divBdr>
        <w:top w:val="none" w:sz="0" w:space="0" w:color="auto"/>
        <w:left w:val="none" w:sz="0" w:space="0" w:color="auto"/>
        <w:bottom w:val="none" w:sz="0" w:space="0" w:color="auto"/>
        <w:right w:val="none" w:sz="0" w:space="0" w:color="auto"/>
      </w:divBdr>
    </w:div>
    <w:div w:id="119224649">
      <w:bodyDiv w:val="1"/>
      <w:marLeft w:val="0"/>
      <w:marRight w:val="0"/>
      <w:marTop w:val="0"/>
      <w:marBottom w:val="0"/>
      <w:divBdr>
        <w:top w:val="none" w:sz="0" w:space="0" w:color="auto"/>
        <w:left w:val="none" w:sz="0" w:space="0" w:color="auto"/>
        <w:bottom w:val="none" w:sz="0" w:space="0" w:color="auto"/>
        <w:right w:val="none" w:sz="0" w:space="0" w:color="auto"/>
      </w:divBdr>
    </w:div>
    <w:div w:id="1115052552">
      <w:bodyDiv w:val="1"/>
      <w:marLeft w:val="0"/>
      <w:marRight w:val="0"/>
      <w:marTop w:val="0"/>
      <w:marBottom w:val="0"/>
      <w:divBdr>
        <w:top w:val="none" w:sz="0" w:space="0" w:color="auto"/>
        <w:left w:val="none" w:sz="0" w:space="0" w:color="auto"/>
        <w:bottom w:val="none" w:sz="0" w:space="0" w:color="auto"/>
        <w:right w:val="none" w:sz="0" w:space="0" w:color="auto"/>
      </w:divBdr>
    </w:div>
    <w:div w:id="15427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6559</Words>
  <Characters>36078</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2011-08-31T12:31:00Z</dcterms:created>
  <dcterms:modified xsi:type="dcterms:W3CDTF">2019-06-26T14:37:00Z</dcterms:modified>
</cp:coreProperties>
</file>