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639" w:rsidRPr="00BA548C" w:rsidRDefault="00801D35" w:rsidP="00B11750">
      <w:pPr>
        <w:pStyle w:val="Titre"/>
        <w:jc w:val="right"/>
        <w:rPr>
          <w:rFonts w:ascii="Times New Roman" w:eastAsia="Times New Roman" w:hAnsi="Times New Roman" w:cs="Times New Roman"/>
          <w:lang w:val="fr-FR" w:eastAsia="en-GB"/>
        </w:rPr>
      </w:pPr>
      <w:r w:rsidRPr="00656C33">
        <w:rPr>
          <w:rStyle w:val="text"/>
          <w:rFonts w:asciiTheme="majorBidi" w:hAnsiTheme="majorBidi"/>
          <w:color w:val="002060"/>
          <w:sz w:val="50"/>
          <w:szCs w:val="50"/>
          <w:lang w:val="fr-FR"/>
        </w:rPr>
        <w:t xml:space="preserve">     </w:t>
      </w:r>
      <w:r w:rsidR="003B1CB9" w:rsidRPr="00656C33">
        <w:rPr>
          <w:rStyle w:val="text"/>
          <w:rFonts w:asciiTheme="majorBidi" w:hAnsiTheme="majorBidi"/>
          <w:color w:val="002060"/>
          <w:sz w:val="50"/>
          <w:szCs w:val="50"/>
          <w:lang w:val="fr-FR"/>
        </w:rPr>
        <w:t xml:space="preserve"> (</w:t>
      </w:r>
      <w:r w:rsidR="00774639" w:rsidRPr="00656C33">
        <w:rPr>
          <w:rFonts w:asciiTheme="majorBidi" w:eastAsia="Times New Roman" w:hAnsiTheme="majorBidi"/>
          <w:color w:val="002060"/>
          <w:sz w:val="50"/>
          <w:szCs w:val="50"/>
          <w:lang w:val="fr-FR" w:eastAsia="en-GB"/>
        </w:rPr>
        <w:t>1985</w:t>
      </w:r>
      <w:r w:rsidR="003B1CB9" w:rsidRPr="00656C33">
        <w:rPr>
          <w:rFonts w:asciiTheme="majorBidi" w:eastAsia="Times New Roman" w:hAnsiTheme="majorBidi"/>
          <w:color w:val="002060"/>
          <w:sz w:val="50"/>
          <w:szCs w:val="50"/>
          <w:lang w:val="fr-FR" w:eastAsia="en-GB"/>
        </w:rPr>
        <w:t>)</w:t>
      </w:r>
      <w:r w:rsidR="00B11750">
        <w:rPr>
          <w:rFonts w:ascii="Times New Roman" w:eastAsia="Times New Roman" w:hAnsi="Times New Roman" w:cs="Times New Roman"/>
          <w:lang w:val="fr-FR" w:eastAsia="en-GB"/>
        </w:rPr>
        <w:t xml:space="preserve"> </w:t>
      </w:r>
      <w:r w:rsidR="00B11750" w:rsidRPr="00BA548C">
        <w:rPr>
          <w:rStyle w:val="text"/>
          <w:b/>
          <w:bCs/>
          <w:color w:val="auto"/>
          <w:sz w:val="72"/>
          <w:szCs w:val="72"/>
          <w:rtl/>
          <w:lang w:val="fr-FR" w:bidi="he-IL"/>
        </w:rPr>
        <w:t>חֻקַּת</w:t>
      </w:r>
      <w:r w:rsidR="00774639" w:rsidRPr="00BA548C">
        <w:rPr>
          <w:rFonts w:ascii="Times New Roman" w:hAnsi="Times New Roman" w:cs="Times New Roman"/>
          <w:lang w:val="fr-FR" w:eastAsia="en-GB"/>
        </w:rPr>
        <w:tab/>
      </w:r>
    </w:p>
    <w:p w:rsidR="00774639" w:rsidRPr="00BA548C" w:rsidRDefault="00774639" w:rsidP="00774639">
      <w:pPr>
        <w:pStyle w:val="Sansinterligne"/>
        <w:rPr>
          <w:rFonts w:ascii="Times New Roman" w:eastAsia="Times New Roman" w:hAnsi="Times New Roman" w:cs="Times New Roman"/>
          <w:color w:val="000000"/>
          <w:sz w:val="28"/>
          <w:szCs w:val="28"/>
          <w:lang w:val="fr-FR" w:eastAsia="en-GB"/>
        </w:rPr>
      </w:pPr>
      <w:r w:rsidRPr="00BA548C">
        <w:rPr>
          <w:rFonts w:ascii="Times New Roman" w:eastAsia="Times New Roman" w:hAnsi="Times New Roman" w:cs="Times New Roman"/>
          <w:color w:val="000000"/>
          <w:sz w:val="28"/>
          <w:szCs w:val="28"/>
          <w:lang w:val="fr-FR" w:eastAsia="en-GB"/>
        </w:rPr>
        <w:t>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bookmarkStart w:id="0" w:name="_GoBack"/>
      <w:r w:rsidRPr="00656C33">
        <w:rPr>
          <w:rFonts w:ascii="Times New Roman" w:eastAsia="Times New Roman" w:hAnsi="Times New Roman" w:cs="Times New Roman"/>
          <w:color w:val="000000"/>
          <w:sz w:val="24"/>
          <w:szCs w:val="24"/>
          <w:lang w:val="fr-FR" w:eastAsia="en-GB"/>
        </w:rPr>
        <w:t xml:space="preserve">On a les Parashiot qui sont les 2 dernières du livre de </w:t>
      </w:r>
      <w:r w:rsidR="00CD36D1" w:rsidRPr="00656C33">
        <w:rPr>
          <w:rFonts w:ascii="Times New Roman" w:hAnsi="Times New Roman" w:cs="Times New Roman"/>
          <w:sz w:val="24"/>
          <w:szCs w:val="24"/>
          <w:rtl/>
          <w:lang w:bidi="he-IL"/>
        </w:rPr>
        <w:t>שְׁמוֹת</w:t>
      </w:r>
      <w:r w:rsidR="00CD36D1"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 </w:t>
      </w:r>
      <w:r w:rsidR="00CD36D1" w:rsidRPr="00656C33">
        <w:rPr>
          <w:rFonts w:ascii="Times New Roman" w:hAnsi="Times New Roman" w:cs="Times New Roman"/>
          <w:sz w:val="24"/>
          <w:szCs w:val="24"/>
          <w:rtl/>
          <w:lang w:bidi="he-IL"/>
        </w:rPr>
        <w:t>וַיַּקְהֵל</w:t>
      </w:r>
      <w:r w:rsidR="00CD36D1" w:rsidRPr="00656C33">
        <w:rPr>
          <w:rFonts w:ascii="Times New Roman" w:hAnsi="Times New Roman" w:cs="Times New Roman"/>
          <w:sz w:val="24"/>
          <w:szCs w:val="24"/>
          <w:rtl/>
        </w:rPr>
        <w:t xml:space="preserve"> </w:t>
      </w:r>
      <w:r w:rsidR="00CD36D1" w:rsidRPr="00656C33">
        <w:rPr>
          <w:rFonts w:ascii="Times New Roman" w:hAnsi="Times New Roman" w:cs="Times New Roman"/>
          <w:sz w:val="24"/>
          <w:szCs w:val="24"/>
          <w:lang w:val="fr-FR"/>
        </w:rPr>
        <w:t xml:space="preserve"> </w:t>
      </w:r>
      <w:r w:rsidRPr="00656C33">
        <w:rPr>
          <w:rFonts w:ascii="Times New Roman" w:eastAsia="Times New Roman" w:hAnsi="Times New Roman" w:cs="Times New Roman"/>
          <w:color w:val="000000"/>
          <w:sz w:val="24"/>
          <w:szCs w:val="24"/>
          <w:lang w:val="fr-FR" w:eastAsia="en-GB"/>
        </w:rPr>
        <w:t xml:space="preserve">et </w:t>
      </w:r>
      <w:r w:rsidR="00CD36D1" w:rsidRPr="00656C33">
        <w:rPr>
          <w:rFonts w:ascii="Times New Roman" w:hAnsi="Times New Roman" w:cs="Times New Roman"/>
          <w:sz w:val="24"/>
          <w:szCs w:val="24"/>
          <w:rtl/>
          <w:lang w:bidi="he-IL"/>
        </w:rPr>
        <w:t>פְקוּדֵי</w:t>
      </w:r>
      <w:r w:rsidR="00CD36D1"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 et qui traitent de la fin des </w:t>
      </w:r>
      <w:r w:rsidR="00CD36D1" w:rsidRPr="00656C33">
        <w:rPr>
          <w:rFonts w:ascii="Times New Roman" w:hAnsi="Times New Roman" w:cs="Times New Roman"/>
          <w:sz w:val="24"/>
          <w:szCs w:val="24"/>
          <w:rtl/>
          <w:lang w:val="fr-FR" w:eastAsia="en-GB" w:bidi="he-IL"/>
        </w:rPr>
        <w:t>מִצוֹת</w:t>
      </w:r>
      <w:r w:rsidR="00CD36D1"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et des prescriptions concernant la construction du tabernacle.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Au moment de la Parashah </w:t>
      </w:r>
      <w:r w:rsidR="00CD36D1" w:rsidRPr="00656C33">
        <w:rPr>
          <w:rFonts w:ascii="Times New Roman" w:hAnsi="Times New Roman" w:cs="Times New Roman"/>
          <w:sz w:val="24"/>
          <w:szCs w:val="24"/>
          <w:rtl/>
          <w:lang w:bidi="he-IL"/>
        </w:rPr>
        <w:t>תְּרוּמָה</w:t>
      </w:r>
      <w:r w:rsidR="00CD36D1"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nous avions étudié ces questions.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D’autre part, comme c’est le Shabbat qui précède la semaine où il y a le </w:t>
      </w:r>
      <w:r w:rsidR="0025186D" w:rsidRPr="00656C33">
        <w:rPr>
          <w:rStyle w:val="st"/>
          <w:rFonts w:ascii="Times New Roman" w:hAnsi="Times New Roman" w:cs="Times New Roman"/>
          <w:sz w:val="24"/>
          <w:szCs w:val="24"/>
          <w:rtl/>
          <w:lang w:bidi="he-IL"/>
        </w:rPr>
        <w:t>ראש חודש</w:t>
      </w:r>
      <w:r w:rsidR="0025186D"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Nissan</w:t>
      </w:r>
      <w:r w:rsidRPr="00656C33">
        <w:rPr>
          <w:rFonts w:ascii="Times New Roman" w:eastAsia="Times New Roman" w:hAnsi="Times New Roman" w:cs="Times New Roman"/>
          <w:color w:val="000000"/>
          <w:sz w:val="24"/>
          <w:szCs w:val="24"/>
          <w:lang w:val="fr-FR" w:eastAsia="en-GB"/>
        </w:rPr>
        <w:t xml:space="preserve"> c’est un Shabbat particulier, comme on en a déjà eu dans le mois </w:t>
      </w:r>
      <w:r w:rsidR="00CD36D1" w:rsidRPr="00656C33">
        <w:rPr>
          <w:rFonts w:ascii="Times New Roman" w:eastAsia="Times New Roman" w:hAnsi="Times New Roman" w:cs="Times New Roman"/>
          <w:color w:val="000000"/>
          <w:sz w:val="24"/>
          <w:szCs w:val="24"/>
          <w:lang w:val="fr-FR" w:eastAsia="en-GB"/>
        </w:rPr>
        <w:t>d’Adar</w:t>
      </w:r>
      <w:r w:rsidRPr="00656C33">
        <w:rPr>
          <w:rFonts w:ascii="Times New Roman" w:eastAsia="Times New Roman" w:hAnsi="Times New Roman" w:cs="Times New Roman"/>
          <w:color w:val="000000"/>
          <w:sz w:val="24"/>
          <w:szCs w:val="24"/>
          <w:lang w:val="fr-FR" w:eastAsia="en-GB"/>
        </w:rPr>
        <w:t xml:space="preserve">, et ce Shabbat est le Shabbat Para.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On lit alors les premiers chapitres de la Parashah de </w:t>
      </w:r>
      <w:r w:rsidR="00CD36D1" w:rsidRPr="00656C33">
        <w:rPr>
          <w:rStyle w:val="text"/>
          <w:rFonts w:ascii="Times New Roman" w:hAnsi="Times New Roman" w:cs="Times New Roman"/>
          <w:sz w:val="24"/>
          <w:szCs w:val="24"/>
          <w:rtl/>
          <w:lang w:val="fr-FR" w:bidi="he-IL"/>
        </w:rPr>
        <w:t>חֻקַּת</w:t>
      </w:r>
      <w:r w:rsidR="00CD36D1" w:rsidRPr="00656C33">
        <w:rPr>
          <w:rStyle w:val="text"/>
          <w:rFonts w:ascii="Times New Roman" w:hAnsi="Times New Roman" w:cs="Times New Roman"/>
          <w:color w:val="999999"/>
          <w:sz w:val="24"/>
          <w:szCs w:val="24"/>
          <w:rtl/>
          <w:lang w:val="fr-FR"/>
        </w:rPr>
        <w:t xml:space="preserve"> </w:t>
      </w:r>
      <w:r w:rsidR="00CD36D1" w:rsidRPr="00656C33">
        <w:rPr>
          <w:rStyle w:val="text"/>
          <w:rFonts w:ascii="Times New Roman" w:hAnsi="Times New Roman" w:cs="Times New Roman"/>
          <w:color w:val="999999"/>
          <w:sz w:val="24"/>
          <w:szCs w:val="24"/>
          <w:lang w:val="fr-FR"/>
        </w:rPr>
        <w:t xml:space="preserve"> </w:t>
      </w:r>
      <w:r w:rsidRPr="00656C33">
        <w:rPr>
          <w:rFonts w:ascii="Times New Roman" w:eastAsia="Times New Roman" w:hAnsi="Times New Roman" w:cs="Times New Roman"/>
          <w:color w:val="000000"/>
          <w:sz w:val="24"/>
          <w:szCs w:val="24"/>
          <w:lang w:val="fr-FR" w:eastAsia="en-GB"/>
        </w:rPr>
        <w:t xml:space="preserve">qui se trouve dans Parashah </w:t>
      </w:r>
      <w:r w:rsidR="00CD36D1" w:rsidRPr="00656C33">
        <w:rPr>
          <w:rFonts w:ascii="Times New Roman" w:hAnsi="Times New Roman" w:cs="Times New Roman"/>
          <w:sz w:val="24"/>
          <w:szCs w:val="24"/>
          <w:rtl/>
          <w:lang w:bidi="he-IL"/>
        </w:rPr>
        <w:t>בְּמִדְבַּר</w:t>
      </w:r>
      <w:r w:rsidRPr="00656C33">
        <w:rPr>
          <w:rFonts w:ascii="Times New Roman" w:eastAsia="Times New Roman" w:hAnsi="Times New Roman" w:cs="Times New Roman"/>
          <w:color w:val="000000"/>
          <w:sz w:val="24"/>
          <w:szCs w:val="24"/>
          <w:lang w:val="fr-FR" w:eastAsia="en-GB"/>
        </w:rPr>
        <w:t xml:space="preserve">. </w:t>
      </w:r>
    </w:p>
    <w:p w:rsidR="00CD36D1" w:rsidRPr="00656C33" w:rsidRDefault="00CD36D1"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On a institué cette prescription particulière du Shabbat Para dans la semaine qui précède le </w:t>
      </w:r>
      <w:r w:rsidR="0025186D" w:rsidRPr="00656C33">
        <w:rPr>
          <w:rStyle w:val="st"/>
          <w:rFonts w:ascii="Times New Roman" w:hAnsi="Times New Roman" w:cs="Times New Roman"/>
          <w:sz w:val="24"/>
          <w:szCs w:val="24"/>
          <w:rtl/>
          <w:lang w:bidi="he-IL"/>
        </w:rPr>
        <w:t>ראש חודש</w:t>
      </w:r>
      <w:r w:rsidR="0025186D"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Nissan</w:t>
      </w:r>
      <w:r w:rsidRPr="00656C33">
        <w:rPr>
          <w:rFonts w:ascii="Times New Roman" w:eastAsia="Times New Roman" w:hAnsi="Times New Roman" w:cs="Times New Roman"/>
          <w:color w:val="000000"/>
          <w:sz w:val="24"/>
          <w:szCs w:val="24"/>
          <w:lang w:val="fr-FR" w:eastAsia="en-GB"/>
        </w:rPr>
        <w:t xml:space="preserve"> : on lit le début de la Parashah </w:t>
      </w:r>
      <w:r w:rsidR="00CD36D1" w:rsidRPr="00656C33">
        <w:rPr>
          <w:rStyle w:val="text"/>
          <w:rFonts w:ascii="Times New Roman" w:hAnsi="Times New Roman" w:cs="Times New Roman"/>
          <w:sz w:val="24"/>
          <w:szCs w:val="24"/>
          <w:rtl/>
          <w:lang w:val="fr-FR" w:bidi="he-IL"/>
        </w:rPr>
        <w:t>חֻקַּת</w:t>
      </w:r>
      <w:r w:rsidR="00CD36D1" w:rsidRPr="00656C33">
        <w:rPr>
          <w:rStyle w:val="text"/>
          <w:rFonts w:ascii="Times New Roman" w:hAnsi="Times New Roman" w:cs="Times New Roman"/>
          <w:color w:val="999999"/>
          <w:sz w:val="24"/>
          <w:szCs w:val="24"/>
          <w:rtl/>
          <w:lang w:val="fr-FR"/>
        </w:rPr>
        <w:t xml:space="preserve"> </w:t>
      </w:r>
      <w:r w:rsidR="00CD36D1" w:rsidRPr="00656C33">
        <w:rPr>
          <w:rStyle w:val="text"/>
          <w:rFonts w:ascii="Times New Roman" w:hAnsi="Times New Roman" w:cs="Times New Roman"/>
          <w:color w:val="999999"/>
          <w:sz w:val="24"/>
          <w:szCs w:val="24"/>
          <w:lang w:val="fr-FR"/>
        </w:rPr>
        <w:t xml:space="preserve"> </w:t>
      </w:r>
      <w:r w:rsidRPr="00656C33">
        <w:rPr>
          <w:rFonts w:ascii="Times New Roman" w:eastAsia="Times New Roman" w:hAnsi="Times New Roman" w:cs="Times New Roman"/>
          <w:color w:val="000000"/>
          <w:sz w:val="24"/>
          <w:szCs w:val="24"/>
          <w:lang w:val="fr-FR" w:eastAsia="en-GB"/>
        </w:rPr>
        <w:t>et cela s’appelle Shabbat</w:t>
      </w:r>
      <w:r w:rsidRPr="00656C33">
        <w:rPr>
          <w:rFonts w:ascii="Times New Roman" w:eastAsia="Times New Roman" w:hAnsi="Times New Roman" w:cs="Times New Roman"/>
          <w:i/>
          <w:iCs/>
          <w:color w:val="000000"/>
          <w:sz w:val="24"/>
          <w:szCs w:val="24"/>
          <w:lang w:val="fr-FR" w:eastAsia="en-GB"/>
        </w:rPr>
        <w:t xml:space="preserve"> </w:t>
      </w:r>
      <w:r w:rsidR="0025186D" w:rsidRPr="00656C33">
        <w:rPr>
          <w:rFonts w:ascii="Times New Roman" w:eastAsia="Times New Roman" w:hAnsi="Times New Roman" w:cs="Times New Roman"/>
          <w:color w:val="000000"/>
          <w:sz w:val="24"/>
          <w:szCs w:val="24"/>
          <w:rtl/>
          <w:lang w:val="fr-FR" w:eastAsia="en-GB" w:bidi="he-IL"/>
        </w:rPr>
        <w:t>פָרָה</w:t>
      </w:r>
      <w:r w:rsidRPr="00656C33">
        <w:rPr>
          <w:rFonts w:ascii="Times New Roman" w:eastAsia="Times New Roman" w:hAnsi="Times New Roman" w:cs="Times New Roman"/>
          <w:color w:val="000000"/>
          <w:sz w:val="24"/>
          <w:szCs w:val="24"/>
          <w:lang w:val="fr-FR" w:eastAsia="en-GB"/>
        </w:rPr>
        <w:t xml:space="preserve">. Et ce sont les prescriptions qui devaient assurer la purification, en particulier la purification des Kohanim, et de façon générale la purification de quiconque était atteint d’impureté et donc inapte à la </w:t>
      </w:r>
      <w:r w:rsidR="00CD36D1" w:rsidRPr="00656C33">
        <w:rPr>
          <w:rFonts w:ascii="Times New Roman" w:hAnsi="Times New Roman" w:cs="Times New Roman"/>
          <w:sz w:val="24"/>
          <w:szCs w:val="24"/>
          <w:rtl/>
          <w:lang w:bidi="he-IL"/>
        </w:rPr>
        <w:t>קְדוּשַה</w:t>
      </w:r>
      <w:r w:rsidR="00CD36D1"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et à toute relation à la sainteté, en particulier au culte dans le Temple.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Etant donné qu’on se prépare à partir de Pessah au sacrifice de Pessah - c’était au temps où le temple existait, on se préparait à partir de Pessah au sacrifice de Pessah, alors l’enseignement donné avant le commencement du mois de Nissan était de rappeler les prescriptions concernant la purification dans le cas où une impureté avait été contractée. C’est la raison de base essentielle que nous étudierons assez rapidement. En 2</w:t>
      </w:r>
      <w:r w:rsidRPr="00656C33">
        <w:rPr>
          <w:rFonts w:ascii="Times New Roman" w:eastAsia="Times New Roman" w:hAnsi="Times New Roman" w:cs="Times New Roman"/>
          <w:color w:val="000000"/>
          <w:sz w:val="24"/>
          <w:szCs w:val="24"/>
          <w:vertAlign w:val="superscript"/>
          <w:lang w:val="fr-FR" w:eastAsia="en-GB"/>
        </w:rPr>
        <w:t>ème</w:t>
      </w:r>
      <w:r w:rsidRPr="00656C33">
        <w:rPr>
          <w:rFonts w:ascii="Times New Roman" w:eastAsia="Times New Roman" w:hAnsi="Times New Roman" w:cs="Times New Roman"/>
          <w:color w:val="000000"/>
          <w:sz w:val="24"/>
          <w:szCs w:val="24"/>
          <w:lang w:val="fr-FR" w:eastAsia="en-GB"/>
        </w:rPr>
        <w:t xml:space="preserve"> point, nous verrons comment s’est relié à la sortie d’Egypte elle-même qui se prépare à partir du commencement du mois de Nissan.   </w:t>
      </w:r>
    </w:p>
    <w:p w:rsidR="00CD36D1" w:rsidRPr="00656C33" w:rsidRDefault="00CD36D1"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Et j’étudierai le thème suivant sous forme de comparaison, mais c’est plus qu’une comparaison : la sortie d’Egypte est aussi la sortie de l’impureté dans laquelle Israël se trouvait en Egypte, et la préparation au temps d’Israël qui commencera avec le soir de la sortie d’Egypte elle-même et qui commence donc avec le temps de Nissan.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Ensuite s’il nous reste du temps, j'espère, nous verrons un thème analogue qui est directement relié aux versets étudiés dans la Parashah de</w:t>
      </w:r>
      <w:r w:rsidR="00CD36D1" w:rsidRPr="00656C33">
        <w:rPr>
          <w:rStyle w:val="text"/>
          <w:rFonts w:ascii="Times New Roman" w:hAnsi="Times New Roman" w:cs="Times New Roman"/>
          <w:sz w:val="24"/>
          <w:szCs w:val="24"/>
          <w:rtl/>
          <w:lang w:val="fr-FR" w:bidi="he-IL"/>
        </w:rPr>
        <w:t>חֻקַּת</w:t>
      </w:r>
      <w:r w:rsidR="00CD36D1" w:rsidRPr="00656C33">
        <w:rPr>
          <w:rStyle w:val="text"/>
          <w:rFonts w:ascii="Times New Roman" w:hAnsi="Times New Roman" w:cs="Times New Roman"/>
          <w:color w:val="999999"/>
          <w:sz w:val="24"/>
          <w:szCs w:val="24"/>
          <w:rtl/>
          <w:lang w:val="fr-FR"/>
        </w:rPr>
        <w:t xml:space="preserve"> </w:t>
      </w:r>
      <w:r w:rsidRPr="00656C33">
        <w:rPr>
          <w:rFonts w:ascii="Times New Roman" w:eastAsia="Times New Roman" w:hAnsi="Times New Roman" w:cs="Times New Roman"/>
          <w:color w:val="000000"/>
          <w:sz w:val="24"/>
          <w:szCs w:val="24"/>
          <w:lang w:val="fr-FR" w:eastAsia="en-GB"/>
        </w:rPr>
        <w:t xml:space="preserve">, dans le Talmud.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Alors je commence d’abord par lire les principaux versets de cette Parashah. Nous étudierons un des thèmes posés par le verset, et en 2ème partie nous essaierons de l'éclairer, de l'illustrer, par l'enseignement du Talmud sur un sujet très analogue.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b/>
          <w:bCs/>
          <w:i/>
          <w:iCs/>
          <w:color w:val="000000"/>
          <w:sz w:val="24"/>
          <w:szCs w:val="24"/>
          <w:lang w:val="fr-FR" w:eastAsia="en-GB"/>
        </w:rPr>
        <w:t> </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19:1</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וַיְדַבֵּר יְהוָה</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אֶל</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מֹשֶׁה וְאֶל</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אַהֲרֹן לֵאמֹר</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donc un commandement que Dieu va donner simultanément à Moïse et à </w:t>
      </w:r>
      <w:r w:rsidR="00CD36D1"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Aaron</w:t>
      </w:r>
      <w:r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 fait même pose un problème pour lui-même, je vous le signale en passant : Il y a certaines </w:t>
      </w:r>
      <w:r w:rsidR="00CD36D1" w:rsidRPr="00656C33">
        <w:rPr>
          <w:rFonts w:ascii="Times New Roman" w:hAnsi="Times New Roman" w:cs="Times New Roman"/>
          <w:sz w:val="24"/>
          <w:szCs w:val="24"/>
          <w:rtl/>
          <w:lang w:val="fr-FR" w:eastAsia="en-GB" w:bidi="he-IL"/>
        </w:rPr>
        <w:t>מִצוֹת</w:t>
      </w:r>
      <w:r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qui sont transmises à travers</w:t>
      </w:r>
      <w:r w:rsidR="00CC55C4"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Moïse et Aaron ensemble dans cet ordre Moïse et Aaron, et d’autres dans l’ordre Aaron et Moïse.</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puis la majorité des </w:t>
      </w:r>
      <w:r w:rsidR="00CD36D1" w:rsidRPr="00656C33">
        <w:rPr>
          <w:rFonts w:ascii="Times New Roman" w:hAnsi="Times New Roman" w:cs="Times New Roman"/>
          <w:sz w:val="24"/>
          <w:szCs w:val="24"/>
          <w:rtl/>
          <w:lang w:val="fr-FR" w:eastAsia="en-GB" w:bidi="he-IL"/>
        </w:rPr>
        <w:t>מִצוֹת</w:t>
      </w:r>
      <w:r w:rsidR="00CD36D1"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sont données à travers Moïse.</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Talmud établi à ce sujet qu’en réalité toutes les </w:t>
      </w:r>
      <w:r w:rsidR="00CD36D1" w:rsidRPr="00656C33">
        <w:rPr>
          <w:rFonts w:ascii="Times New Roman" w:hAnsi="Times New Roman" w:cs="Times New Roman"/>
          <w:sz w:val="24"/>
          <w:szCs w:val="24"/>
          <w:rtl/>
          <w:lang w:val="fr-FR" w:eastAsia="en-GB" w:bidi="he-IL"/>
        </w:rPr>
        <w:t>מִצוֹת</w:t>
      </w:r>
      <w:r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sont données à travers Moïse et Aaron à la fois. On l’apprend en particulier de chaque contexte où il y a un verset de ce type :</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656C33">
        <w:rPr>
          <w:rFonts w:ascii="Times New Roman" w:eastAsia="Times New Roman" w:hAnsi="Times New Roman" w:cs="Times New Roman"/>
          <w:color w:val="000000"/>
          <w:sz w:val="24"/>
          <w:szCs w:val="24"/>
          <w:lang w:val="fr-FR" w:eastAsia="en-GB"/>
        </w:rPr>
        <w:t xml:space="preserve"> </w:t>
      </w:r>
    </w:p>
    <w:p w:rsidR="00CD36D1"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וַיְדַבֵּר יְהוָה</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אֶל</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מֹשֶׁה וְאֶל</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אַהֲרֹן לֵאמֹר</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Ou des versets qui donnent Aaron avant Moshe pour montrer l’équivalence entre Moïse et Aaron. Cependant lorsque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est transmise à travers Moïse elle a un objectif de </w:t>
      </w:r>
      <w:r w:rsidR="00CD36D1" w:rsidRPr="00656C33">
        <w:rPr>
          <w:rStyle w:val="text"/>
          <w:rFonts w:ascii="Times New Roman" w:hAnsi="Times New Roman" w:cs="Times New Roman"/>
          <w:color w:val="330000"/>
          <w:sz w:val="24"/>
          <w:szCs w:val="24"/>
          <w:rtl/>
          <w:lang w:bidi="he-IL"/>
        </w:rPr>
        <w:t>הָעוֹלָם</w:t>
      </w:r>
      <w:r w:rsidR="00CD36D1" w:rsidRPr="00656C33">
        <w:rPr>
          <w:rFonts w:ascii="Times New Roman" w:hAnsi="Times New Roman" w:cs="Times New Roman"/>
          <w:sz w:val="24"/>
          <w:szCs w:val="24"/>
          <w:lang w:val="fr-FR"/>
        </w:rPr>
        <w:t xml:space="preserve"> </w:t>
      </w:r>
      <w:r w:rsidR="00CD36D1" w:rsidRPr="00656C33">
        <w:rPr>
          <w:rStyle w:val="text"/>
          <w:rFonts w:ascii="Times New Roman" w:hAnsi="Times New Roman" w:cs="Times New Roman"/>
          <w:color w:val="000000"/>
          <w:sz w:val="24"/>
          <w:szCs w:val="24"/>
          <w:rtl/>
          <w:lang w:bidi="he-IL"/>
        </w:rPr>
        <w:t>תִּקּ</w:t>
      </w:r>
      <w:r w:rsidR="00CD36D1" w:rsidRPr="00656C33">
        <w:rPr>
          <w:rFonts w:ascii="Times New Roman" w:hAnsi="Times New Roman" w:cs="Times New Roman"/>
          <w:sz w:val="24"/>
          <w:szCs w:val="24"/>
          <w:rtl/>
          <w:lang w:bidi="he-IL"/>
        </w:rPr>
        <w:t>וּ</w:t>
      </w:r>
      <w:r w:rsidR="00CD36D1" w:rsidRPr="00656C33">
        <w:rPr>
          <w:rStyle w:val="text"/>
          <w:rFonts w:ascii="Times New Roman" w:hAnsi="Times New Roman" w:cs="Times New Roman"/>
          <w:color w:val="000000"/>
          <w:sz w:val="24"/>
          <w:szCs w:val="24"/>
          <w:rtl/>
          <w:lang w:bidi="he-IL"/>
        </w:rPr>
        <w:t>ן</w:t>
      </w:r>
      <w:r w:rsidR="00CD36D1" w:rsidRPr="00656C33">
        <w:rPr>
          <w:rFonts w:ascii="Times New Roman" w:eastAsia="Times New Roman" w:hAnsi="Times New Roman" w:cs="Times New Roman"/>
          <w:b/>
          <w:bCs/>
          <w:i/>
          <w:iCs/>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 la restauration de l’ordre du monde, lorsque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est transmise à Aaron, elle a une </w:t>
      </w:r>
      <w:r w:rsidRPr="00656C33">
        <w:rPr>
          <w:rFonts w:ascii="Times New Roman" w:eastAsia="Times New Roman" w:hAnsi="Times New Roman" w:cs="Times New Roman"/>
          <w:color w:val="000000"/>
          <w:sz w:val="24"/>
          <w:szCs w:val="24"/>
          <w:lang w:val="fr-FR" w:eastAsia="en-GB"/>
        </w:rPr>
        <w:lastRenderedPageBreak/>
        <w:t xml:space="preserve">dominante différente : elle a l’objectif de la </w:t>
      </w:r>
      <w:r w:rsidR="00CD36D1" w:rsidRPr="00656C33">
        <w:rPr>
          <w:rStyle w:val="text"/>
          <w:rFonts w:ascii="Times New Roman" w:hAnsi="Times New Roman" w:cs="Times New Roman"/>
          <w:color w:val="000000"/>
          <w:sz w:val="24"/>
          <w:szCs w:val="24"/>
          <w:rtl/>
          <w:lang w:bidi="he-IL"/>
        </w:rPr>
        <w:t>כַּפּ</w:t>
      </w:r>
      <w:r w:rsidR="00CD36D1" w:rsidRPr="00656C33">
        <w:rPr>
          <w:rFonts w:ascii="Times New Roman" w:hAnsi="Times New Roman" w:cs="Times New Roman"/>
          <w:sz w:val="24"/>
          <w:szCs w:val="24"/>
          <w:rtl/>
          <w:lang w:val="fr-FR" w:eastAsia="en-GB" w:bidi="he-IL"/>
        </w:rPr>
        <w:t>ָ</w:t>
      </w:r>
      <w:r w:rsidR="00CD36D1" w:rsidRPr="00656C33">
        <w:rPr>
          <w:rStyle w:val="text"/>
          <w:rFonts w:ascii="Times New Roman" w:hAnsi="Times New Roman" w:cs="Times New Roman"/>
          <w:color w:val="000000"/>
          <w:sz w:val="24"/>
          <w:szCs w:val="24"/>
          <w:rtl/>
          <w:lang w:bidi="he-IL"/>
        </w:rPr>
        <w:t>ר</w:t>
      </w:r>
      <w:r w:rsidR="00CD36D1" w:rsidRPr="00656C33">
        <w:rPr>
          <w:rFonts w:ascii="Times New Roman" w:hAnsi="Times New Roman" w:cs="Times New Roman"/>
          <w:sz w:val="24"/>
          <w:szCs w:val="24"/>
          <w:rtl/>
          <w:lang w:val="fr-FR" w:eastAsia="en-GB" w:bidi="he-IL"/>
        </w:rPr>
        <w:t>ָ</w:t>
      </w:r>
      <w:r w:rsidR="00CD36D1" w:rsidRPr="00656C33">
        <w:rPr>
          <w:rStyle w:val="text"/>
          <w:rFonts w:ascii="Times New Roman" w:hAnsi="Times New Roman" w:cs="Times New Roman"/>
          <w:color w:val="000000"/>
          <w:sz w:val="24"/>
          <w:szCs w:val="24"/>
          <w:rtl/>
          <w:lang w:bidi="he-IL"/>
        </w:rPr>
        <w:t>ה</w:t>
      </w:r>
      <w:r w:rsidR="00CD36D1"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c’est-à-dire de la restauration dans le sens de l’expiation d’une faute qui entretemps a été faite.   </w:t>
      </w:r>
    </w:p>
    <w:p w:rsidR="00774639" w:rsidRPr="00656C33" w:rsidRDefault="0025186D" w:rsidP="00656C33">
      <w:pPr>
        <w:pStyle w:val="Sansinterligne"/>
        <w:jc w:val="both"/>
        <w:rPr>
          <w:rFonts w:ascii="Times New Roman" w:eastAsia="Times New Roman" w:hAnsi="Times New Roman" w:cs="Times New Roman"/>
          <w:sz w:val="24"/>
          <w:szCs w:val="24"/>
          <w:lang w:val="fr-FR" w:eastAsia="en-GB"/>
        </w:rPr>
      </w:pPr>
      <w:r w:rsidRPr="00656C33">
        <w:rPr>
          <w:rFonts w:ascii="Times New Roman" w:eastAsia="Times New Roman" w:hAnsi="Times New Roman" w:cs="Times New Roman"/>
          <w:color w:val="000000"/>
          <w:sz w:val="24"/>
          <w:szCs w:val="24"/>
          <w:rtl/>
          <w:lang w:eastAsia="en-GB" w:bidi="he-IL"/>
        </w:rPr>
        <w:t>ת</w:t>
      </w:r>
      <w:r w:rsidRPr="00656C33">
        <w:rPr>
          <w:rFonts w:ascii="Times New Roman" w:hAnsi="Times New Roman" w:cs="Times New Roman"/>
          <w:sz w:val="24"/>
          <w:szCs w:val="24"/>
          <w:rtl/>
          <w:lang w:val="fr-FR" w:eastAsia="en-GB" w:bidi="he-IL"/>
        </w:rPr>
        <w:t>וֹרָ</w:t>
      </w:r>
      <w:r w:rsidRPr="00656C33">
        <w:rPr>
          <w:rFonts w:ascii="Times New Roman" w:eastAsia="Times New Roman" w:hAnsi="Times New Roman" w:cs="Times New Roman"/>
          <w:color w:val="000000"/>
          <w:sz w:val="24"/>
          <w:szCs w:val="24"/>
          <w:rtl/>
          <w:lang w:eastAsia="en-GB" w:bidi="he-IL"/>
        </w:rPr>
        <w:t>ת</w:t>
      </w:r>
      <w:r w:rsidRPr="00656C33">
        <w:rPr>
          <w:rFonts w:ascii="Times New Roman" w:hAnsi="Times New Roman" w:cs="Times New Roman"/>
          <w:sz w:val="24"/>
          <w:szCs w:val="24"/>
          <w:rtl/>
          <w:lang w:bidi="he-IL"/>
        </w:rPr>
        <w:t xml:space="preserve"> מֹשֶׁה</w:t>
      </w:r>
      <w:r w:rsidRPr="00656C33">
        <w:rPr>
          <w:rFonts w:ascii="Times New Roman" w:hAnsi="Times New Roman" w:cs="Times New Roman"/>
          <w:sz w:val="24"/>
          <w:szCs w:val="24"/>
          <w:lang w:val="fr-FR" w:eastAsia="en-GB" w:bidi="he-IL"/>
        </w:rPr>
        <w:t xml:space="preserve"> </w:t>
      </w:r>
      <w:r w:rsidR="00CD36D1" w:rsidRPr="00656C33">
        <w:rPr>
          <w:rFonts w:ascii="Times New Roman" w:eastAsia="Times New Roman" w:hAnsi="Times New Roman" w:cs="Times New Roman"/>
          <w:b/>
          <w:bCs/>
          <w:i/>
          <w:iCs/>
          <w:sz w:val="24"/>
          <w:szCs w:val="24"/>
          <w:lang w:val="fr-FR" w:eastAsia="en-GB"/>
        </w:rPr>
        <w:t xml:space="preserve"> </w:t>
      </w:r>
      <w:r w:rsidR="00774639" w:rsidRPr="00656C33">
        <w:rPr>
          <w:rFonts w:ascii="Times New Roman" w:eastAsia="Times New Roman" w:hAnsi="Times New Roman" w:cs="Times New Roman"/>
          <w:sz w:val="24"/>
          <w:szCs w:val="24"/>
          <w:lang w:val="fr-FR" w:eastAsia="en-GB"/>
        </w:rPr>
        <w:t>et</w:t>
      </w:r>
      <w:r w:rsidRPr="00656C33">
        <w:rPr>
          <w:rFonts w:ascii="Times New Roman" w:eastAsia="Times New Roman" w:hAnsi="Times New Roman" w:cs="Times New Roman"/>
          <w:sz w:val="24"/>
          <w:szCs w:val="24"/>
          <w:lang w:val="fr-FR" w:eastAsia="en-GB"/>
        </w:rPr>
        <w:t xml:space="preserve"> </w:t>
      </w:r>
      <w:r w:rsidRPr="00656C33">
        <w:rPr>
          <w:rStyle w:val="text"/>
          <w:rFonts w:ascii="Times New Roman" w:hAnsi="Times New Roman" w:cs="Times New Roman"/>
          <w:sz w:val="24"/>
          <w:szCs w:val="24"/>
          <w:rtl/>
          <w:lang w:bidi="he-IL"/>
        </w:rPr>
        <w:t>אַהֲרֹן</w:t>
      </w:r>
      <w:r w:rsidR="00774639" w:rsidRPr="00656C33">
        <w:rPr>
          <w:rFonts w:ascii="Times New Roman" w:eastAsia="Times New Roman" w:hAnsi="Times New Roman" w:cs="Times New Roman"/>
          <w:sz w:val="24"/>
          <w:szCs w:val="24"/>
          <w:lang w:val="fr-FR" w:eastAsia="en-GB"/>
        </w:rPr>
        <w:t xml:space="preserve"> </w:t>
      </w:r>
      <w:r w:rsidRPr="00656C33">
        <w:rPr>
          <w:rFonts w:ascii="Times New Roman" w:eastAsia="Times New Roman" w:hAnsi="Times New Roman" w:cs="Times New Roman"/>
          <w:color w:val="000000"/>
          <w:sz w:val="24"/>
          <w:szCs w:val="24"/>
          <w:rtl/>
          <w:lang w:eastAsia="en-GB" w:bidi="he-IL"/>
        </w:rPr>
        <w:t>ת</w:t>
      </w:r>
      <w:r w:rsidRPr="00656C33">
        <w:rPr>
          <w:rFonts w:ascii="Times New Roman" w:hAnsi="Times New Roman" w:cs="Times New Roman"/>
          <w:sz w:val="24"/>
          <w:szCs w:val="24"/>
          <w:rtl/>
          <w:lang w:val="fr-FR" w:eastAsia="en-GB" w:bidi="he-IL"/>
        </w:rPr>
        <w:t>וֹרָ</w:t>
      </w:r>
      <w:r w:rsidRPr="00656C33">
        <w:rPr>
          <w:rFonts w:ascii="Times New Roman" w:eastAsia="Times New Roman" w:hAnsi="Times New Roman" w:cs="Times New Roman"/>
          <w:color w:val="000000"/>
          <w:sz w:val="24"/>
          <w:szCs w:val="24"/>
          <w:rtl/>
          <w:lang w:eastAsia="en-GB" w:bidi="he-IL"/>
        </w:rPr>
        <w:t>ת</w:t>
      </w:r>
      <w:r w:rsidRPr="00656C33">
        <w:rPr>
          <w:rFonts w:ascii="Times New Roman" w:eastAsia="Times New Roman" w:hAnsi="Times New Roman" w:cs="Times New Roman"/>
          <w:sz w:val="24"/>
          <w:szCs w:val="24"/>
          <w:lang w:val="fr-FR" w:eastAsia="en-GB"/>
        </w:rPr>
        <w:t xml:space="preserve"> </w:t>
      </w:r>
      <w:r w:rsidR="00774639" w:rsidRPr="00656C33">
        <w:rPr>
          <w:rFonts w:ascii="Times New Roman" w:eastAsia="Times New Roman" w:hAnsi="Times New Roman" w:cs="Times New Roman"/>
          <w:sz w:val="24"/>
          <w:szCs w:val="24"/>
          <w:lang w:val="fr-FR" w:eastAsia="en-GB"/>
        </w:rPr>
        <w:t xml:space="preserve">c’est la même </w:t>
      </w:r>
      <w:r w:rsidR="00CD36D1" w:rsidRPr="00656C33">
        <w:rPr>
          <w:rFonts w:ascii="Times New Roman" w:eastAsia="Times New Roman" w:hAnsi="Times New Roman" w:cs="Times New Roman"/>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00774639" w:rsidRPr="00656C33">
        <w:rPr>
          <w:rFonts w:ascii="Times New Roman" w:eastAsia="Times New Roman" w:hAnsi="Times New Roman" w:cs="Times New Roman"/>
          <w:sz w:val="24"/>
          <w:szCs w:val="24"/>
          <w:lang w:val="fr-FR" w:eastAsia="en-GB"/>
        </w:rPr>
        <w:t xml:space="preserve"> mais</w:t>
      </w:r>
      <w:r w:rsidRPr="00656C33">
        <w:rPr>
          <w:rFonts w:ascii="Times New Roman" w:eastAsia="Times New Roman" w:hAnsi="Times New Roman" w:cs="Times New Roman"/>
          <w:sz w:val="24"/>
          <w:szCs w:val="24"/>
          <w:lang w:val="fr-FR" w:eastAsia="en-GB"/>
        </w:rPr>
        <w:t xml:space="preserve"> </w:t>
      </w:r>
      <w:r w:rsidRPr="00656C33">
        <w:rPr>
          <w:rFonts w:ascii="Times New Roman" w:hAnsi="Times New Roman" w:cs="Times New Roman"/>
          <w:sz w:val="24"/>
          <w:szCs w:val="24"/>
          <w:rtl/>
          <w:lang w:bidi="he-IL"/>
        </w:rPr>
        <w:t>מֹשֶׁה</w:t>
      </w:r>
      <w:r w:rsidR="00774639" w:rsidRPr="00656C33">
        <w:rPr>
          <w:rFonts w:ascii="Times New Roman" w:eastAsia="Times New Roman" w:hAnsi="Times New Roman" w:cs="Times New Roman"/>
          <w:sz w:val="24"/>
          <w:szCs w:val="24"/>
          <w:lang w:val="fr-FR" w:eastAsia="en-GB"/>
        </w:rPr>
        <w:t xml:space="preserve"> </w:t>
      </w:r>
      <w:r w:rsidRPr="00656C33">
        <w:rPr>
          <w:rFonts w:ascii="Times New Roman" w:eastAsia="Times New Roman" w:hAnsi="Times New Roman" w:cs="Times New Roman"/>
          <w:color w:val="000000"/>
          <w:sz w:val="24"/>
          <w:szCs w:val="24"/>
          <w:rtl/>
          <w:lang w:eastAsia="en-GB" w:bidi="he-IL"/>
        </w:rPr>
        <w:t>ת</w:t>
      </w:r>
      <w:r w:rsidRPr="00656C33">
        <w:rPr>
          <w:rFonts w:ascii="Times New Roman" w:hAnsi="Times New Roman" w:cs="Times New Roman"/>
          <w:sz w:val="24"/>
          <w:szCs w:val="24"/>
          <w:rtl/>
          <w:lang w:val="fr-FR" w:eastAsia="en-GB" w:bidi="he-IL"/>
        </w:rPr>
        <w:t>וֹרָ</w:t>
      </w:r>
      <w:r w:rsidRPr="00656C33">
        <w:rPr>
          <w:rFonts w:ascii="Times New Roman" w:eastAsia="Times New Roman" w:hAnsi="Times New Roman" w:cs="Times New Roman"/>
          <w:color w:val="000000"/>
          <w:sz w:val="24"/>
          <w:szCs w:val="24"/>
          <w:rtl/>
          <w:lang w:eastAsia="en-GB" w:bidi="he-IL"/>
        </w:rPr>
        <w:t>ת</w:t>
      </w:r>
      <w:r w:rsidRPr="00656C33">
        <w:rPr>
          <w:rFonts w:ascii="Times New Roman" w:eastAsia="Times New Roman" w:hAnsi="Times New Roman" w:cs="Times New Roman"/>
          <w:sz w:val="24"/>
          <w:szCs w:val="24"/>
          <w:lang w:val="fr-FR" w:eastAsia="en-GB"/>
        </w:rPr>
        <w:t xml:space="preserve"> </w:t>
      </w:r>
      <w:r w:rsidR="00774639" w:rsidRPr="00656C33">
        <w:rPr>
          <w:rFonts w:ascii="Times New Roman" w:eastAsia="Times New Roman" w:hAnsi="Times New Roman" w:cs="Times New Roman"/>
          <w:sz w:val="24"/>
          <w:szCs w:val="24"/>
          <w:lang w:val="fr-FR" w:eastAsia="en-GB"/>
        </w:rPr>
        <w:t xml:space="preserve">c’est à priori de la faute et </w:t>
      </w:r>
      <w:r w:rsidRPr="00656C33">
        <w:rPr>
          <w:rStyle w:val="text"/>
          <w:rFonts w:ascii="Times New Roman" w:hAnsi="Times New Roman" w:cs="Times New Roman"/>
          <w:sz w:val="24"/>
          <w:szCs w:val="24"/>
          <w:rtl/>
          <w:lang w:bidi="he-IL"/>
        </w:rPr>
        <w:t>אַהֲרֹן</w:t>
      </w:r>
      <w:r w:rsidRPr="00656C33">
        <w:rPr>
          <w:rFonts w:ascii="Times New Roman" w:eastAsia="Times New Roman" w:hAnsi="Times New Roman" w:cs="Times New Roman"/>
          <w:sz w:val="24"/>
          <w:szCs w:val="24"/>
          <w:lang w:val="fr-FR" w:eastAsia="en-GB"/>
        </w:rPr>
        <w:t xml:space="preserve"> </w:t>
      </w:r>
      <w:r w:rsidRPr="00656C33">
        <w:rPr>
          <w:rFonts w:ascii="Times New Roman" w:eastAsia="Times New Roman" w:hAnsi="Times New Roman" w:cs="Times New Roman"/>
          <w:color w:val="000000"/>
          <w:sz w:val="24"/>
          <w:szCs w:val="24"/>
          <w:rtl/>
          <w:lang w:eastAsia="en-GB" w:bidi="he-IL"/>
        </w:rPr>
        <w:t>ת</w:t>
      </w:r>
      <w:r w:rsidRPr="00656C33">
        <w:rPr>
          <w:rFonts w:ascii="Times New Roman" w:hAnsi="Times New Roman" w:cs="Times New Roman"/>
          <w:sz w:val="24"/>
          <w:szCs w:val="24"/>
          <w:rtl/>
          <w:lang w:val="fr-FR" w:eastAsia="en-GB" w:bidi="he-IL"/>
        </w:rPr>
        <w:t>וֹרָ</w:t>
      </w:r>
      <w:r w:rsidRPr="00656C33">
        <w:rPr>
          <w:rFonts w:ascii="Times New Roman" w:eastAsia="Times New Roman" w:hAnsi="Times New Roman" w:cs="Times New Roman"/>
          <w:color w:val="000000"/>
          <w:sz w:val="24"/>
          <w:szCs w:val="24"/>
          <w:rtl/>
          <w:lang w:eastAsia="en-GB" w:bidi="he-IL"/>
        </w:rPr>
        <w:t>ת</w:t>
      </w:r>
      <w:r w:rsidRPr="00656C33">
        <w:rPr>
          <w:rFonts w:ascii="Times New Roman" w:eastAsia="Times New Roman" w:hAnsi="Times New Roman" w:cs="Times New Roman"/>
          <w:sz w:val="24"/>
          <w:szCs w:val="24"/>
          <w:lang w:val="fr-FR" w:eastAsia="en-GB"/>
        </w:rPr>
        <w:t xml:space="preserve"> </w:t>
      </w:r>
      <w:r w:rsidR="00774639" w:rsidRPr="00656C33">
        <w:rPr>
          <w:rFonts w:ascii="Times New Roman" w:eastAsia="Times New Roman" w:hAnsi="Times New Roman" w:cs="Times New Roman"/>
          <w:sz w:val="24"/>
          <w:szCs w:val="24"/>
          <w:lang w:val="fr-FR" w:eastAsia="en-GB"/>
        </w:rPr>
        <w:t xml:space="preserve">c’est à postériori de la faute.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Avant même que toute éventualité de faute ne soit envisagée il y a un ordre du monde à rétablir : l’achèvement de la mise au point du chaos originel au point où chaque génération le reçoit.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Et pendant ce « métier d’homme » qui devient assez  rapidement un métier hébreu et finalement un métier juif, des fautes peuvent être faite. Alors </w:t>
      </w:r>
      <w:r w:rsidR="00CC55C4" w:rsidRPr="00656C33">
        <w:rPr>
          <w:rFonts w:ascii="Times New Roman" w:eastAsia="Times New Roman" w:hAnsi="Times New Roman" w:cs="Times New Roman"/>
          <w:color w:val="000000"/>
          <w:sz w:val="24"/>
          <w:szCs w:val="24"/>
          <w:lang w:val="fr-FR" w:eastAsia="en-GB"/>
        </w:rPr>
        <w:t>une</w:t>
      </w:r>
      <w:r w:rsidRPr="00656C33">
        <w:rPr>
          <w:rFonts w:ascii="Times New Roman" w:eastAsia="Times New Roman" w:hAnsi="Times New Roman" w:cs="Times New Roman"/>
          <w:color w:val="000000"/>
          <w:sz w:val="24"/>
          <w:szCs w:val="24"/>
          <w:lang w:val="fr-FR" w:eastAsia="en-GB"/>
        </w:rPr>
        <w:t xml:space="preserve"> deuxième dimension apparait : </w:t>
      </w:r>
      <w:r w:rsidR="00CC55C4" w:rsidRPr="00656C33">
        <w:rPr>
          <w:rFonts w:ascii="Times New Roman" w:eastAsia="Times New Roman" w:hAnsi="Times New Roman" w:cs="Times New Roman"/>
          <w:color w:val="000000"/>
          <w:sz w:val="24"/>
          <w:szCs w:val="24"/>
          <w:lang w:val="fr-FR" w:eastAsia="en-GB"/>
        </w:rPr>
        <w:t>l</w:t>
      </w:r>
      <w:r w:rsidRPr="00656C33">
        <w:rPr>
          <w:rFonts w:ascii="Times New Roman" w:eastAsia="Times New Roman" w:hAnsi="Times New Roman" w:cs="Times New Roman"/>
          <w:color w:val="000000"/>
          <w:sz w:val="24"/>
          <w:szCs w:val="24"/>
          <w:lang w:val="fr-FR" w:eastAsia="en-GB"/>
        </w:rPr>
        <w:t xml:space="preserve">e fait de restaurer la situation d’avant la faute pour pourvoir être disponible pour le service de la restauration du monde.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Il y a les 2 objectifs qui nous sont donnés simultanément dans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mais nous nommons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 </w:t>
      </w:r>
      <w:r w:rsidR="0025186D" w:rsidRPr="00656C33">
        <w:rPr>
          <w:rFonts w:ascii="Times New Roman" w:eastAsia="Times New Roman" w:hAnsi="Times New Roman" w:cs="Times New Roman"/>
          <w:color w:val="000000"/>
          <w:sz w:val="24"/>
          <w:szCs w:val="24"/>
          <w:rtl/>
          <w:lang w:eastAsia="en-GB" w:bidi="he-IL"/>
        </w:rPr>
        <w:t>ת</w:t>
      </w:r>
      <w:r w:rsidR="0025186D" w:rsidRPr="00656C33">
        <w:rPr>
          <w:rFonts w:ascii="Times New Roman" w:hAnsi="Times New Roman" w:cs="Times New Roman"/>
          <w:sz w:val="24"/>
          <w:szCs w:val="24"/>
          <w:rtl/>
          <w:lang w:val="fr-FR" w:eastAsia="en-GB" w:bidi="he-IL"/>
        </w:rPr>
        <w:t>וֹרָ</w:t>
      </w:r>
      <w:r w:rsidR="0025186D" w:rsidRPr="00656C33">
        <w:rPr>
          <w:rFonts w:ascii="Times New Roman" w:eastAsia="Times New Roman" w:hAnsi="Times New Roman" w:cs="Times New Roman"/>
          <w:color w:val="000000"/>
          <w:sz w:val="24"/>
          <w:szCs w:val="24"/>
          <w:rtl/>
          <w:lang w:eastAsia="en-GB" w:bidi="he-IL"/>
        </w:rPr>
        <w:t>ת</w:t>
      </w:r>
      <w:r w:rsidR="0025186D" w:rsidRPr="00656C33">
        <w:rPr>
          <w:rFonts w:ascii="Times New Roman" w:hAnsi="Times New Roman" w:cs="Times New Roman"/>
          <w:sz w:val="24"/>
          <w:szCs w:val="24"/>
          <w:rtl/>
          <w:lang w:bidi="he-IL"/>
        </w:rPr>
        <w:t xml:space="preserve"> מֹשֶׁה</w:t>
      </w:r>
      <w:r w:rsidRPr="00656C33">
        <w:rPr>
          <w:rFonts w:ascii="Times New Roman" w:eastAsia="Times New Roman" w:hAnsi="Times New Roman" w:cs="Times New Roman"/>
          <w:color w:val="000000"/>
          <w:sz w:val="24"/>
          <w:szCs w:val="24"/>
          <w:lang w:val="fr-FR" w:eastAsia="en-GB"/>
        </w:rPr>
        <w:t xml:space="preserve"> » pour ne pas oublier que l’accent est mis non pas sur la restauration des fautes, mais sur la réparation du monde. Et dans ce métier de « réparateur du monde » si j’ose dire,   il peut y avoir des fautes de métier. Alors il faut les réparer avant de continuer.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Nous allons voir que là il était nécessaire de rappeler le nom de </w:t>
      </w:r>
      <w:r w:rsidR="007E3AEA" w:rsidRPr="00656C33">
        <w:rPr>
          <w:rFonts w:ascii="Times New Roman" w:eastAsia="Times New Roman" w:hAnsi="Times New Roman" w:cs="Times New Roman"/>
          <w:color w:val="000000"/>
          <w:sz w:val="24"/>
          <w:szCs w:val="24"/>
          <w:lang w:val="fr-FR" w:eastAsia="en-GB"/>
        </w:rPr>
        <w:t>Aaron</w:t>
      </w:r>
      <w:r w:rsidRPr="00656C33">
        <w:rPr>
          <w:rFonts w:ascii="Times New Roman" w:eastAsia="Times New Roman" w:hAnsi="Times New Roman" w:cs="Times New Roman"/>
          <w:color w:val="000000"/>
          <w:sz w:val="24"/>
          <w:szCs w:val="24"/>
          <w:lang w:val="fr-FR" w:eastAsia="en-GB"/>
        </w:rPr>
        <w:t xml:space="preserve"> parce qu’</w:t>
      </w:r>
      <w:r w:rsidR="007E3AEA" w:rsidRPr="00656C33">
        <w:rPr>
          <w:rFonts w:ascii="Times New Roman" w:eastAsia="Times New Roman" w:hAnsi="Times New Roman" w:cs="Times New Roman"/>
          <w:color w:val="000000"/>
          <w:sz w:val="24"/>
          <w:szCs w:val="24"/>
          <w:lang w:val="fr-FR" w:eastAsia="en-GB"/>
        </w:rPr>
        <w:t>effectivement</w:t>
      </w:r>
      <w:r w:rsidRPr="00656C33">
        <w:rPr>
          <w:rFonts w:ascii="Times New Roman" w:eastAsia="Times New Roman" w:hAnsi="Times New Roman" w:cs="Times New Roman"/>
          <w:color w:val="000000"/>
          <w:sz w:val="24"/>
          <w:szCs w:val="24"/>
          <w:lang w:val="fr-FR" w:eastAsia="en-GB"/>
        </w:rPr>
        <w:t xml:space="preserve"> c’est un problème clef concernant la possibilité d’être disponible pour ce métier de réparation du monde.   </w:t>
      </w:r>
    </w:p>
    <w:p w:rsidR="0025186D" w:rsidRPr="00656C33" w:rsidRDefault="0025186D"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En hébreu c’est beaucoup plus clair : </w:t>
      </w:r>
    </w:p>
    <w:p w:rsidR="00774639" w:rsidRPr="00656C33" w:rsidRDefault="00CD36D1" w:rsidP="00656C33">
      <w:pPr>
        <w:pStyle w:val="Sansinterligne"/>
        <w:jc w:val="both"/>
        <w:rPr>
          <w:rFonts w:ascii="Times New Roman" w:eastAsia="Times New Roman" w:hAnsi="Times New Roman" w:cs="Times New Roman"/>
          <w:color w:val="000000"/>
          <w:sz w:val="24"/>
          <w:szCs w:val="24"/>
          <w:lang w:val="fr-FR" w:eastAsia="en-GB"/>
        </w:rPr>
      </w:pPr>
      <w:r w:rsidRPr="00656C33">
        <w:rPr>
          <w:rStyle w:val="text"/>
          <w:rFonts w:ascii="Times New Roman" w:hAnsi="Times New Roman" w:cs="Times New Roman"/>
          <w:color w:val="330000"/>
          <w:sz w:val="24"/>
          <w:szCs w:val="24"/>
          <w:rtl/>
          <w:lang w:bidi="he-IL"/>
        </w:rPr>
        <w:t>הָעוֹלָם</w:t>
      </w:r>
      <w:r w:rsidRPr="00656C33">
        <w:rPr>
          <w:rFonts w:ascii="Times New Roman" w:hAnsi="Times New Roman" w:cs="Times New Roman"/>
          <w:sz w:val="24"/>
          <w:szCs w:val="24"/>
          <w:lang w:val="fr-FR"/>
        </w:rPr>
        <w:t xml:space="preserve"> </w:t>
      </w:r>
      <w:r w:rsidRPr="00656C33">
        <w:rPr>
          <w:rStyle w:val="text"/>
          <w:rFonts w:ascii="Times New Roman" w:hAnsi="Times New Roman" w:cs="Times New Roman"/>
          <w:color w:val="000000"/>
          <w:sz w:val="24"/>
          <w:szCs w:val="24"/>
          <w:rtl/>
          <w:lang w:bidi="he-IL"/>
        </w:rPr>
        <w:t>תִּקּ</w:t>
      </w:r>
      <w:r w:rsidRPr="00656C33">
        <w:rPr>
          <w:rFonts w:ascii="Times New Roman" w:hAnsi="Times New Roman" w:cs="Times New Roman"/>
          <w:sz w:val="24"/>
          <w:szCs w:val="24"/>
          <w:rtl/>
          <w:lang w:bidi="he-IL"/>
        </w:rPr>
        <w:t>וּ</w:t>
      </w:r>
      <w:r w:rsidRPr="00656C33">
        <w:rPr>
          <w:rStyle w:val="text"/>
          <w:rFonts w:ascii="Times New Roman" w:hAnsi="Times New Roman" w:cs="Times New Roman"/>
          <w:color w:val="000000"/>
          <w:sz w:val="24"/>
          <w:szCs w:val="24"/>
          <w:rtl/>
          <w:lang w:bidi="he-IL"/>
        </w:rPr>
        <w:t>ן</w:t>
      </w:r>
      <w:r w:rsidR="00774639" w:rsidRPr="00656C33">
        <w:rPr>
          <w:rFonts w:ascii="Times New Roman" w:eastAsia="Times New Roman" w:hAnsi="Times New Roman" w:cs="Times New Roman"/>
          <w:color w:val="000000"/>
          <w:sz w:val="24"/>
          <w:szCs w:val="24"/>
          <w:lang w:val="fr-FR" w:eastAsia="en-GB"/>
        </w:rPr>
        <w:t xml:space="preserve">: c’est la restauration de l’ordre idéal du monde, c’est-à-dire la restauration du projet du Créateur pour le monde. Et à chaque étape de l’histoire du monde il y a une exigence de progrès dans la réalisation de ce projet ; mais il peut y avoir, étant donné le stade de mérite ou d’identité où se trouve l’homme qui est occupé à cette réalisation, régression dans ce progrès même. Il faut donc réparer la régression avant de nous rendre de nouveau disponible pour continuer la progression.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La Parashah que nous allons étudier  se relie centralement à ce sujet-là.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b/>
          <w:bCs/>
          <w:i/>
          <w:iCs/>
          <w:color w:val="000000"/>
          <w:sz w:val="24"/>
          <w:szCs w:val="24"/>
          <w:lang w:val="fr-FR" w:eastAsia="en-GB"/>
        </w:rPr>
        <w:t>19:2</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זֹאת חֻקַּת הַתּוֹרָה</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אֲשֶׁר</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צִוָּה יְהוָה לֵאמֹר</w:t>
      </w:r>
      <w:r w:rsidRPr="00656C33">
        <w:rPr>
          <w:rFonts w:ascii="Times New Roman" w:eastAsia="Times New Roman" w:hAnsi="Times New Roman" w:cs="Times New Roman"/>
          <w:color w:val="000000"/>
          <w:sz w:val="24"/>
          <w:szCs w:val="24"/>
          <w:rtl/>
          <w:lang w:val="fr-FR" w:eastAsia="en-GB"/>
        </w:rPr>
        <w:t>: </w:t>
      </w:r>
      <w:r w:rsidRPr="00656C33">
        <w:rPr>
          <w:rFonts w:ascii="Times New Roman" w:eastAsia="Times New Roman" w:hAnsi="Times New Roman" w:cs="Times New Roman"/>
          <w:color w:val="000000"/>
          <w:sz w:val="24"/>
          <w:szCs w:val="24"/>
          <w:rtl/>
          <w:lang w:val="fr-FR" w:eastAsia="en-GB" w:bidi="he-IL"/>
        </w:rPr>
        <w:t>דַּבֵּר אֶל</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בְּנֵי יִשְׂרָאֵל</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וְיִקְחוּ אֵלֶיךָ פָרָה אֲדֻמָּה תְּמִימָה אֲשֶׁר אֵין</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בָּהּ מוּם</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אֲשֶׁר לֹא</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עָלָה עָלֶיהָ</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עֹל</w:t>
      </w:r>
      <w:r w:rsidRPr="00656C33">
        <w:rPr>
          <w:rFonts w:ascii="Times New Roman" w:eastAsia="Times New Roman" w:hAnsi="Times New Roman" w:cs="Times New Roman"/>
          <w:color w:val="000000"/>
          <w:sz w:val="24"/>
          <w:szCs w:val="24"/>
          <w:lang w:val="fr-FR" w:eastAsia="en-GB"/>
        </w:rPr>
        <w:t xml:space="preserve"> </w:t>
      </w:r>
    </w:p>
    <w:p w:rsidR="007E3AEA" w:rsidRPr="00656C33" w:rsidRDefault="007E3AEA"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זֹאת חֻקַּת הַתּוֹרָה</w:t>
      </w:r>
      <w:r w:rsidR="00DC08AA" w:rsidRPr="00656C33">
        <w:rPr>
          <w:rFonts w:ascii="Times New Roman" w:eastAsia="Times New Roman" w:hAnsi="Times New Roman" w:cs="Times New Roman"/>
          <w:color w:val="000000"/>
          <w:sz w:val="24"/>
          <w:szCs w:val="24"/>
          <w:lang w:val="fr-FR" w:eastAsia="en-GB"/>
        </w:rPr>
        <w:t xml:space="preserve"> : </w:t>
      </w:r>
      <w:r w:rsidRPr="00656C33">
        <w:rPr>
          <w:rFonts w:ascii="Times New Roman" w:eastAsia="Times New Roman" w:hAnsi="Times New Roman" w:cs="Times New Roman"/>
          <w:color w:val="000000"/>
          <w:sz w:val="24"/>
          <w:szCs w:val="24"/>
          <w:lang w:val="fr-FR" w:eastAsia="en-GB"/>
        </w:rPr>
        <w:t xml:space="preserve">C’est l’expression la plus importante à cette introduction à ce qui va nous être lu : il s’agit du problème des cendres de la vache rousse qui permettent de prendre le bain de purification de l’impureté. Ces eaux qu’on appelle dans le terme technique les « eaux lustrales » qui permettaient le bain de purification se composaient des cendres d’un vache </w:t>
      </w:r>
      <w:r w:rsidR="007E3AEA" w:rsidRPr="00656C33">
        <w:rPr>
          <w:rFonts w:ascii="Times New Roman" w:eastAsia="Times New Roman" w:hAnsi="Times New Roman" w:cs="Times New Roman"/>
          <w:color w:val="000000"/>
          <w:sz w:val="24"/>
          <w:szCs w:val="24"/>
          <w:lang w:val="fr-FR" w:eastAsia="en-GB"/>
        </w:rPr>
        <w:t>complètement</w:t>
      </w:r>
      <w:r w:rsidRPr="00656C33">
        <w:rPr>
          <w:rFonts w:ascii="Times New Roman" w:eastAsia="Times New Roman" w:hAnsi="Times New Roman" w:cs="Times New Roman"/>
          <w:color w:val="000000"/>
          <w:sz w:val="24"/>
          <w:szCs w:val="24"/>
          <w:lang w:val="fr-FR" w:eastAsia="en-GB"/>
        </w:rPr>
        <w:t xml:space="preserve"> pure, parfaite, en couleur et en constitution, auxquelles on ajoutait certaines catégories d’herbes pour le végétal et l’animal ; et c’est pourquoi on a l’habitude de dire en français la « vache rousse ». </w:t>
      </w:r>
      <w:r w:rsidRPr="00656C33">
        <w:rPr>
          <w:rFonts w:ascii="Times New Roman" w:eastAsia="Times New Roman" w:hAnsi="Times New Roman" w:cs="Times New Roman"/>
          <w:i/>
          <w:iCs/>
          <w:color w:val="000000"/>
          <w:sz w:val="24"/>
          <w:szCs w:val="24"/>
          <w:lang w:val="fr-FR" w:eastAsia="en-GB"/>
        </w:rPr>
        <w:t> </w:t>
      </w:r>
      <w:r w:rsidRPr="00656C33">
        <w:rPr>
          <w:rFonts w:ascii="Times New Roman" w:eastAsia="Times New Roman" w:hAnsi="Times New Roman" w:cs="Times New Roman"/>
          <w:color w:val="000000"/>
          <w:sz w:val="24"/>
          <w:szCs w:val="24"/>
          <w:lang w:val="fr-FR" w:eastAsia="en-GB"/>
        </w:rPr>
        <w:t xml:space="preserve"> </w:t>
      </w:r>
    </w:p>
    <w:p w:rsidR="00DC08AA" w:rsidRPr="00656C33" w:rsidRDefault="00774639" w:rsidP="00656C33">
      <w:pPr>
        <w:pStyle w:val="Sansinterligne"/>
        <w:jc w:val="both"/>
        <w:rPr>
          <w:rFonts w:ascii="Times New Roman" w:hAnsi="Times New Roman" w:cs="Times New Roman"/>
          <w:sz w:val="24"/>
          <w:szCs w:val="24"/>
          <w:lang w:val="fr-FR" w:eastAsia="en-GB" w:bidi="he-IL"/>
        </w:rPr>
      </w:pPr>
      <w:r w:rsidRPr="00656C33">
        <w:rPr>
          <w:rFonts w:ascii="Times New Roman" w:eastAsia="Times New Roman" w:hAnsi="Times New Roman" w:cs="Times New Roman"/>
          <w:color w:val="000000"/>
          <w:sz w:val="24"/>
          <w:szCs w:val="24"/>
          <w:lang w:val="fr-FR" w:eastAsia="en-GB"/>
        </w:rPr>
        <w:t xml:space="preserve">Voici le principe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 je traduis le mot de</w:t>
      </w:r>
      <w:r w:rsidR="00DC08AA" w:rsidRPr="00656C33">
        <w:rPr>
          <w:rFonts w:ascii="Times New Roman" w:eastAsia="Times New Roman" w:hAnsi="Times New Roman" w:cs="Times New Roman"/>
          <w:color w:val="000000"/>
          <w:sz w:val="24"/>
          <w:szCs w:val="24"/>
          <w:rtl/>
          <w:lang w:val="fr-FR" w:eastAsia="en-GB" w:bidi="he-IL"/>
        </w:rPr>
        <w:t xml:space="preserve">חֻקַּה </w:t>
      </w:r>
      <w:r w:rsidR="00DC08AA" w:rsidRPr="00656C33">
        <w:rPr>
          <w:rFonts w:ascii="Times New Roman" w:eastAsia="Times New Roman" w:hAnsi="Times New Roman" w:cs="Times New Roman"/>
          <w:color w:val="000000"/>
          <w:sz w:val="24"/>
          <w:szCs w:val="24"/>
          <w:lang w:val="fr-FR" w:eastAsia="en-GB" w:bidi="he-IL"/>
        </w:rPr>
        <w:t xml:space="preserve"> </w:t>
      </w:r>
      <w:r w:rsidRPr="00656C33">
        <w:rPr>
          <w:rFonts w:ascii="Times New Roman" w:eastAsia="Times New Roman" w:hAnsi="Times New Roman" w:cs="Times New Roman"/>
          <w:color w:val="000000"/>
          <w:sz w:val="24"/>
          <w:szCs w:val="24"/>
          <w:lang w:val="fr-FR" w:eastAsia="en-GB"/>
        </w:rPr>
        <w:t xml:space="preserve">par principe pour indiquer le fait que cette loi en particulier de la </w:t>
      </w:r>
      <w:r w:rsidR="00DC08AA" w:rsidRPr="00656C33">
        <w:rPr>
          <w:rFonts w:ascii="Times New Roman" w:eastAsia="Times New Roman" w:hAnsi="Times New Roman" w:cs="Times New Roman"/>
          <w:color w:val="000000"/>
          <w:sz w:val="24"/>
          <w:szCs w:val="24"/>
          <w:rtl/>
          <w:lang w:val="fr-FR" w:eastAsia="en-GB" w:bidi="he-IL"/>
        </w:rPr>
        <w:t>פָרָה אֲדֻמָּה</w:t>
      </w:r>
      <w:r w:rsidR="00DC08AA"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est un principe fondamental de toute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00DC08AA" w:rsidRPr="00656C33">
        <w:rPr>
          <w:rFonts w:ascii="Times New Roman" w:hAnsi="Times New Roman" w:cs="Times New Roman"/>
          <w:sz w:val="24"/>
          <w:szCs w:val="24"/>
          <w:lang w:val="fr-FR" w:eastAsia="en-GB" w:bidi="he-IL"/>
        </w:rPr>
        <w:t>.</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b/>
          <w:bCs/>
          <w:i/>
          <w:iCs/>
          <w:color w:val="000000"/>
          <w:sz w:val="24"/>
          <w:szCs w:val="24"/>
          <w:lang w:val="fr-FR" w:eastAsia="en-GB"/>
        </w:rPr>
        <w:t> </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זֹאת חֻקַּת הַתּוֹרָה</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 xml:space="preserve">Voici le principe de statut de la </w:t>
      </w:r>
      <w:r w:rsidR="00CD36D1" w:rsidRPr="00656C33">
        <w:rPr>
          <w:rFonts w:ascii="Times New Roman" w:eastAsia="Times New Roman" w:hAnsi="Times New Roman" w:cs="Times New Roman"/>
          <w:i/>
          <w:iCs/>
          <w:color w:val="000000"/>
          <w:sz w:val="24"/>
          <w:szCs w:val="24"/>
          <w:rtl/>
          <w:lang w:eastAsia="en-GB" w:bidi="he-IL"/>
        </w:rPr>
        <w:t>תּ</w:t>
      </w:r>
      <w:r w:rsidR="00CD36D1" w:rsidRPr="00656C33">
        <w:rPr>
          <w:rFonts w:ascii="Times New Roman" w:hAnsi="Times New Roman" w:cs="Times New Roman"/>
          <w:i/>
          <w:iCs/>
          <w:sz w:val="24"/>
          <w:szCs w:val="24"/>
          <w:rtl/>
          <w:lang w:val="fr-FR" w:eastAsia="en-GB" w:bidi="he-IL"/>
        </w:rPr>
        <w:t>וֹרָה</w:t>
      </w:r>
      <w:r w:rsidRPr="00656C33">
        <w:rPr>
          <w:rFonts w:ascii="Times New Roman" w:eastAsia="Times New Roman" w:hAnsi="Times New Roman" w:cs="Times New Roman"/>
          <w:i/>
          <w:iCs/>
          <w:color w:val="000000"/>
          <w:sz w:val="24"/>
          <w:szCs w:val="24"/>
          <w:lang w:val="fr-FR" w:eastAsia="en-GB"/>
        </w:rPr>
        <w:t>.</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Or, le mot de</w:t>
      </w:r>
      <w:r w:rsidR="00DC08AA" w:rsidRPr="00656C33">
        <w:rPr>
          <w:rFonts w:ascii="Times New Roman" w:eastAsia="Times New Roman" w:hAnsi="Times New Roman" w:cs="Times New Roman"/>
          <w:color w:val="000000"/>
          <w:sz w:val="24"/>
          <w:szCs w:val="24"/>
          <w:lang w:val="fr-FR" w:eastAsia="en-GB"/>
        </w:rPr>
        <w:t xml:space="preserve"> </w:t>
      </w:r>
      <w:r w:rsidR="00DC08AA" w:rsidRPr="00656C33">
        <w:rPr>
          <w:rFonts w:ascii="Times New Roman" w:eastAsia="Times New Roman" w:hAnsi="Times New Roman" w:cs="Times New Roman"/>
          <w:color w:val="000000"/>
          <w:sz w:val="24"/>
          <w:szCs w:val="24"/>
          <w:rtl/>
          <w:lang w:val="fr-FR" w:eastAsia="en-GB" w:bidi="he-IL"/>
        </w:rPr>
        <w:t>חֻקַּה</w:t>
      </w:r>
      <w:r w:rsidR="00DC08AA" w:rsidRPr="00656C33">
        <w:rPr>
          <w:rFonts w:ascii="Times New Roman" w:eastAsia="Times New Roman" w:hAnsi="Times New Roman" w:cs="Times New Roman"/>
          <w:color w:val="000000"/>
          <w:sz w:val="24"/>
          <w:szCs w:val="24"/>
          <w:lang w:val="fr-FR" w:eastAsia="en-GB" w:bidi="he-IL"/>
        </w:rPr>
        <w:t xml:space="preserve"> </w:t>
      </w:r>
      <w:r w:rsidRPr="00656C33">
        <w:rPr>
          <w:rFonts w:ascii="Times New Roman" w:eastAsia="Times New Roman" w:hAnsi="Times New Roman" w:cs="Times New Roman"/>
          <w:color w:val="000000"/>
          <w:sz w:val="24"/>
          <w:szCs w:val="24"/>
          <w:lang w:val="fr-FR" w:eastAsia="en-GB"/>
        </w:rPr>
        <w:t xml:space="preserve">lui-même signifie une loi qui est imposée en dehors de toute recherche de signification. C’est le sens habituel que vous trouverez dans les dictionnaires et chez les commentateurs immédiats, du terme de </w:t>
      </w:r>
      <w:r w:rsidR="00DC08AA" w:rsidRPr="00656C33">
        <w:rPr>
          <w:rFonts w:ascii="Times New Roman" w:eastAsia="Times New Roman" w:hAnsi="Times New Roman" w:cs="Times New Roman"/>
          <w:color w:val="000000"/>
          <w:sz w:val="24"/>
          <w:szCs w:val="24"/>
          <w:rtl/>
          <w:lang w:val="fr-FR" w:eastAsia="en-GB" w:bidi="he-IL"/>
        </w:rPr>
        <w:t>חֻקַּה</w:t>
      </w:r>
      <w:r w:rsidRPr="00656C33">
        <w:rPr>
          <w:rFonts w:ascii="Times New Roman" w:eastAsia="Times New Roman" w:hAnsi="Times New Roman" w:cs="Times New Roman"/>
          <w:color w:val="000000"/>
          <w:sz w:val="24"/>
          <w:szCs w:val="24"/>
          <w:lang w:val="fr-FR" w:eastAsia="en-GB"/>
        </w:rPr>
        <w:t xml:space="preserve">. L’exemple que j’emploie toujours pour tenter d’éclaircir cette notion : </w:t>
      </w:r>
      <w:r w:rsidR="00CC55C4" w:rsidRPr="00656C33">
        <w:rPr>
          <w:rFonts w:ascii="Times New Roman" w:eastAsia="Times New Roman" w:hAnsi="Times New Roman" w:cs="Times New Roman"/>
          <w:color w:val="000000"/>
          <w:sz w:val="24"/>
          <w:szCs w:val="24"/>
          <w:lang w:val="fr-FR" w:eastAsia="en-GB"/>
        </w:rPr>
        <w:t>u</w:t>
      </w:r>
      <w:r w:rsidRPr="00656C33">
        <w:rPr>
          <w:rFonts w:ascii="Times New Roman" w:eastAsia="Times New Roman" w:hAnsi="Times New Roman" w:cs="Times New Roman"/>
          <w:color w:val="000000"/>
          <w:sz w:val="24"/>
          <w:szCs w:val="24"/>
          <w:lang w:val="fr-FR" w:eastAsia="en-GB"/>
        </w:rPr>
        <w:t xml:space="preserve">n exemple dans le langage juridique : vous avez une constitution, une législation au nom de laquelle, l’appareil juridique va rendre ses jugements. Le jugement s’appelle le </w:t>
      </w:r>
      <w:r w:rsidR="00DC08AA" w:rsidRPr="00656C33">
        <w:rPr>
          <w:rFonts w:ascii="Times New Roman" w:hAnsi="Times New Roman" w:cs="Times New Roman"/>
          <w:sz w:val="24"/>
          <w:szCs w:val="24"/>
          <w:rtl/>
          <w:lang w:bidi="he-IL"/>
        </w:rPr>
        <w:t>מִּשְׁפָּט</w:t>
      </w:r>
      <w:r w:rsidR="00DC08AA" w:rsidRPr="00656C33">
        <w:rPr>
          <w:rFonts w:ascii="Times New Roman" w:hAnsi="Times New Roman" w:cs="Times New Roman"/>
          <w:sz w:val="24"/>
          <w:szCs w:val="24"/>
          <w:lang w:val="fr-FR" w:bidi="he-IL"/>
        </w:rPr>
        <w:t xml:space="preserve"> </w:t>
      </w:r>
      <w:r w:rsidRPr="00656C33">
        <w:rPr>
          <w:rFonts w:ascii="Times New Roman" w:eastAsia="Times New Roman" w:hAnsi="Times New Roman" w:cs="Times New Roman"/>
          <w:color w:val="000000"/>
          <w:sz w:val="24"/>
          <w:szCs w:val="24"/>
          <w:lang w:val="fr-FR" w:eastAsia="en-GB"/>
        </w:rPr>
        <w:t xml:space="preserve">et la constitution au nom de laquelle le juge doit juger, la constitution donnée par le législateur s’appelle la </w:t>
      </w:r>
      <w:r w:rsidR="00DC08AA" w:rsidRPr="00656C33">
        <w:rPr>
          <w:rFonts w:ascii="Times New Roman" w:eastAsia="Times New Roman" w:hAnsi="Times New Roman" w:cs="Times New Roman"/>
          <w:color w:val="000000"/>
          <w:sz w:val="24"/>
          <w:szCs w:val="24"/>
          <w:rtl/>
          <w:lang w:val="fr-FR" w:eastAsia="en-GB" w:bidi="he-IL"/>
        </w:rPr>
        <w:t>חֻקַּה</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lastRenderedPageBreak/>
        <w:t xml:space="preserve">Même en hébreu moderne on a repris un peu ce vocabulaire : la </w:t>
      </w:r>
      <w:r w:rsidR="00DC08AA" w:rsidRPr="00656C33">
        <w:rPr>
          <w:rFonts w:ascii="Times New Roman" w:eastAsia="Times New Roman" w:hAnsi="Times New Roman" w:cs="Times New Roman"/>
          <w:color w:val="000000"/>
          <w:sz w:val="24"/>
          <w:szCs w:val="24"/>
          <w:rtl/>
          <w:lang w:val="fr-FR" w:eastAsia="en-GB" w:bidi="he-IL"/>
        </w:rPr>
        <w:t>חֻקַּה</w:t>
      </w:r>
      <w:r w:rsidR="00DC08AA" w:rsidRPr="00656C33">
        <w:rPr>
          <w:rFonts w:ascii="Times New Roman" w:eastAsia="Times New Roman" w:hAnsi="Times New Roman" w:cs="Times New Roman"/>
          <w:color w:val="000000"/>
          <w:sz w:val="24"/>
          <w:szCs w:val="24"/>
          <w:lang w:val="fr-FR" w:eastAsia="en-GB" w:bidi="he-IL"/>
        </w:rPr>
        <w:t xml:space="preserve"> </w:t>
      </w:r>
      <w:r w:rsidRPr="00656C33">
        <w:rPr>
          <w:rFonts w:ascii="Times New Roman" w:eastAsia="Times New Roman" w:hAnsi="Times New Roman" w:cs="Times New Roman"/>
          <w:color w:val="000000"/>
          <w:sz w:val="24"/>
          <w:szCs w:val="24"/>
          <w:lang w:val="fr-FR" w:eastAsia="en-GB"/>
        </w:rPr>
        <w:t xml:space="preserve">c’est le code et le </w:t>
      </w:r>
      <w:r w:rsidR="00DC08AA" w:rsidRPr="00656C33">
        <w:rPr>
          <w:rFonts w:ascii="Times New Roman" w:hAnsi="Times New Roman" w:cs="Times New Roman"/>
          <w:sz w:val="24"/>
          <w:szCs w:val="24"/>
          <w:rtl/>
          <w:lang w:bidi="he-IL"/>
        </w:rPr>
        <w:t>מִּשְׁפָּט</w:t>
      </w:r>
      <w:r w:rsidRPr="00656C33">
        <w:rPr>
          <w:rFonts w:ascii="Times New Roman" w:eastAsia="Times New Roman" w:hAnsi="Times New Roman" w:cs="Times New Roman"/>
          <w:color w:val="000000"/>
          <w:sz w:val="24"/>
          <w:szCs w:val="24"/>
          <w:lang w:val="fr-FR" w:eastAsia="en-GB"/>
        </w:rPr>
        <w:t xml:space="preserve"> c’est la jurisprudence qui est déduite </w:t>
      </w:r>
      <w:r w:rsidR="00000517" w:rsidRPr="00656C33">
        <w:rPr>
          <w:rFonts w:ascii="Times New Roman" w:eastAsia="Times New Roman" w:hAnsi="Times New Roman" w:cs="Times New Roman"/>
          <w:color w:val="000000"/>
          <w:sz w:val="24"/>
          <w:szCs w:val="24"/>
          <w:lang w:val="fr-FR" w:eastAsia="en-GB"/>
        </w:rPr>
        <w:t>où</w:t>
      </w:r>
      <w:r w:rsidRPr="00656C33">
        <w:rPr>
          <w:rFonts w:ascii="Times New Roman" w:eastAsia="Times New Roman" w:hAnsi="Times New Roman" w:cs="Times New Roman"/>
          <w:color w:val="000000"/>
          <w:sz w:val="24"/>
          <w:szCs w:val="24"/>
          <w:lang w:val="fr-FR" w:eastAsia="en-GB"/>
        </w:rPr>
        <w:t xml:space="preserve"> induite parfois du code.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Par conséquent, il y a certaines </w:t>
      </w:r>
      <w:r w:rsidR="00CD36D1" w:rsidRPr="00656C33">
        <w:rPr>
          <w:rFonts w:ascii="Times New Roman" w:hAnsi="Times New Roman" w:cs="Times New Roman"/>
          <w:sz w:val="24"/>
          <w:szCs w:val="24"/>
          <w:rtl/>
          <w:lang w:val="fr-FR" w:eastAsia="en-GB" w:bidi="he-IL"/>
        </w:rPr>
        <w:t>מִצוֹת</w:t>
      </w:r>
      <w:r w:rsidRPr="00656C33">
        <w:rPr>
          <w:rFonts w:ascii="Times New Roman" w:eastAsia="Times New Roman" w:hAnsi="Times New Roman" w:cs="Times New Roman"/>
          <w:color w:val="000000"/>
          <w:sz w:val="24"/>
          <w:szCs w:val="24"/>
          <w:lang w:val="fr-FR" w:eastAsia="en-GB"/>
        </w:rPr>
        <w:t xml:space="preserve"> que l’on appellera des </w:t>
      </w:r>
      <w:r w:rsidR="00DC08AA" w:rsidRPr="00656C33">
        <w:rPr>
          <w:rFonts w:ascii="Times New Roman" w:hAnsi="Times New Roman" w:cs="Times New Roman"/>
          <w:sz w:val="24"/>
          <w:szCs w:val="24"/>
          <w:rtl/>
          <w:lang w:bidi="he-IL"/>
        </w:rPr>
        <w:t>מִּשְׁפָּטִים</w:t>
      </w:r>
      <w:r w:rsidRPr="00656C33">
        <w:rPr>
          <w:rFonts w:ascii="Times New Roman" w:eastAsia="Times New Roman" w:hAnsi="Times New Roman" w:cs="Times New Roman"/>
          <w:color w:val="000000"/>
          <w:sz w:val="24"/>
          <w:szCs w:val="24"/>
          <w:lang w:val="fr-FR" w:eastAsia="en-GB"/>
        </w:rPr>
        <w:t xml:space="preserve">. Ce sont les conséquences de l’application d’un principe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à une situation donnée. Et les </w:t>
      </w:r>
      <w:r w:rsidR="00CD36D1" w:rsidRPr="00656C33">
        <w:rPr>
          <w:rFonts w:ascii="Times New Roman" w:hAnsi="Times New Roman" w:cs="Times New Roman"/>
          <w:sz w:val="24"/>
          <w:szCs w:val="24"/>
          <w:rtl/>
          <w:lang w:val="fr-FR" w:eastAsia="en-GB" w:bidi="he-IL"/>
        </w:rPr>
        <w:t>מִצוֹת</w:t>
      </w:r>
      <w:r w:rsidRPr="00656C33">
        <w:rPr>
          <w:rFonts w:ascii="Times New Roman" w:eastAsia="Times New Roman" w:hAnsi="Times New Roman" w:cs="Times New Roman"/>
          <w:color w:val="000000"/>
          <w:sz w:val="24"/>
          <w:szCs w:val="24"/>
          <w:lang w:val="fr-FR" w:eastAsia="en-GB"/>
        </w:rPr>
        <w:t xml:space="preserve"> que l’on appelle des </w:t>
      </w:r>
      <w:r w:rsidR="00000517" w:rsidRPr="00656C33">
        <w:rPr>
          <w:rFonts w:ascii="Times New Roman" w:eastAsia="Times New Roman" w:hAnsi="Times New Roman" w:cs="Times New Roman"/>
          <w:color w:val="000000"/>
          <w:sz w:val="24"/>
          <w:szCs w:val="24"/>
          <w:rtl/>
          <w:lang w:val="fr-FR" w:eastAsia="en-GB" w:bidi="he-IL"/>
        </w:rPr>
        <w:t>חֻקּ</w:t>
      </w:r>
      <w:r w:rsidR="00000517" w:rsidRPr="00656C33">
        <w:rPr>
          <w:rFonts w:ascii="Times New Roman" w:hAnsi="Times New Roman" w:cs="Times New Roman"/>
          <w:sz w:val="24"/>
          <w:szCs w:val="24"/>
          <w:rtl/>
          <w:lang w:bidi="he-IL"/>
        </w:rPr>
        <w:t>ִים</w:t>
      </w:r>
      <w:r w:rsidRPr="00656C33">
        <w:rPr>
          <w:rFonts w:ascii="Times New Roman" w:eastAsia="Times New Roman" w:hAnsi="Times New Roman" w:cs="Times New Roman"/>
          <w:color w:val="000000"/>
          <w:sz w:val="24"/>
          <w:szCs w:val="24"/>
          <w:lang w:val="fr-FR" w:eastAsia="en-GB"/>
        </w:rPr>
        <w:t xml:space="preserve">, ou au féminin des </w:t>
      </w:r>
      <w:r w:rsidR="00000517" w:rsidRPr="00656C33">
        <w:rPr>
          <w:rFonts w:ascii="Times New Roman" w:eastAsia="Times New Roman" w:hAnsi="Times New Roman" w:cs="Times New Roman"/>
          <w:color w:val="000000"/>
          <w:sz w:val="24"/>
          <w:szCs w:val="24"/>
          <w:rtl/>
          <w:lang w:val="fr-FR" w:eastAsia="en-GB" w:bidi="he-IL"/>
        </w:rPr>
        <w:t>חֻקַּ</w:t>
      </w:r>
      <w:r w:rsidR="00000517" w:rsidRPr="00656C33">
        <w:rPr>
          <w:rFonts w:ascii="Times New Roman" w:hAnsi="Times New Roman" w:cs="Times New Roman"/>
          <w:sz w:val="24"/>
          <w:szCs w:val="24"/>
          <w:rtl/>
          <w:lang w:val="fr-FR" w:eastAsia="en-GB" w:bidi="he-IL"/>
        </w:rPr>
        <w:t>וֹת</w:t>
      </w:r>
      <w:r w:rsidRPr="00656C33">
        <w:rPr>
          <w:rFonts w:ascii="Times New Roman" w:eastAsia="Times New Roman" w:hAnsi="Times New Roman" w:cs="Times New Roman"/>
          <w:color w:val="000000"/>
          <w:sz w:val="24"/>
          <w:szCs w:val="24"/>
          <w:lang w:val="fr-FR" w:eastAsia="en-GB"/>
        </w:rPr>
        <w:t xml:space="preserve">, et qui sont ces </w:t>
      </w:r>
      <w:r w:rsidR="007E3AEA" w:rsidRPr="00656C33">
        <w:rPr>
          <w:rFonts w:ascii="Times New Roman" w:eastAsia="Times New Roman" w:hAnsi="Times New Roman" w:cs="Times New Roman"/>
          <w:color w:val="000000"/>
          <w:sz w:val="24"/>
          <w:szCs w:val="24"/>
          <w:lang w:val="fr-FR" w:eastAsia="en-GB"/>
        </w:rPr>
        <w:t>principes</w:t>
      </w:r>
      <w:r w:rsidRPr="00656C33">
        <w:rPr>
          <w:rFonts w:ascii="Times New Roman" w:eastAsia="Times New Roman" w:hAnsi="Times New Roman" w:cs="Times New Roman"/>
          <w:color w:val="000000"/>
          <w:sz w:val="24"/>
          <w:szCs w:val="24"/>
          <w:lang w:val="fr-FR" w:eastAsia="en-GB"/>
        </w:rPr>
        <w:t xml:space="preserve">-là au nom desquels on donne les </w:t>
      </w:r>
      <w:r w:rsidR="00DC08AA" w:rsidRPr="00656C33">
        <w:rPr>
          <w:rFonts w:ascii="Times New Roman" w:hAnsi="Times New Roman" w:cs="Times New Roman"/>
          <w:sz w:val="24"/>
          <w:szCs w:val="24"/>
          <w:rtl/>
          <w:lang w:bidi="he-IL"/>
        </w:rPr>
        <w:t>מִּשְׁפָּטִים</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L’ensemble des </w:t>
      </w:r>
      <w:r w:rsidR="00CD36D1" w:rsidRPr="00656C33">
        <w:rPr>
          <w:rFonts w:ascii="Times New Roman" w:hAnsi="Times New Roman" w:cs="Times New Roman"/>
          <w:sz w:val="24"/>
          <w:szCs w:val="24"/>
          <w:rtl/>
          <w:lang w:val="fr-FR" w:eastAsia="en-GB" w:bidi="he-IL"/>
        </w:rPr>
        <w:t>מִצוֹת</w:t>
      </w:r>
      <w:r w:rsidRPr="00656C33">
        <w:rPr>
          <w:rFonts w:ascii="Times New Roman" w:eastAsia="Times New Roman" w:hAnsi="Times New Roman" w:cs="Times New Roman"/>
          <w:color w:val="000000"/>
          <w:sz w:val="24"/>
          <w:szCs w:val="24"/>
          <w:lang w:val="fr-FR" w:eastAsia="en-GB"/>
        </w:rPr>
        <w:t xml:space="preserve"> se divisent en différentes catégories, et en particulier ces </w:t>
      </w:r>
      <w:r w:rsidR="00CD36D1" w:rsidRPr="00656C33">
        <w:rPr>
          <w:rFonts w:ascii="Times New Roman" w:hAnsi="Times New Roman" w:cs="Times New Roman"/>
          <w:sz w:val="24"/>
          <w:szCs w:val="24"/>
          <w:rtl/>
          <w:lang w:val="fr-FR" w:eastAsia="en-GB" w:bidi="he-IL"/>
        </w:rPr>
        <w:t>מִצוֹת</w:t>
      </w:r>
      <w:r w:rsidRPr="00656C33">
        <w:rPr>
          <w:rFonts w:ascii="Times New Roman" w:eastAsia="Times New Roman" w:hAnsi="Times New Roman" w:cs="Times New Roman"/>
          <w:color w:val="000000"/>
          <w:sz w:val="24"/>
          <w:szCs w:val="24"/>
          <w:lang w:val="fr-FR" w:eastAsia="en-GB"/>
        </w:rPr>
        <w:t xml:space="preserve"> qui ont la forme et l’aspect et le contenu d’un principe </w:t>
      </w:r>
      <w:r w:rsidRPr="00656C33">
        <w:rPr>
          <w:rFonts w:ascii="Times New Roman" w:eastAsia="Times New Roman" w:hAnsi="Times New Roman" w:cs="Times New Roman"/>
          <w:i/>
          <w:iCs/>
          <w:color w:val="000000"/>
          <w:sz w:val="24"/>
          <w:szCs w:val="24"/>
          <w:lang w:val="fr-FR" w:eastAsia="en-GB"/>
        </w:rPr>
        <w:t>sine qua non</w:t>
      </w:r>
      <w:r w:rsidRPr="00656C33">
        <w:rPr>
          <w:rFonts w:ascii="Times New Roman" w:eastAsia="Times New Roman" w:hAnsi="Times New Roman" w:cs="Times New Roman"/>
          <w:color w:val="000000"/>
          <w:sz w:val="24"/>
          <w:szCs w:val="24"/>
          <w:lang w:val="fr-FR" w:eastAsia="en-GB"/>
        </w:rPr>
        <w:t xml:space="preserve">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s’appellent des </w:t>
      </w:r>
      <w:r w:rsidR="00000517" w:rsidRPr="00656C33">
        <w:rPr>
          <w:rFonts w:ascii="Times New Roman" w:eastAsia="Times New Roman" w:hAnsi="Times New Roman" w:cs="Times New Roman"/>
          <w:color w:val="000000"/>
          <w:sz w:val="24"/>
          <w:szCs w:val="24"/>
          <w:rtl/>
          <w:lang w:val="fr-FR" w:eastAsia="en-GB" w:bidi="he-IL"/>
        </w:rPr>
        <w:t>חֻקַּ</w:t>
      </w:r>
      <w:r w:rsidR="00000517" w:rsidRPr="00656C33">
        <w:rPr>
          <w:rFonts w:ascii="Times New Roman" w:hAnsi="Times New Roman" w:cs="Times New Roman"/>
          <w:sz w:val="24"/>
          <w:szCs w:val="24"/>
          <w:rtl/>
          <w:lang w:val="fr-FR" w:eastAsia="en-GB" w:bidi="he-IL"/>
        </w:rPr>
        <w:t>וֹת</w:t>
      </w:r>
      <w:r w:rsidRPr="00656C33">
        <w:rPr>
          <w:rFonts w:ascii="Times New Roman" w:eastAsia="Times New Roman" w:hAnsi="Times New Roman" w:cs="Times New Roman"/>
          <w:color w:val="000000"/>
          <w:sz w:val="24"/>
          <w:szCs w:val="24"/>
          <w:lang w:val="fr-FR" w:eastAsia="en-GB"/>
        </w:rPr>
        <w:t xml:space="preserve">.   </w:t>
      </w:r>
    </w:p>
    <w:p w:rsidR="00000517"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Par exemple dans la Sidra de </w:t>
      </w:r>
      <w:r w:rsidR="00000517" w:rsidRPr="00656C33">
        <w:rPr>
          <w:rFonts w:ascii="Times New Roman" w:hAnsi="Times New Roman" w:cs="Times New Roman"/>
          <w:sz w:val="24"/>
          <w:szCs w:val="24"/>
          <w:rtl/>
          <w:lang w:bidi="he-IL"/>
        </w:rPr>
        <w:t>בְּחֻקֹּתַי</w:t>
      </w:r>
      <w:r w:rsidRPr="00656C33">
        <w:rPr>
          <w:rFonts w:ascii="Times New Roman" w:eastAsia="Times New Roman" w:hAnsi="Times New Roman" w:cs="Times New Roman"/>
          <w:color w:val="000000"/>
          <w:sz w:val="24"/>
          <w:szCs w:val="24"/>
          <w:lang w:val="fr-FR" w:eastAsia="en-GB"/>
        </w:rPr>
        <w:t>: « </w:t>
      </w:r>
      <w:r w:rsidR="00000517" w:rsidRPr="00656C33">
        <w:rPr>
          <w:rStyle w:val="text"/>
          <w:rFonts w:ascii="Times New Roman" w:hAnsi="Times New Roman" w:cs="Times New Roman"/>
          <w:color w:val="000000"/>
          <w:sz w:val="24"/>
          <w:szCs w:val="24"/>
          <w:rtl/>
          <w:lang w:bidi="he-IL"/>
        </w:rPr>
        <w:t>אִם</w:t>
      </w:r>
      <w:r w:rsidR="00000517" w:rsidRPr="00656C33">
        <w:rPr>
          <w:rStyle w:val="text"/>
          <w:rFonts w:ascii="Times New Roman" w:hAnsi="Times New Roman" w:cs="Times New Roman"/>
          <w:color w:val="000000"/>
          <w:sz w:val="24"/>
          <w:szCs w:val="24"/>
          <w:rtl/>
        </w:rPr>
        <w:t>-</w:t>
      </w:r>
      <w:r w:rsidR="00000517" w:rsidRPr="00656C33">
        <w:rPr>
          <w:rStyle w:val="text"/>
          <w:rFonts w:ascii="Times New Roman" w:hAnsi="Times New Roman" w:cs="Times New Roman"/>
          <w:color w:val="000000"/>
          <w:sz w:val="24"/>
          <w:szCs w:val="24"/>
          <w:rtl/>
          <w:lang w:bidi="he-IL"/>
        </w:rPr>
        <w:t>בְּחֻקֹּתַי תֵּלֵכוּ</w:t>
      </w:r>
      <w:r w:rsidR="00000517" w:rsidRPr="00656C33">
        <w:rPr>
          <w:rStyle w:val="text"/>
          <w:rFonts w:ascii="Times New Roman" w:hAnsi="Times New Roman" w:cs="Times New Roman"/>
          <w:color w:val="000000"/>
          <w:sz w:val="24"/>
          <w:szCs w:val="24"/>
          <w:lang w:val="fr-FR"/>
        </w:rPr>
        <w:t xml:space="preserve"> </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 xml:space="preserve">Si vos observez mes </w:t>
      </w:r>
      <w:r w:rsidR="00000517" w:rsidRPr="00656C33">
        <w:rPr>
          <w:rFonts w:ascii="Times New Roman" w:eastAsia="Times New Roman" w:hAnsi="Times New Roman" w:cs="Times New Roman"/>
          <w:i/>
          <w:iCs/>
          <w:color w:val="000000"/>
          <w:sz w:val="24"/>
          <w:szCs w:val="24"/>
          <w:rtl/>
          <w:lang w:val="fr-FR" w:eastAsia="en-GB" w:bidi="he-IL"/>
        </w:rPr>
        <w:t>חֻקַּ</w:t>
      </w:r>
      <w:r w:rsidR="00000517" w:rsidRPr="00656C33">
        <w:rPr>
          <w:rFonts w:ascii="Times New Roman" w:hAnsi="Times New Roman" w:cs="Times New Roman"/>
          <w:i/>
          <w:iCs/>
          <w:sz w:val="24"/>
          <w:szCs w:val="24"/>
          <w:rtl/>
          <w:lang w:val="fr-FR" w:eastAsia="en-GB" w:bidi="he-IL"/>
        </w:rPr>
        <w:t>וֹת</w:t>
      </w:r>
      <w:r w:rsidRPr="00656C33">
        <w:rPr>
          <w:rFonts w:ascii="Times New Roman" w:eastAsia="Times New Roman" w:hAnsi="Times New Roman" w:cs="Times New Roman"/>
          <w:i/>
          <w:iCs/>
          <w:color w:val="000000"/>
          <w:sz w:val="24"/>
          <w:szCs w:val="24"/>
          <w:lang w:val="fr-FR" w:eastAsia="en-GB"/>
        </w:rPr>
        <w:t>.</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Cela veut dire non seulement l’application des données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dans le détail, mais les principes de cette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qui fondent les </w:t>
      </w:r>
      <w:r w:rsidR="00CD36D1" w:rsidRPr="00656C33">
        <w:rPr>
          <w:rFonts w:ascii="Times New Roman" w:hAnsi="Times New Roman" w:cs="Times New Roman"/>
          <w:sz w:val="24"/>
          <w:szCs w:val="24"/>
          <w:rtl/>
          <w:lang w:val="fr-FR" w:eastAsia="en-GB" w:bidi="he-IL"/>
        </w:rPr>
        <w:t>מִצוֹת</w:t>
      </w:r>
      <w:r w:rsidRPr="00656C33">
        <w:rPr>
          <w:rFonts w:ascii="Times New Roman" w:eastAsia="Times New Roman" w:hAnsi="Times New Roman" w:cs="Times New Roman"/>
          <w:color w:val="000000"/>
          <w:sz w:val="24"/>
          <w:szCs w:val="24"/>
          <w:lang w:val="fr-FR" w:eastAsia="en-GB"/>
        </w:rPr>
        <w:t xml:space="preserve"> et font qu’elles sont ce qu’elles sont.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L’intention profonde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est formulée au niveau des </w:t>
      </w:r>
      <w:r w:rsidR="00000517" w:rsidRPr="00656C33">
        <w:rPr>
          <w:rFonts w:ascii="Times New Roman" w:eastAsia="Times New Roman" w:hAnsi="Times New Roman" w:cs="Times New Roman"/>
          <w:color w:val="000000"/>
          <w:sz w:val="24"/>
          <w:szCs w:val="24"/>
          <w:rtl/>
          <w:lang w:val="fr-FR" w:eastAsia="en-GB" w:bidi="he-IL"/>
        </w:rPr>
        <w:t>חֻקּ</w:t>
      </w:r>
      <w:r w:rsidR="00000517" w:rsidRPr="00656C33">
        <w:rPr>
          <w:rFonts w:ascii="Times New Roman" w:hAnsi="Times New Roman" w:cs="Times New Roman"/>
          <w:sz w:val="24"/>
          <w:szCs w:val="24"/>
          <w:rtl/>
          <w:lang w:bidi="he-IL"/>
        </w:rPr>
        <w:t>ִים</w:t>
      </w:r>
      <w:r w:rsidRPr="00656C33">
        <w:rPr>
          <w:rFonts w:ascii="Times New Roman" w:eastAsia="Times New Roman" w:hAnsi="Times New Roman" w:cs="Times New Roman"/>
          <w:color w:val="000000"/>
          <w:sz w:val="24"/>
          <w:szCs w:val="24"/>
          <w:lang w:val="fr-FR" w:eastAsia="en-GB"/>
        </w:rPr>
        <w:t xml:space="preserve">  et des </w:t>
      </w:r>
      <w:r w:rsidR="00000517" w:rsidRPr="00656C33">
        <w:rPr>
          <w:rFonts w:ascii="Times New Roman" w:eastAsia="Times New Roman" w:hAnsi="Times New Roman" w:cs="Times New Roman"/>
          <w:color w:val="000000"/>
          <w:sz w:val="24"/>
          <w:szCs w:val="24"/>
          <w:rtl/>
          <w:lang w:val="fr-FR" w:eastAsia="en-GB" w:bidi="he-IL"/>
        </w:rPr>
        <w:t>חֻקַּ</w:t>
      </w:r>
      <w:r w:rsidR="00000517" w:rsidRPr="00656C33">
        <w:rPr>
          <w:rFonts w:ascii="Times New Roman" w:hAnsi="Times New Roman" w:cs="Times New Roman"/>
          <w:sz w:val="24"/>
          <w:szCs w:val="24"/>
          <w:rtl/>
          <w:lang w:val="fr-FR" w:eastAsia="en-GB" w:bidi="he-IL"/>
        </w:rPr>
        <w:t>וֹת</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En se basant sur des Midrashim authentiques, non </w:t>
      </w:r>
      <w:r w:rsidR="007E3AEA" w:rsidRPr="00656C33">
        <w:rPr>
          <w:rFonts w:ascii="Times New Roman" w:eastAsia="Times New Roman" w:hAnsi="Times New Roman" w:cs="Times New Roman"/>
          <w:color w:val="000000"/>
          <w:sz w:val="24"/>
          <w:szCs w:val="24"/>
          <w:lang w:val="fr-FR" w:eastAsia="en-GB"/>
        </w:rPr>
        <w:t>interprétés</w:t>
      </w:r>
      <w:r w:rsidRPr="00656C33">
        <w:rPr>
          <w:rFonts w:ascii="Times New Roman" w:eastAsia="Times New Roman" w:hAnsi="Times New Roman" w:cs="Times New Roman"/>
          <w:color w:val="000000"/>
          <w:sz w:val="24"/>
          <w:szCs w:val="24"/>
          <w:lang w:val="fr-FR" w:eastAsia="en-GB"/>
        </w:rPr>
        <w:t xml:space="preserve">, on a pris l’habitude de dire que ‘Houka, c’est une loi sans signification alors que </w:t>
      </w:r>
      <w:r w:rsidR="00DC08AA" w:rsidRPr="00656C33">
        <w:rPr>
          <w:rFonts w:ascii="Times New Roman" w:hAnsi="Times New Roman" w:cs="Times New Roman"/>
          <w:sz w:val="24"/>
          <w:szCs w:val="24"/>
          <w:rtl/>
          <w:lang w:bidi="he-IL"/>
        </w:rPr>
        <w:t>מִּשְׁפָּט</w:t>
      </w:r>
      <w:r w:rsidRPr="00656C33">
        <w:rPr>
          <w:rFonts w:ascii="Times New Roman" w:eastAsia="Times New Roman" w:hAnsi="Times New Roman" w:cs="Times New Roman"/>
          <w:color w:val="000000"/>
          <w:sz w:val="24"/>
          <w:szCs w:val="24"/>
          <w:lang w:val="fr-FR" w:eastAsia="en-GB"/>
        </w:rPr>
        <w:t xml:space="preserve"> c’est une loi qui a une signification.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Je corrigerais cette affirmation.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Nous aurons l’occasion d’étudier le commentaire de Rashi là-dessus, qui se base d’ailleurs sur ces </w:t>
      </w:r>
      <w:r w:rsidR="007E3AEA" w:rsidRPr="00656C33">
        <w:rPr>
          <w:rFonts w:ascii="Times New Roman" w:eastAsia="Times New Roman" w:hAnsi="Times New Roman" w:cs="Times New Roman"/>
          <w:color w:val="000000"/>
          <w:sz w:val="24"/>
          <w:szCs w:val="24"/>
          <w:lang w:val="fr-FR" w:eastAsia="en-GB"/>
        </w:rPr>
        <w:t>Midrashim</w:t>
      </w:r>
      <w:r w:rsidRPr="00656C33">
        <w:rPr>
          <w:rFonts w:ascii="Times New Roman" w:eastAsia="Times New Roman" w:hAnsi="Times New Roman" w:cs="Times New Roman"/>
          <w:color w:val="000000"/>
          <w:sz w:val="24"/>
          <w:szCs w:val="24"/>
          <w:lang w:val="fr-FR" w:eastAsia="en-GB"/>
        </w:rPr>
        <w:t xml:space="preserve"> pour un peu démystifier ce problème, et le nuancer.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Toutes les </w:t>
      </w:r>
      <w:r w:rsidR="00CD36D1" w:rsidRPr="00656C33">
        <w:rPr>
          <w:rFonts w:ascii="Times New Roman" w:hAnsi="Times New Roman" w:cs="Times New Roman"/>
          <w:sz w:val="24"/>
          <w:szCs w:val="24"/>
          <w:rtl/>
          <w:lang w:val="fr-FR" w:eastAsia="en-GB" w:bidi="he-IL"/>
        </w:rPr>
        <w:t>מִצוֹת</w:t>
      </w:r>
      <w:r w:rsidRPr="00656C33">
        <w:rPr>
          <w:rFonts w:ascii="Times New Roman" w:eastAsia="Times New Roman" w:hAnsi="Times New Roman" w:cs="Times New Roman"/>
          <w:color w:val="000000"/>
          <w:sz w:val="24"/>
          <w:szCs w:val="24"/>
          <w:lang w:val="fr-FR" w:eastAsia="en-GB"/>
        </w:rPr>
        <w:t xml:space="preserve">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ont un sens, mais il est plus ou moins accessible. Et en particulier à propos de la </w:t>
      </w:r>
      <w:r w:rsidR="00000517" w:rsidRPr="00656C33">
        <w:rPr>
          <w:rFonts w:ascii="Times New Roman" w:eastAsia="Times New Roman" w:hAnsi="Times New Roman" w:cs="Times New Roman"/>
          <w:color w:val="000000"/>
          <w:sz w:val="24"/>
          <w:szCs w:val="24"/>
          <w:rtl/>
          <w:lang w:val="fr-FR" w:eastAsia="en-GB" w:bidi="he-IL"/>
        </w:rPr>
        <w:t>פָרָה אֲדֻמָּה</w:t>
      </w:r>
      <w:r w:rsidRPr="00656C33">
        <w:rPr>
          <w:rFonts w:ascii="Times New Roman" w:eastAsia="Times New Roman" w:hAnsi="Times New Roman" w:cs="Times New Roman"/>
          <w:color w:val="000000"/>
          <w:sz w:val="24"/>
          <w:szCs w:val="24"/>
          <w:lang w:val="fr-FR" w:eastAsia="en-GB"/>
        </w:rPr>
        <w:t xml:space="preserve">, le Midrash dit : seul </w:t>
      </w:r>
      <w:r w:rsidR="007E3AEA" w:rsidRPr="00656C33">
        <w:rPr>
          <w:rFonts w:ascii="Times New Roman" w:eastAsia="Times New Roman" w:hAnsi="Times New Roman" w:cs="Times New Roman"/>
          <w:i/>
          <w:iCs/>
          <w:color w:val="000000"/>
          <w:sz w:val="24"/>
          <w:szCs w:val="24"/>
          <w:lang w:val="fr-FR" w:eastAsia="en-GB"/>
        </w:rPr>
        <w:t>Moshe</w:t>
      </w:r>
      <w:r w:rsidRPr="00656C33">
        <w:rPr>
          <w:rFonts w:ascii="Times New Roman" w:eastAsia="Times New Roman" w:hAnsi="Times New Roman" w:cs="Times New Roman"/>
          <w:i/>
          <w:iCs/>
          <w:color w:val="000000"/>
          <w:sz w:val="24"/>
          <w:szCs w:val="24"/>
          <w:lang w:val="fr-FR" w:eastAsia="en-GB"/>
        </w:rPr>
        <w:t xml:space="preserve"> Rabénou</w:t>
      </w:r>
      <w:r w:rsidRPr="00656C33">
        <w:rPr>
          <w:rFonts w:ascii="Times New Roman" w:eastAsia="Times New Roman" w:hAnsi="Times New Roman" w:cs="Times New Roman"/>
          <w:color w:val="000000"/>
          <w:sz w:val="24"/>
          <w:szCs w:val="24"/>
          <w:lang w:val="fr-FR" w:eastAsia="en-GB"/>
        </w:rPr>
        <w:t xml:space="preserve"> en avait la signification, c’est pourquoi tout de suite dans la suite du verset la </w:t>
      </w:r>
      <w:r w:rsidR="00000517" w:rsidRPr="00656C33">
        <w:rPr>
          <w:rFonts w:ascii="Times New Roman" w:eastAsia="Times New Roman" w:hAnsi="Times New Roman" w:cs="Times New Roman"/>
          <w:color w:val="000000"/>
          <w:sz w:val="24"/>
          <w:szCs w:val="24"/>
          <w:rtl/>
          <w:lang w:val="fr-FR" w:eastAsia="en-GB" w:bidi="he-IL"/>
        </w:rPr>
        <w:t>פָרָה אֲדֻמָּה</w:t>
      </w:r>
      <w:r w:rsidR="00000517"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va être nommée du nom de Moïse.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Et le Midrash continue : même le roi Salomon qui avait la plus grande </w:t>
      </w:r>
      <w:r w:rsidR="007E3AEA" w:rsidRPr="00656C33">
        <w:rPr>
          <w:rFonts w:ascii="Times New Roman" w:eastAsia="Times New Roman" w:hAnsi="Times New Roman" w:cs="Times New Roman"/>
          <w:color w:val="000000"/>
          <w:sz w:val="24"/>
          <w:szCs w:val="24"/>
          <w:lang w:val="fr-FR" w:eastAsia="en-GB"/>
        </w:rPr>
        <w:t>sagesse</w:t>
      </w:r>
      <w:r w:rsidRPr="00656C33">
        <w:rPr>
          <w:rFonts w:ascii="Times New Roman" w:eastAsia="Times New Roman" w:hAnsi="Times New Roman" w:cs="Times New Roman"/>
          <w:color w:val="000000"/>
          <w:sz w:val="24"/>
          <w:szCs w:val="24"/>
          <w:lang w:val="fr-FR" w:eastAsia="en-GB"/>
        </w:rPr>
        <w:t xml:space="preserve"> après </w:t>
      </w:r>
      <w:r w:rsidR="007E3AEA" w:rsidRPr="00656C33">
        <w:rPr>
          <w:rFonts w:ascii="Times New Roman" w:eastAsia="Times New Roman" w:hAnsi="Times New Roman" w:cs="Times New Roman"/>
          <w:i/>
          <w:iCs/>
          <w:color w:val="000000"/>
          <w:sz w:val="24"/>
          <w:szCs w:val="24"/>
          <w:lang w:val="fr-FR" w:eastAsia="en-GB"/>
        </w:rPr>
        <w:t>Moshe</w:t>
      </w:r>
      <w:r w:rsidRPr="00656C33">
        <w:rPr>
          <w:rFonts w:ascii="Times New Roman" w:eastAsia="Times New Roman" w:hAnsi="Times New Roman" w:cs="Times New Roman"/>
          <w:i/>
          <w:iCs/>
          <w:color w:val="000000"/>
          <w:sz w:val="24"/>
          <w:szCs w:val="24"/>
          <w:lang w:val="fr-FR" w:eastAsia="en-GB"/>
        </w:rPr>
        <w:t xml:space="preserve"> Rabénou</w:t>
      </w:r>
      <w:r w:rsidRPr="00656C33">
        <w:rPr>
          <w:rFonts w:ascii="Times New Roman" w:eastAsia="Times New Roman" w:hAnsi="Times New Roman" w:cs="Times New Roman"/>
          <w:color w:val="000000"/>
          <w:sz w:val="24"/>
          <w:szCs w:val="24"/>
          <w:lang w:val="fr-FR" w:eastAsia="en-GB"/>
        </w:rPr>
        <w:t xml:space="preserve"> a tenté de comprendre cette </w:t>
      </w:r>
      <w:r w:rsidR="00DC08AA" w:rsidRPr="00656C33">
        <w:rPr>
          <w:rFonts w:ascii="Times New Roman" w:eastAsia="Times New Roman" w:hAnsi="Times New Roman" w:cs="Times New Roman"/>
          <w:color w:val="000000"/>
          <w:sz w:val="24"/>
          <w:szCs w:val="24"/>
          <w:rtl/>
          <w:lang w:val="fr-FR" w:eastAsia="en-GB" w:bidi="he-IL"/>
        </w:rPr>
        <w:t>חֻקַּה</w:t>
      </w:r>
      <w:r w:rsidR="00000517" w:rsidRPr="00656C33">
        <w:rPr>
          <w:rFonts w:ascii="Times New Roman" w:eastAsia="Times New Roman" w:hAnsi="Times New Roman" w:cs="Times New Roman"/>
          <w:color w:val="000000"/>
          <w:sz w:val="24"/>
          <w:szCs w:val="24"/>
          <w:lang w:val="fr-FR" w:eastAsia="en-GB" w:bidi="he-IL"/>
        </w:rPr>
        <w:t xml:space="preserve"> </w:t>
      </w:r>
      <w:r w:rsidRPr="00656C33">
        <w:rPr>
          <w:rFonts w:ascii="Times New Roman" w:eastAsia="Times New Roman" w:hAnsi="Times New Roman" w:cs="Times New Roman"/>
          <w:color w:val="000000"/>
          <w:sz w:val="24"/>
          <w:szCs w:val="24"/>
          <w:lang w:val="fr-FR" w:eastAsia="en-GB"/>
        </w:rPr>
        <w:t xml:space="preserve">sans y parvenir. Il a déclaré : </w:t>
      </w:r>
    </w:p>
    <w:p w:rsidR="00000517" w:rsidRPr="00656C33" w:rsidRDefault="00000517"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000517"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Calibri" w:hAnsi="Times New Roman" w:cs="Times New Roman"/>
          <w:sz w:val="24"/>
          <w:szCs w:val="24"/>
          <w:rtl/>
          <w:lang w:bidi="he-IL"/>
        </w:rPr>
        <w:t>קֹהֶלֶת</w:t>
      </w:r>
      <w:r w:rsidR="00774639" w:rsidRPr="00656C33">
        <w:rPr>
          <w:rFonts w:ascii="Times New Roman" w:eastAsia="Times New Roman" w:hAnsi="Times New Roman" w:cs="Times New Roman"/>
          <w:color w:val="000000"/>
          <w:sz w:val="24"/>
          <w:szCs w:val="24"/>
          <w:lang w:val="fr-FR" w:eastAsia="en-GB"/>
        </w:rPr>
        <w:t xml:space="preserve"> </w:t>
      </w:r>
      <w:r w:rsidR="00774639" w:rsidRPr="00656C33">
        <w:rPr>
          <w:rFonts w:ascii="Times New Roman" w:eastAsia="Times New Roman" w:hAnsi="Times New Roman" w:cs="Times New Roman"/>
          <w:i/>
          <w:iCs/>
          <w:color w:val="000000"/>
          <w:sz w:val="24"/>
          <w:szCs w:val="24"/>
          <w:lang w:val="fr-FR" w:eastAsia="en-GB"/>
        </w:rPr>
        <w:t>7:23</w:t>
      </w:r>
      <w:r w:rsidR="00774639" w:rsidRPr="00656C33">
        <w:rPr>
          <w:rFonts w:ascii="Times New Roman" w:eastAsia="Times New Roman" w:hAnsi="Times New Roman" w:cs="Times New Roman"/>
          <w:color w:val="000000"/>
          <w:sz w:val="24"/>
          <w:szCs w:val="24"/>
          <w:lang w:val="fr-FR" w:eastAsia="en-GB"/>
        </w:rPr>
        <w:t xml:space="preserve">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כָּל</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זֹה</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נִסִּיתִי בַחָכְמָה</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אָמַרְתִּי אֶחְכָּמָה</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וְהִיא רְחוֹקָה מִמֶּנִּי</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Tout cela, je l'ai expérimenté avec sagesse; je disais: "Je voudrais me rendre maître de la sagesse!" Mais elle s'est tenue loin de moi.</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 </w:t>
      </w:r>
      <w:r w:rsidRPr="00656C33">
        <w:rPr>
          <w:rFonts w:ascii="Times New Roman" w:eastAsia="Times New Roman" w:hAnsi="Times New Roman" w:cs="Times New Roman"/>
          <w:color w:val="000000"/>
          <w:sz w:val="24"/>
          <w:szCs w:val="24"/>
          <w:lang w:val="fr-FR" w:eastAsia="en-GB"/>
        </w:rPr>
        <w:t xml:space="preserve"> </w:t>
      </w:r>
    </w:p>
    <w:p w:rsidR="00000517" w:rsidRPr="00656C33" w:rsidRDefault="00000517"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Loin de moi » dit le Midrash c’est </w:t>
      </w:r>
      <w:r w:rsidR="00000517" w:rsidRPr="00656C33">
        <w:rPr>
          <w:rFonts w:ascii="Times New Roman" w:eastAsia="Times New Roman" w:hAnsi="Times New Roman" w:cs="Times New Roman"/>
          <w:color w:val="000000"/>
          <w:sz w:val="24"/>
          <w:szCs w:val="24"/>
          <w:rtl/>
          <w:lang w:val="fr-FR" w:eastAsia="en-GB" w:bidi="he-IL"/>
        </w:rPr>
        <w:t>פָרָה אֲדֻמָּה</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Nous aurons l’occasion de revenir sur ce thème : </w:t>
      </w:r>
      <w:r w:rsidR="007E3AEA" w:rsidRPr="00656C33">
        <w:rPr>
          <w:rFonts w:ascii="Times New Roman" w:eastAsia="Times New Roman" w:hAnsi="Times New Roman" w:cs="Times New Roman"/>
          <w:color w:val="000000"/>
          <w:sz w:val="24"/>
          <w:szCs w:val="24"/>
          <w:lang w:val="fr-FR" w:eastAsia="en-GB"/>
        </w:rPr>
        <w:t>Moshe</w:t>
      </w:r>
      <w:r w:rsidRPr="00656C33">
        <w:rPr>
          <w:rFonts w:ascii="Times New Roman" w:eastAsia="Times New Roman" w:hAnsi="Times New Roman" w:cs="Times New Roman"/>
          <w:color w:val="000000"/>
          <w:sz w:val="24"/>
          <w:szCs w:val="24"/>
          <w:lang w:val="fr-FR" w:eastAsia="en-GB"/>
        </w:rPr>
        <w:t xml:space="preserve"> peut le comprendre mais pas Salomon.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E3AEA"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Première proposition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DC08AA" w:rsidP="00656C33">
      <w:pPr>
        <w:pStyle w:val="Sansinterligne"/>
        <w:numPr>
          <w:ilvl w:val="0"/>
          <w:numId w:val="1"/>
        </w:numPr>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חֻקַּה</w:t>
      </w:r>
      <w:r w:rsidR="00774639" w:rsidRPr="00656C33">
        <w:rPr>
          <w:rFonts w:ascii="Times New Roman" w:eastAsia="Times New Roman" w:hAnsi="Times New Roman" w:cs="Times New Roman"/>
          <w:color w:val="000000"/>
          <w:sz w:val="24"/>
          <w:szCs w:val="24"/>
          <w:lang w:val="fr-FR" w:eastAsia="en-GB"/>
        </w:rPr>
        <w:t xml:space="preserve">: c’est une loi qui n’est pas discutable, loi donnée pure et simple, </w:t>
      </w:r>
      <w:r w:rsidR="004D7903" w:rsidRPr="00656C33">
        <w:rPr>
          <w:rFonts w:ascii="Times New Roman" w:eastAsia="Times New Roman" w:hAnsi="Times New Roman" w:cs="Times New Roman"/>
          <w:color w:val="000000"/>
          <w:sz w:val="24"/>
          <w:szCs w:val="24"/>
          <w:rtl/>
          <w:lang w:val="fr-FR" w:eastAsia="en-GB" w:bidi="he-IL"/>
        </w:rPr>
        <w:t>ג</w:t>
      </w:r>
      <w:r w:rsidR="00A45795" w:rsidRPr="00656C33">
        <w:rPr>
          <w:rFonts w:ascii="Times New Roman" w:hAnsi="Times New Roman" w:cs="Times New Roman"/>
          <w:sz w:val="24"/>
          <w:szCs w:val="24"/>
          <w:rtl/>
          <w:lang w:bidi="he-IL"/>
        </w:rPr>
        <w:t>ְ</w:t>
      </w:r>
      <w:r w:rsidR="004D7903" w:rsidRPr="00656C33">
        <w:rPr>
          <w:rFonts w:ascii="Times New Roman" w:eastAsia="Times New Roman" w:hAnsi="Times New Roman" w:cs="Times New Roman"/>
          <w:color w:val="000000"/>
          <w:sz w:val="24"/>
          <w:szCs w:val="24"/>
          <w:rtl/>
          <w:lang w:val="fr-FR" w:eastAsia="en-GB" w:bidi="he-IL"/>
        </w:rPr>
        <w:t>ז</w:t>
      </w:r>
      <w:r w:rsidR="00A45795" w:rsidRPr="00656C33">
        <w:rPr>
          <w:rStyle w:val="text"/>
          <w:rFonts w:ascii="Times New Roman" w:hAnsi="Times New Roman" w:cs="Times New Roman"/>
          <w:color w:val="000000"/>
          <w:sz w:val="24"/>
          <w:szCs w:val="24"/>
          <w:rtl/>
          <w:lang w:bidi="he-IL"/>
        </w:rPr>
        <w:t>ֵ</w:t>
      </w:r>
      <w:r w:rsidR="004D7903" w:rsidRPr="00656C33">
        <w:rPr>
          <w:rFonts w:ascii="Times New Roman" w:eastAsia="Times New Roman" w:hAnsi="Times New Roman" w:cs="Times New Roman"/>
          <w:color w:val="000000"/>
          <w:sz w:val="24"/>
          <w:szCs w:val="24"/>
          <w:rtl/>
          <w:lang w:eastAsia="en-GB" w:bidi="he-IL"/>
        </w:rPr>
        <w:t>רָה</w:t>
      </w:r>
      <w:r w:rsidR="004D7903" w:rsidRPr="00656C33">
        <w:rPr>
          <w:rFonts w:ascii="Times New Roman" w:eastAsia="Times New Roman" w:hAnsi="Times New Roman" w:cs="Times New Roman"/>
          <w:i/>
          <w:iCs/>
          <w:color w:val="000000"/>
          <w:sz w:val="24"/>
          <w:szCs w:val="24"/>
          <w:lang w:val="fr-FR" w:eastAsia="en-GB"/>
        </w:rPr>
        <w:t xml:space="preserve"> </w:t>
      </w:r>
      <w:r w:rsidR="00774639" w:rsidRPr="00656C33">
        <w:rPr>
          <w:rFonts w:ascii="Times New Roman" w:eastAsia="Times New Roman" w:hAnsi="Times New Roman" w:cs="Times New Roman"/>
          <w:color w:val="000000"/>
          <w:sz w:val="24"/>
          <w:szCs w:val="24"/>
          <w:lang w:val="fr-FR" w:eastAsia="en-GB"/>
        </w:rPr>
        <w:t xml:space="preserve">en hébreu, et qui n’aurait  pas de signification.   </w:t>
      </w:r>
    </w:p>
    <w:p w:rsidR="00774639" w:rsidRPr="00656C33" w:rsidRDefault="00774639" w:rsidP="00656C33">
      <w:pPr>
        <w:pStyle w:val="Sansinterligne"/>
        <w:numPr>
          <w:ilvl w:val="0"/>
          <w:numId w:val="2"/>
        </w:numPr>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La 2</w:t>
      </w:r>
      <w:r w:rsidRPr="00656C33">
        <w:rPr>
          <w:rFonts w:ascii="Times New Roman" w:eastAsia="Times New Roman" w:hAnsi="Times New Roman" w:cs="Times New Roman"/>
          <w:color w:val="000000"/>
          <w:sz w:val="24"/>
          <w:szCs w:val="24"/>
          <w:vertAlign w:val="superscript"/>
          <w:lang w:val="fr-FR" w:eastAsia="en-GB"/>
        </w:rPr>
        <w:t>ème</w:t>
      </w:r>
      <w:r w:rsidRPr="00656C33">
        <w:rPr>
          <w:rFonts w:ascii="Times New Roman" w:eastAsia="Times New Roman" w:hAnsi="Times New Roman" w:cs="Times New Roman"/>
          <w:color w:val="000000"/>
          <w:sz w:val="24"/>
          <w:szCs w:val="24"/>
          <w:lang w:val="fr-FR" w:eastAsia="en-GB"/>
        </w:rPr>
        <w:t xml:space="preserve"> formule qui se substitue à la </w:t>
      </w:r>
      <w:r w:rsidR="007E3AEA" w:rsidRPr="00656C33">
        <w:rPr>
          <w:rFonts w:ascii="Times New Roman" w:eastAsia="Times New Roman" w:hAnsi="Times New Roman" w:cs="Times New Roman"/>
          <w:color w:val="000000"/>
          <w:sz w:val="24"/>
          <w:szCs w:val="24"/>
          <w:lang w:val="fr-FR" w:eastAsia="en-GB"/>
        </w:rPr>
        <w:t>première</w:t>
      </w:r>
      <w:r w:rsidRPr="00656C33">
        <w:rPr>
          <w:rFonts w:ascii="Times New Roman" w:eastAsia="Times New Roman" w:hAnsi="Times New Roman" w:cs="Times New Roman"/>
          <w:color w:val="000000"/>
          <w:sz w:val="24"/>
          <w:szCs w:val="24"/>
          <w:lang w:val="fr-FR" w:eastAsia="en-GB"/>
        </w:rPr>
        <w:t xml:space="preserve"> bien qu’à peine nuancée est </w:t>
      </w:r>
      <w:r w:rsidR="007E3AEA" w:rsidRPr="00656C33">
        <w:rPr>
          <w:rFonts w:ascii="Times New Roman" w:eastAsia="Times New Roman" w:hAnsi="Times New Roman" w:cs="Times New Roman"/>
          <w:color w:val="000000"/>
          <w:sz w:val="24"/>
          <w:szCs w:val="24"/>
          <w:lang w:val="fr-FR" w:eastAsia="en-GB"/>
        </w:rPr>
        <w:t>très</w:t>
      </w:r>
      <w:r w:rsidRPr="00656C33">
        <w:rPr>
          <w:rFonts w:ascii="Times New Roman" w:eastAsia="Times New Roman" w:hAnsi="Times New Roman" w:cs="Times New Roman"/>
          <w:color w:val="000000"/>
          <w:sz w:val="24"/>
          <w:szCs w:val="24"/>
          <w:lang w:val="fr-FR" w:eastAsia="en-GB"/>
        </w:rPr>
        <w:t xml:space="preserve"> différente </w:t>
      </w:r>
      <w:r w:rsidR="007E3AEA" w:rsidRPr="00656C33">
        <w:rPr>
          <w:rFonts w:ascii="Times New Roman" w:eastAsia="Times New Roman" w:hAnsi="Times New Roman" w:cs="Times New Roman"/>
          <w:color w:val="000000"/>
          <w:sz w:val="24"/>
          <w:szCs w:val="24"/>
          <w:lang w:val="fr-FR" w:eastAsia="en-GB"/>
        </w:rPr>
        <w:t>: Toutes</w:t>
      </w:r>
      <w:r w:rsidRPr="00656C33">
        <w:rPr>
          <w:rFonts w:ascii="Times New Roman" w:eastAsia="Times New Roman" w:hAnsi="Times New Roman" w:cs="Times New Roman"/>
          <w:color w:val="000000"/>
          <w:sz w:val="24"/>
          <w:szCs w:val="24"/>
          <w:lang w:val="fr-FR" w:eastAsia="en-GB"/>
        </w:rPr>
        <w:t xml:space="preserve"> les lois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sont à la fois des </w:t>
      </w:r>
      <w:r w:rsidR="004D7903" w:rsidRPr="00656C33">
        <w:rPr>
          <w:rFonts w:ascii="Times New Roman" w:eastAsia="Times New Roman" w:hAnsi="Times New Roman" w:cs="Times New Roman"/>
          <w:color w:val="000000"/>
          <w:sz w:val="24"/>
          <w:szCs w:val="24"/>
          <w:rtl/>
          <w:lang w:val="fr-FR" w:eastAsia="en-GB" w:bidi="he-IL"/>
        </w:rPr>
        <w:t>גז</w:t>
      </w:r>
      <w:r w:rsidR="00A45795" w:rsidRPr="00656C33">
        <w:rPr>
          <w:rStyle w:val="text"/>
          <w:rFonts w:ascii="Times New Roman" w:hAnsi="Times New Roman" w:cs="Times New Roman"/>
          <w:color w:val="000000"/>
          <w:sz w:val="24"/>
          <w:szCs w:val="24"/>
          <w:rtl/>
          <w:lang w:bidi="he-IL"/>
        </w:rPr>
        <w:t>ֵ</w:t>
      </w:r>
      <w:r w:rsidR="004D7903" w:rsidRPr="00656C33">
        <w:rPr>
          <w:rFonts w:ascii="Times New Roman" w:eastAsia="Times New Roman" w:hAnsi="Times New Roman" w:cs="Times New Roman"/>
          <w:color w:val="000000"/>
          <w:sz w:val="24"/>
          <w:szCs w:val="24"/>
          <w:rtl/>
          <w:lang w:eastAsia="en-GB" w:bidi="he-IL"/>
        </w:rPr>
        <w:t>ר</w:t>
      </w:r>
      <w:r w:rsidR="004D7903" w:rsidRPr="00656C33">
        <w:rPr>
          <w:rFonts w:ascii="Times New Roman" w:hAnsi="Times New Roman" w:cs="Times New Roman"/>
          <w:sz w:val="24"/>
          <w:szCs w:val="24"/>
          <w:rtl/>
          <w:lang w:val="fr-FR" w:eastAsia="en-GB" w:bidi="he-IL"/>
        </w:rPr>
        <w:t>וֹת</w:t>
      </w:r>
      <w:r w:rsidR="004D7903" w:rsidRPr="00656C33">
        <w:rPr>
          <w:rFonts w:ascii="Times New Roman" w:eastAsia="Times New Roman" w:hAnsi="Times New Roman" w:cs="Times New Roman"/>
          <w:i/>
          <w:iCs/>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et ont leurs significations suivant les </w:t>
      </w:r>
      <w:r w:rsidR="004D7903"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niveaux. En particulier au niveau le plus grand, cette loi de </w:t>
      </w:r>
      <w:r w:rsidR="00000517" w:rsidRPr="00656C33">
        <w:rPr>
          <w:rFonts w:ascii="Times New Roman" w:eastAsia="Times New Roman" w:hAnsi="Times New Roman" w:cs="Times New Roman"/>
          <w:color w:val="000000"/>
          <w:sz w:val="24"/>
          <w:szCs w:val="24"/>
          <w:rtl/>
          <w:lang w:val="fr-FR" w:eastAsia="en-GB" w:bidi="he-IL"/>
        </w:rPr>
        <w:t>פָרָה אֲדֻמָּה</w:t>
      </w:r>
      <w:r w:rsidR="00000517"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qui est une </w:t>
      </w:r>
      <w:r w:rsidR="00DC08AA" w:rsidRPr="00656C33">
        <w:rPr>
          <w:rFonts w:ascii="Times New Roman" w:eastAsia="Times New Roman" w:hAnsi="Times New Roman" w:cs="Times New Roman"/>
          <w:color w:val="000000"/>
          <w:sz w:val="24"/>
          <w:szCs w:val="24"/>
          <w:rtl/>
          <w:lang w:val="fr-FR" w:eastAsia="en-GB" w:bidi="he-IL"/>
        </w:rPr>
        <w:t>חֻקַּה</w:t>
      </w:r>
      <w:r w:rsidR="00DC08AA" w:rsidRPr="00656C33">
        <w:rPr>
          <w:rFonts w:ascii="Times New Roman" w:eastAsia="Times New Roman" w:hAnsi="Times New Roman" w:cs="Times New Roman"/>
          <w:color w:val="000000"/>
          <w:sz w:val="24"/>
          <w:szCs w:val="24"/>
          <w:lang w:val="fr-FR" w:eastAsia="en-GB" w:bidi="he-IL"/>
        </w:rPr>
        <w:t xml:space="preserve"> </w:t>
      </w:r>
      <w:r w:rsidRPr="00656C33">
        <w:rPr>
          <w:rFonts w:ascii="Times New Roman" w:eastAsia="Times New Roman" w:hAnsi="Times New Roman" w:cs="Times New Roman"/>
          <w:color w:val="000000"/>
          <w:sz w:val="24"/>
          <w:szCs w:val="24"/>
          <w:lang w:val="fr-FR" w:eastAsia="en-GB"/>
        </w:rPr>
        <w:t xml:space="preserve">dont la signification est inaccessible.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Je vous donne un 2</w:t>
      </w:r>
      <w:r w:rsidRPr="00656C33">
        <w:rPr>
          <w:rFonts w:ascii="Times New Roman" w:eastAsia="Times New Roman" w:hAnsi="Times New Roman" w:cs="Times New Roman"/>
          <w:color w:val="000000"/>
          <w:sz w:val="24"/>
          <w:szCs w:val="24"/>
          <w:vertAlign w:val="superscript"/>
          <w:lang w:val="fr-FR" w:eastAsia="en-GB"/>
        </w:rPr>
        <w:t>ème</w:t>
      </w:r>
      <w:r w:rsidRPr="00656C33">
        <w:rPr>
          <w:rFonts w:ascii="Times New Roman" w:eastAsia="Times New Roman" w:hAnsi="Times New Roman" w:cs="Times New Roman"/>
          <w:color w:val="000000"/>
          <w:sz w:val="24"/>
          <w:szCs w:val="24"/>
          <w:lang w:val="fr-FR" w:eastAsia="en-GB"/>
        </w:rPr>
        <w:t xml:space="preserve"> exemple au niveau du langage mathématique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Il y a les axiomes et les théorèmes. Les axiomes sont les principes qui sont toute la base même de la pensée mathématique et desquels on déduit ou on induit des théorèmes.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Par exemple, le principe d’identité en logique générale, est une </w:t>
      </w:r>
      <w:r w:rsidR="00DC08AA" w:rsidRPr="00656C33">
        <w:rPr>
          <w:rFonts w:ascii="Times New Roman" w:eastAsia="Times New Roman" w:hAnsi="Times New Roman" w:cs="Times New Roman"/>
          <w:color w:val="000000"/>
          <w:sz w:val="24"/>
          <w:szCs w:val="24"/>
          <w:rtl/>
          <w:lang w:val="fr-FR" w:eastAsia="en-GB" w:bidi="he-IL"/>
        </w:rPr>
        <w:t>חֻקַּה</w:t>
      </w:r>
      <w:r w:rsidRPr="00656C33">
        <w:rPr>
          <w:rFonts w:ascii="Times New Roman" w:eastAsia="Times New Roman" w:hAnsi="Times New Roman" w:cs="Times New Roman"/>
          <w:color w:val="000000"/>
          <w:sz w:val="24"/>
          <w:szCs w:val="24"/>
          <w:lang w:val="fr-FR" w:eastAsia="en-GB"/>
        </w:rPr>
        <w:t>. La raison ne peut pas fonctionner en dehors du principe d’identité. A=A Une chose est égale à elle même et n’est pas égale à une autre chose (</w:t>
      </w:r>
      <w:r w:rsidR="00DC08AA" w:rsidRPr="00656C33">
        <w:rPr>
          <w:rFonts w:ascii="Times New Roman" w:eastAsia="Times New Roman" w:hAnsi="Times New Roman" w:cs="Times New Roman"/>
          <w:color w:val="000000"/>
          <w:sz w:val="24"/>
          <w:szCs w:val="24"/>
          <w:rtl/>
          <w:lang w:val="fr-FR" w:eastAsia="en-GB" w:bidi="he-IL"/>
        </w:rPr>
        <w:t>חֻקַּה</w:t>
      </w:r>
      <w:r w:rsidRPr="00656C33">
        <w:rPr>
          <w:rFonts w:ascii="Times New Roman" w:eastAsia="Times New Roman" w:hAnsi="Times New Roman" w:cs="Times New Roman"/>
          <w:color w:val="000000"/>
          <w:sz w:val="24"/>
          <w:szCs w:val="24"/>
          <w:lang w:val="fr-FR" w:eastAsia="en-GB"/>
        </w:rPr>
        <w:t xml:space="preserve">). Et du principe d’identité découle un certain </w:t>
      </w:r>
      <w:r w:rsidR="007E3AEA" w:rsidRPr="00656C33">
        <w:rPr>
          <w:rFonts w:ascii="Times New Roman" w:eastAsia="Times New Roman" w:hAnsi="Times New Roman" w:cs="Times New Roman"/>
          <w:color w:val="000000"/>
          <w:sz w:val="24"/>
          <w:szCs w:val="24"/>
          <w:lang w:val="fr-FR" w:eastAsia="en-GB"/>
        </w:rPr>
        <w:t>nombre</w:t>
      </w:r>
      <w:r w:rsidRPr="00656C33">
        <w:rPr>
          <w:rFonts w:ascii="Times New Roman" w:eastAsia="Times New Roman" w:hAnsi="Times New Roman" w:cs="Times New Roman"/>
          <w:color w:val="000000"/>
          <w:sz w:val="24"/>
          <w:szCs w:val="24"/>
          <w:lang w:val="fr-FR" w:eastAsia="en-GB"/>
        </w:rPr>
        <w:t xml:space="preserve"> de principes logiques qui en sont les conséquences (</w:t>
      </w:r>
      <w:r w:rsidR="00DC08AA" w:rsidRPr="00656C33">
        <w:rPr>
          <w:rFonts w:ascii="Times New Roman" w:hAnsi="Times New Roman" w:cs="Times New Roman"/>
          <w:sz w:val="24"/>
          <w:szCs w:val="24"/>
          <w:rtl/>
          <w:lang w:bidi="he-IL"/>
        </w:rPr>
        <w:t>מִּשְׁפָּטִים</w:t>
      </w:r>
      <w:r w:rsidRPr="00656C33">
        <w:rPr>
          <w:rFonts w:ascii="Times New Roman" w:eastAsia="Times New Roman" w:hAnsi="Times New Roman" w:cs="Times New Roman"/>
          <w:color w:val="000000"/>
          <w:sz w:val="24"/>
          <w:szCs w:val="24"/>
          <w:lang w:val="fr-FR" w:eastAsia="en-GB"/>
        </w:rPr>
        <w:t xml:space="preserve">).   </w:t>
      </w:r>
    </w:p>
    <w:p w:rsidR="004D7903" w:rsidRPr="00656C33" w:rsidRDefault="004D7903"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lastRenderedPageBreak/>
        <w:t xml:space="preserve">Nous manions dans notre raisonnement logique des principes qui ont une très grande importance dont on pressent qu’ils ont une signification très profonde, mais on n’arrive pas à pressentir que le fonctionnement du monde est basé dessus.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Par exemple, un principe qui m’a beaucoup frappé en mathématiques : </w:t>
      </w:r>
      <w:r w:rsidR="00A25CCB" w:rsidRPr="00656C33">
        <w:rPr>
          <w:rFonts w:ascii="Times New Roman" w:eastAsia="Times New Roman" w:hAnsi="Times New Roman" w:cs="Times New Roman"/>
          <w:color w:val="000000"/>
          <w:sz w:val="24"/>
          <w:szCs w:val="24"/>
          <w:lang w:val="fr-FR" w:eastAsia="en-GB"/>
        </w:rPr>
        <w:t>a</w:t>
      </w:r>
      <w:r w:rsidRPr="00656C33">
        <w:rPr>
          <w:rFonts w:ascii="Times New Roman" w:eastAsia="Times New Roman" w:hAnsi="Times New Roman" w:cs="Times New Roman"/>
          <w:color w:val="000000"/>
          <w:sz w:val="24"/>
          <w:szCs w:val="24"/>
          <w:lang w:val="fr-FR" w:eastAsia="en-GB"/>
        </w:rPr>
        <w:t xml:space="preserve">vec deux fractions : </w:t>
      </w:r>
      <w:r w:rsidR="00A25CCB" w:rsidRPr="00656C33">
        <w:rPr>
          <w:rFonts w:ascii="Times New Roman" w:eastAsia="Times New Roman" w:hAnsi="Times New Roman" w:cs="Times New Roman"/>
          <w:color w:val="000000"/>
          <w:sz w:val="24"/>
          <w:szCs w:val="24"/>
          <w:lang w:val="fr-FR" w:eastAsia="en-GB"/>
        </w:rPr>
        <w:t>l</w:t>
      </w:r>
      <w:r w:rsidRPr="00656C33">
        <w:rPr>
          <w:rFonts w:ascii="Times New Roman" w:eastAsia="Times New Roman" w:hAnsi="Times New Roman" w:cs="Times New Roman"/>
          <w:color w:val="000000"/>
          <w:sz w:val="24"/>
          <w:szCs w:val="24"/>
          <w:lang w:val="fr-FR" w:eastAsia="en-GB"/>
        </w:rPr>
        <w:t xml:space="preserve">e produit des extrêmes et des moyens est égale. Or il n’y a rien de plus différent que les </w:t>
      </w:r>
      <w:r w:rsidR="007E3AEA" w:rsidRPr="00656C33">
        <w:rPr>
          <w:rFonts w:ascii="Times New Roman" w:eastAsia="Times New Roman" w:hAnsi="Times New Roman" w:cs="Times New Roman"/>
          <w:color w:val="000000"/>
          <w:sz w:val="24"/>
          <w:szCs w:val="24"/>
          <w:lang w:val="fr-FR" w:eastAsia="en-GB"/>
        </w:rPr>
        <w:t>extrêmes</w:t>
      </w:r>
      <w:r w:rsidRPr="00656C33">
        <w:rPr>
          <w:rFonts w:ascii="Times New Roman" w:eastAsia="Times New Roman" w:hAnsi="Times New Roman" w:cs="Times New Roman"/>
          <w:color w:val="000000"/>
          <w:sz w:val="24"/>
          <w:szCs w:val="24"/>
          <w:lang w:val="fr-FR" w:eastAsia="en-GB"/>
        </w:rPr>
        <w:t xml:space="preserve"> et les moyens, mais leur produit est égal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C’est un principe très fécond en mathématique, mais si on arrivait à pressentir et comprendre la signification profonde de ce principe, on s’aperçoit que c’est un des principes sur lequel le fonctionnement du monde repose.   </w:t>
      </w:r>
    </w:p>
    <w:p w:rsidR="004D7903" w:rsidRPr="00656C33" w:rsidRDefault="004D7903"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Ici, nous avons donc une </w:t>
      </w:r>
      <w:r w:rsidR="00CD36D1" w:rsidRPr="00656C33">
        <w:rPr>
          <w:rFonts w:ascii="Times New Roman" w:hAnsi="Times New Roman" w:cs="Times New Roman"/>
          <w:sz w:val="24"/>
          <w:szCs w:val="24"/>
          <w:rtl/>
          <w:lang w:val="fr-FR" w:eastAsia="en-GB" w:bidi="he-IL"/>
        </w:rPr>
        <w:t>מִצְוָה</w:t>
      </w:r>
      <w:r w:rsidRPr="00656C33">
        <w:rPr>
          <w:rFonts w:ascii="Times New Roman" w:eastAsia="Times New Roman" w:hAnsi="Times New Roman" w:cs="Times New Roman"/>
          <w:color w:val="000000"/>
          <w:sz w:val="24"/>
          <w:szCs w:val="24"/>
          <w:lang w:val="fr-FR" w:eastAsia="en-GB"/>
        </w:rPr>
        <w:t xml:space="preserve"> particulière apparemment mais qui est nommée par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la </w:t>
      </w:r>
      <w:r w:rsidR="00DC08AA" w:rsidRPr="00656C33">
        <w:rPr>
          <w:rFonts w:ascii="Times New Roman" w:eastAsia="Times New Roman" w:hAnsi="Times New Roman" w:cs="Times New Roman"/>
          <w:color w:val="000000"/>
          <w:sz w:val="24"/>
          <w:szCs w:val="24"/>
          <w:rtl/>
          <w:lang w:val="fr-FR" w:eastAsia="en-GB" w:bidi="he-IL"/>
        </w:rPr>
        <w:t>חֻקַּה</w:t>
      </w:r>
      <w:r w:rsidR="00DC08AA" w:rsidRPr="00656C33">
        <w:rPr>
          <w:rFonts w:ascii="Times New Roman" w:eastAsia="Times New Roman" w:hAnsi="Times New Roman" w:cs="Times New Roman"/>
          <w:color w:val="000000"/>
          <w:sz w:val="24"/>
          <w:szCs w:val="24"/>
          <w:lang w:val="fr-FR" w:eastAsia="en-GB" w:bidi="he-IL"/>
        </w:rPr>
        <w:t xml:space="preserve"> </w:t>
      </w:r>
      <w:r w:rsidRPr="00656C33">
        <w:rPr>
          <w:rFonts w:ascii="Times New Roman" w:eastAsia="Times New Roman" w:hAnsi="Times New Roman" w:cs="Times New Roman"/>
          <w:color w:val="000000"/>
          <w:sz w:val="24"/>
          <w:szCs w:val="24"/>
          <w:lang w:val="fr-FR" w:eastAsia="en-GB"/>
        </w:rPr>
        <w:t xml:space="preserve">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toute entière : </w:t>
      </w:r>
      <w:r w:rsidRPr="00656C33">
        <w:rPr>
          <w:rFonts w:ascii="Times New Roman" w:eastAsia="Times New Roman" w:hAnsi="Times New Roman" w:cs="Times New Roman"/>
          <w:color w:val="000000"/>
          <w:sz w:val="24"/>
          <w:szCs w:val="24"/>
          <w:rtl/>
          <w:lang w:val="fr-FR" w:eastAsia="en-GB" w:bidi="he-IL"/>
        </w:rPr>
        <w:t>זֹאת חֻקַּת הַתּוֹרָה</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b/>
          <w:bCs/>
          <w:i/>
          <w:iCs/>
          <w:color w:val="000000"/>
          <w:sz w:val="24"/>
          <w:szCs w:val="24"/>
          <w:lang w:val="fr-FR" w:eastAsia="en-GB"/>
        </w:rPr>
        <w:t> </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On pourrait dire aussi de façon beaucoup plus concise : voici le principe de cette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particulière. Parce que dans le langage du </w:t>
      </w:r>
      <w:r w:rsidR="00043361" w:rsidRPr="00656C33">
        <w:rPr>
          <w:rFonts w:ascii="Times New Roman" w:hAnsi="Times New Roman" w:cs="Times New Roman"/>
          <w:sz w:val="24"/>
          <w:szCs w:val="24"/>
          <w:rtl/>
          <w:lang w:val="fr-FR" w:eastAsia="en-GB" w:bidi="he-IL"/>
        </w:rPr>
        <w:t>מִ</w:t>
      </w:r>
      <w:r w:rsidR="00043361" w:rsidRPr="00656C33">
        <w:rPr>
          <w:rFonts w:ascii="Times New Roman" w:hAnsi="Times New Roman" w:cs="Times New Roman"/>
          <w:sz w:val="24"/>
          <w:szCs w:val="24"/>
          <w:rtl/>
          <w:lang w:bidi="he-IL"/>
        </w:rPr>
        <w:t>קְרָא</w:t>
      </w:r>
      <w:r w:rsidRPr="00656C33">
        <w:rPr>
          <w:rFonts w:ascii="Times New Roman" w:eastAsia="Times New Roman" w:hAnsi="Times New Roman" w:cs="Times New Roman"/>
          <w:color w:val="000000"/>
          <w:sz w:val="24"/>
          <w:szCs w:val="24"/>
          <w:lang w:val="fr-FR" w:eastAsia="en-GB"/>
        </w:rPr>
        <w:t xml:space="preserve"> et de la tradition chaque </w:t>
      </w:r>
      <w:r w:rsidR="00CD36D1" w:rsidRPr="00656C33">
        <w:rPr>
          <w:rFonts w:ascii="Times New Roman" w:hAnsi="Times New Roman" w:cs="Times New Roman"/>
          <w:sz w:val="24"/>
          <w:szCs w:val="24"/>
          <w:rtl/>
          <w:lang w:val="fr-FR" w:eastAsia="en-GB" w:bidi="he-IL"/>
        </w:rPr>
        <w:t>מִצְוָה</w:t>
      </w:r>
      <w:r w:rsidRPr="00656C33">
        <w:rPr>
          <w:rFonts w:ascii="Times New Roman" w:eastAsia="Times New Roman" w:hAnsi="Times New Roman" w:cs="Times New Roman"/>
          <w:color w:val="000000"/>
          <w:sz w:val="24"/>
          <w:szCs w:val="24"/>
          <w:lang w:val="fr-FR" w:eastAsia="en-GB"/>
        </w:rPr>
        <w:t xml:space="preserve"> est </w:t>
      </w:r>
      <w:r w:rsidR="00377A49" w:rsidRPr="00656C33">
        <w:rPr>
          <w:rFonts w:ascii="Times New Roman" w:eastAsia="Times New Roman" w:hAnsi="Times New Roman" w:cs="Times New Roman"/>
          <w:color w:val="000000"/>
          <w:sz w:val="24"/>
          <w:szCs w:val="24"/>
          <w:lang w:val="fr-FR" w:eastAsia="en-GB"/>
        </w:rPr>
        <w:t>appelée</w:t>
      </w:r>
      <w:r w:rsidRPr="00656C33">
        <w:rPr>
          <w:rFonts w:ascii="Times New Roman" w:eastAsia="Times New Roman" w:hAnsi="Times New Roman" w:cs="Times New Roman"/>
          <w:color w:val="000000"/>
          <w:sz w:val="24"/>
          <w:szCs w:val="24"/>
          <w:lang w:val="fr-FR" w:eastAsia="en-GB"/>
        </w:rPr>
        <w:t xml:space="preserve"> une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Dans la </w:t>
      </w:r>
      <w:r w:rsidR="004D7903" w:rsidRPr="00656C33">
        <w:rPr>
          <w:rFonts w:ascii="Times New Roman" w:eastAsia="Times New Roman" w:hAnsi="Times New Roman" w:cs="Times New Roman"/>
          <w:sz w:val="24"/>
          <w:szCs w:val="24"/>
          <w:rtl/>
          <w:lang w:eastAsia="en-GB" w:bidi="he-IL"/>
        </w:rPr>
        <w:t>ח</w:t>
      </w:r>
      <w:r w:rsidR="004D7903" w:rsidRPr="00656C33">
        <w:rPr>
          <w:rFonts w:ascii="Times New Roman" w:hAnsi="Times New Roman" w:cs="Times New Roman"/>
          <w:color w:val="000000"/>
          <w:sz w:val="24"/>
          <w:szCs w:val="24"/>
          <w:rtl/>
          <w:lang w:val="fr-FR" w:eastAsia="en-GB" w:bidi="he-IL"/>
        </w:rPr>
        <w:t>ָ</w:t>
      </w:r>
      <w:r w:rsidR="004D7903" w:rsidRPr="00656C33">
        <w:rPr>
          <w:rFonts w:ascii="Times New Roman" w:eastAsia="Times New Roman" w:hAnsi="Times New Roman" w:cs="Times New Roman"/>
          <w:sz w:val="24"/>
          <w:szCs w:val="24"/>
          <w:rtl/>
          <w:lang w:eastAsia="en-GB" w:bidi="he-IL"/>
        </w:rPr>
        <w:t>ס</w:t>
      </w:r>
      <w:r w:rsidR="004D7903" w:rsidRPr="00656C33">
        <w:rPr>
          <w:rFonts w:ascii="Times New Roman" w:hAnsi="Times New Roman" w:cs="Times New Roman"/>
          <w:sz w:val="24"/>
          <w:szCs w:val="24"/>
          <w:rtl/>
          <w:lang w:val="fr-FR" w:eastAsia="en-GB" w:bidi="he-IL"/>
        </w:rPr>
        <w:t>ִּ</w:t>
      </w:r>
      <w:r w:rsidR="004D7903" w:rsidRPr="00656C33">
        <w:rPr>
          <w:rFonts w:ascii="Times New Roman" w:eastAsia="Times New Roman" w:hAnsi="Times New Roman" w:cs="Times New Roman"/>
          <w:sz w:val="24"/>
          <w:szCs w:val="24"/>
          <w:rtl/>
          <w:lang w:eastAsia="en-GB" w:bidi="he-IL"/>
        </w:rPr>
        <w:t>יד</w:t>
      </w:r>
      <w:r w:rsidR="004D7903" w:rsidRPr="00656C33">
        <w:rPr>
          <w:rFonts w:ascii="Times New Roman" w:hAnsi="Times New Roman" w:cs="Times New Roman"/>
          <w:sz w:val="24"/>
          <w:szCs w:val="24"/>
          <w:rtl/>
          <w:lang w:bidi="he-IL"/>
        </w:rPr>
        <w:t>וּת</w:t>
      </w:r>
      <w:r w:rsidRPr="00656C33">
        <w:rPr>
          <w:rFonts w:ascii="Times New Roman" w:eastAsia="Times New Roman" w:hAnsi="Times New Roman" w:cs="Times New Roman"/>
          <w:color w:val="000000"/>
          <w:sz w:val="24"/>
          <w:szCs w:val="24"/>
          <w:lang w:val="fr-FR" w:eastAsia="en-GB"/>
        </w:rPr>
        <w:t xml:space="preserve">, par exemple, chaque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w:t>
      </w:r>
      <w:r w:rsidR="004D7903" w:rsidRPr="00656C33">
        <w:rPr>
          <w:rStyle w:val="text"/>
          <w:rFonts w:ascii="Times New Roman" w:hAnsi="Times New Roman" w:cs="Times New Roman"/>
          <w:color w:val="000000"/>
          <w:sz w:val="24"/>
          <w:szCs w:val="24"/>
          <w:rtl/>
          <w:lang w:bidi="he-IL"/>
        </w:rPr>
        <w:t>דּבַר</w:t>
      </w:r>
      <w:r w:rsidR="004D7903" w:rsidRPr="00656C33">
        <w:rPr>
          <w:rStyle w:val="text"/>
          <w:rFonts w:ascii="Times New Roman" w:hAnsi="Times New Roman" w:cs="Times New Roman"/>
          <w:color w:val="000000"/>
          <w:sz w:val="24"/>
          <w:szCs w:val="24"/>
          <w:lang w:val="fr-FR" w:bidi="he-IL"/>
        </w:rPr>
        <w:t xml:space="preserve"> </w:t>
      </w:r>
      <w:r w:rsidRPr="00656C33">
        <w:rPr>
          <w:rFonts w:ascii="Times New Roman" w:eastAsia="Times New Roman" w:hAnsi="Times New Roman" w:cs="Times New Roman"/>
          <w:color w:val="000000"/>
          <w:sz w:val="24"/>
          <w:szCs w:val="24"/>
          <w:lang w:val="fr-FR" w:eastAsia="en-GB"/>
        </w:rPr>
        <w:t xml:space="preserve">chez les </w:t>
      </w:r>
      <w:r w:rsidR="004D7903" w:rsidRPr="00656C33">
        <w:rPr>
          <w:rStyle w:val="hps"/>
          <w:rFonts w:ascii="Times New Roman" w:hAnsi="Times New Roman" w:cs="Times New Roman"/>
          <w:sz w:val="24"/>
          <w:szCs w:val="24"/>
          <w:rtl/>
          <w:lang w:bidi="he-IL"/>
        </w:rPr>
        <w:t>ח</w:t>
      </w:r>
      <w:r w:rsidR="004D7903" w:rsidRPr="00656C33">
        <w:rPr>
          <w:rFonts w:ascii="Times New Roman" w:hAnsi="Times New Roman" w:cs="Times New Roman"/>
          <w:sz w:val="24"/>
          <w:szCs w:val="24"/>
          <w:rtl/>
          <w:lang w:val="fr-FR" w:eastAsia="en-GB" w:bidi="he-IL"/>
        </w:rPr>
        <w:t>ָ</w:t>
      </w:r>
      <w:r w:rsidR="004D7903" w:rsidRPr="00656C33">
        <w:rPr>
          <w:rStyle w:val="hps"/>
          <w:rFonts w:ascii="Times New Roman" w:hAnsi="Times New Roman" w:cs="Times New Roman"/>
          <w:sz w:val="24"/>
          <w:szCs w:val="24"/>
          <w:rtl/>
          <w:lang w:bidi="he-IL"/>
        </w:rPr>
        <w:t>ס</w:t>
      </w:r>
      <w:r w:rsidR="004D7903" w:rsidRPr="00656C33">
        <w:rPr>
          <w:rFonts w:ascii="Times New Roman" w:hAnsi="Times New Roman" w:cs="Times New Roman"/>
          <w:kern w:val="36"/>
          <w:sz w:val="24"/>
          <w:szCs w:val="24"/>
          <w:rtl/>
          <w:lang w:val="fr-FR" w:bidi="he-IL"/>
        </w:rPr>
        <w:t>ִ</w:t>
      </w:r>
      <w:r w:rsidR="004D7903" w:rsidRPr="00656C33">
        <w:rPr>
          <w:rStyle w:val="hps"/>
          <w:rFonts w:ascii="Times New Roman" w:hAnsi="Times New Roman" w:cs="Times New Roman"/>
          <w:sz w:val="24"/>
          <w:szCs w:val="24"/>
          <w:rtl/>
          <w:lang w:bidi="he-IL"/>
        </w:rPr>
        <w:t>יד</w:t>
      </w:r>
      <w:r w:rsidR="004D7903" w:rsidRPr="00656C33">
        <w:rPr>
          <w:rFonts w:ascii="Times New Roman" w:hAnsi="Times New Roman" w:cs="Times New Roman"/>
          <w:color w:val="000000"/>
          <w:sz w:val="24"/>
          <w:szCs w:val="24"/>
          <w:rtl/>
          <w:lang w:val="fr-FR" w:eastAsia="en-GB" w:bidi="he-IL"/>
        </w:rPr>
        <w:t>ִים</w:t>
      </w:r>
      <w:r w:rsidR="004D7903"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s’appelle une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On peut donc aussi lire ainsi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זֹאת חֻקַּת הַתּוֹרָה</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Voici le principe de cette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qui concerne la </w:t>
      </w:r>
      <w:r w:rsidR="00000517" w:rsidRPr="00656C33">
        <w:rPr>
          <w:rFonts w:ascii="Times New Roman" w:eastAsia="Times New Roman" w:hAnsi="Times New Roman" w:cs="Times New Roman"/>
          <w:color w:val="000000"/>
          <w:sz w:val="24"/>
          <w:szCs w:val="24"/>
          <w:rtl/>
          <w:lang w:val="fr-FR" w:eastAsia="en-GB" w:bidi="he-IL"/>
        </w:rPr>
        <w:t>פָרָה אֲדֻמָּה</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Mais en général, les premières sources ont toujours lu </w:t>
      </w:r>
      <w:r w:rsidRPr="00656C33">
        <w:rPr>
          <w:rFonts w:ascii="Times New Roman" w:eastAsia="Times New Roman" w:hAnsi="Times New Roman" w:cs="Times New Roman"/>
          <w:color w:val="000000"/>
          <w:sz w:val="24"/>
          <w:szCs w:val="24"/>
          <w:rtl/>
          <w:lang w:val="fr-FR" w:eastAsia="en-GB" w:bidi="he-IL"/>
        </w:rPr>
        <w:t>זֹאת חֻקַּת הַתּוֹרָה</w:t>
      </w:r>
      <w:r w:rsidRPr="00656C33">
        <w:rPr>
          <w:rFonts w:ascii="Times New Roman" w:eastAsia="Times New Roman" w:hAnsi="Times New Roman" w:cs="Times New Roman"/>
          <w:color w:val="000000"/>
          <w:sz w:val="24"/>
          <w:szCs w:val="24"/>
          <w:lang w:val="fr-FR" w:eastAsia="en-GB"/>
        </w:rPr>
        <w:t xml:space="preserve"> cette </w:t>
      </w:r>
      <w:r w:rsidR="00CD36D1" w:rsidRPr="00656C33">
        <w:rPr>
          <w:rFonts w:ascii="Times New Roman" w:hAnsi="Times New Roman" w:cs="Times New Roman"/>
          <w:sz w:val="24"/>
          <w:szCs w:val="24"/>
          <w:rtl/>
          <w:lang w:val="fr-FR" w:eastAsia="en-GB" w:bidi="he-IL"/>
        </w:rPr>
        <w:t>מִצְוָה</w:t>
      </w:r>
      <w:r w:rsidRPr="00656C33">
        <w:rPr>
          <w:rFonts w:ascii="Times New Roman" w:eastAsia="Times New Roman" w:hAnsi="Times New Roman" w:cs="Times New Roman"/>
          <w:color w:val="000000"/>
          <w:sz w:val="24"/>
          <w:szCs w:val="24"/>
          <w:lang w:val="fr-FR" w:eastAsia="en-GB"/>
        </w:rPr>
        <w:t xml:space="preserve"> de la </w:t>
      </w:r>
      <w:r w:rsidR="00000517" w:rsidRPr="00656C33">
        <w:rPr>
          <w:rFonts w:ascii="Times New Roman" w:eastAsia="Times New Roman" w:hAnsi="Times New Roman" w:cs="Times New Roman"/>
          <w:color w:val="000000"/>
          <w:sz w:val="24"/>
          <w:szCs w:val="24"/>
          <w:rtl/>
          <w:lang w:val="fr-FR" w:eastAsia="en-GB" w:bidi="he-IL"/>
        </w:rPr>
        <w:t>פָרָה אֲדֻמָּה</w:t>
      </w:r>
      <w:r w:rsidRPr="00656C33">
        <w:rPr>
          <w:rFonts w:ascii="Times New Roman" w:eastAsia="Times New Roman" w:hAnsi="Times New Roman" w:cs="Times New Roman"/>
          <w:color w:val="000000"/>
          <w:sz w:val="24"/>
          <w:szCs w:val="24"/>
          <w:lang w:val="fr-FR" w:eastAsia="en-GB"/>
        </w:rPr>
        <w:t xml:space="preserve"> c’est la </w:t>
      </w:r>
      <w:r w:rsidR="00DC08AA" w:rsidRPr="00656C33">
        <w:rPr>
          <w:rFonts w:ascii="Times New Roman" w:eastAsia="Times New Roman" w:hAnsi="Times New Roman" w:cs="Times New Roman"/>
          <w:color w:val="000000"/>
          <w:sz w:val="24"/>
          <w:szCs w:val="24"/>
          <w:rtl/>
          <w:lang w:val="fr-FR" w:eastAsia="en-GB" w:bidi="he-IL"/>
        </w:rPr>
        <w:t>חֻקַּה</w:t>
      </w:r>
      <w:r w:rsidR="00DC08AA" w:rsidRPr="00656C33">
        <w:rPr>
          <w:rFonts w:ascii="Times New Roman" w:eastAsia="Times New Roman" w:hAnsi="Times New Roman" w:cs="Times New Roman"/>
          <w:color w:val="000000"/>
          <w:sz w:val="24"/>
          <w:szCs w:val="24"/>
          <w:lang w:val="fr-FR" w:eastAsia="en-GB" w:bidi="he-IL"/>
        </w:rPr>
        <w:t xml:space="preserve"> </w:t>
      </w:r>
      <w:r w:rsidRPr="00656C33">
        <w:rPr>
          <w:rFonts w:ascii="Times New Roman" w:eastAsia="Times New Roman" w:hAnsi="Times New Roman" w:cs="Times New Roman"/>
          <w:color w:val="000000"/>
          <w:sz w:val="24"/>
          <w:szCs w:val="24"/>
          <w:lang w:val="fr-FR" w:eastAsia="en-GB"/>
        </w:rPr>
        <w:t xml:space="preserve">de toute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b/>
          <w:bCs/>
          <w:i/>
          <w:iCs/>
          <w:color w:val="000000"/>
          <w:sz w:val="24"/>
          <w:szCs w:val="24"/>
          <w:lang w:val="fr-FR" w:eastAsia="en-GB"/>
        </w:rPr>
        <w:t>19:2</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זֹאת חֻקַּת הַתּוֹרָה</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אֲשֶׁר</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צִוָּה יְהוָה לֵאמֹר</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דַּבֵּר אֶל</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בְּנֵי יִשְׂרָאֵל</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וְיִקְחוּ אֵלֶיךָ פָרָה אֲדֻמָּה תְּמִימָה אֲשֶׁר אֵין</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בָּהּ מוּם</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אֲשֶׁר לֹא</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עָלָה עָלֶיהָ</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עֹל</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 xml:space="preserve">Voici qu’elle est la </w:t>
      </w:r>
      <w:r w:rsidR="00DC08AA" w:rsidRPr="00656C33">
        <w:rPr>
          <w:rFonts w:ascii="Times New Roman" w:eastAsia="Times New Roman" w:hAnsi="Times New Roman" w:cs="Times New Roman"/>
          <w:color w:val="000000"/>
          <w:sz w:val="24"/>
          <w:szCs w:val="24"/>
          <w:rtl/>
          <w:lang w:val="fr-FR" w:eastAsia="en-GB" w:bidi="he-IL"/>
        </w:rPr>
        <w:t>חֻקַּה</w:t>
      </w:r>
      <w:r w:rsidR="00DC08AA" w:rsidRPr="00656C33">
        <w:rPr>
          <w:rFonts w:ascii="Times New Roman" w:eastAsia="Times New Roman" w:hAnsi="Times New Roman" w:cs="Times New Roman"/>
          <w:color w:val="000000"/>
          <w:sz w:val="24"/>
          <w:szCs w:val="24"/>
          <w:lang w:val="fr-FR" w:eastAsia="en-GB" w:bidi="he-IL"/>
        </w:rPr>
        <w:t xml:space="preserve"> </w:t>
      </w:r>
      <w:r w:rsidRPr="00656C33">
        <w:rPr>
          <w:rFonts w:ascii="Times New Roman" w:eastAsia="Times New Roman" w:hAnsi="Times New Roman" w:cs="Times New Roman"/>
          <w:i/>
          <w:iCs/>
          <w:color w:val="000000"/>
          <w:sz w:val="24"/>
          <w:szCs w:val="24"/>
          <w:lang w:val="fr-FR" w:eastAsia="en-GB"/>
        </w:rPr>
        <w:t xml:space="preserve">de la </w:t>
      </w:r>
      <w:r w:rsidR="00CD36D1" w:rsidRPr="00656C33">
        <w:rPr>
          <w:rFonts w:ascii="Times New Roman" w:eastAsia="Times New Roman" w:hAnsi="Times New Roman" w:cs="Times New Roman"/>
          <w:i/>
          <w:iCs/>
          <w:color w:val="000000"/>
          <w:sz w:val="24"/>
          <w:szCs w:val="24"/>
          <w:rtl/>
          <w:lang w:eastAsia="en-GB" w:bidi="he-IL"/>
        </w:rPr>
        <w:t>תּ</w:t>
      </w:r>
      <w:r w:rsidR="00CD36D1" w:rsidRPr="00656C33">
        <w:rPr>
          <w:rFonts w:ascii="Times New Roman" w:hAnsi="Times New Roman" w:cs="Times New Roman"/>
          <w:i/>
          <w:iCs/>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 xml:space="preserve">Que Dieu a </w:t>
      </w:r>
      <w:r w:rsidR="004D7903" w:rsidRPr="00656C33">
        <w:rPr>
          <w:rFonts w:ascii="Times New Roman" w:eastAsia="Times New Roman" w:hAnsi="Times New Roman" w:cs="Times New Roman"/>
          <w:i/>
          <w:iCs/>
          <w:color w:val="000000"/>
          <w:sz w:val="24"/>
          <w:szCs w:val="24"/>
          <w:lang w:val="fr-FR" w:eastAsia="en-GB"/>
        </w:rPr>
        <w:t>ordonné</w:t>
      </w:r>
      <w:r w:rsidRPr="00656C33">
        <w:rPr>
          <w:rFonts w:ascii="Times New Roman" w:eastAsia="Times New Roman" w:hAnsi="Times New Roman" w:cs="Times New Roman"/>
          <w:i/>
          <w:iCs/>
          <w:color w:val="000000"/>
          <w:sz w:val="24"/>
          <w:szCs w:val="24"/>
          <w:lang w:val="fr-FR" w:eastAsia="en-GB"/>
        </w:rPr>
        <w:t xml:space="preserve"> en disant</w:t>
      </w:r>
      <w:r w:rsidRPr="00656C33">
        <w:rPr>
          <w:rFonts w:ascii="Times New Roman" w:eastAsia="Times New Roman" w:hAnsi="Times New Roman" w:cs="Times New Roman"/>
          <w:color w:val="000000"/>
          <w:sz w:val="24"/>
          <w:szCs w:val="24"/>
          <w:lang w:val="fr-FR" w:eastAsia="en-GB"/>
        </w:rPr>
        <w:t xml:space="preserve"> </w:t>
      </w:r>
    </w:p>
    <w:p w:rsidR="004D7903" w:rsidRPr="00656C33" w:rsidRDefault="004D7903" w:rsidP="00656C33">
      <w:pPr>
        <w:pStyle w:val="Sansinterligne"/>
        <w:jc w:val="both"/>
        <w:rPr>
          <w:rFonts w:ascii="Times New Roman" w:eastAsia="Times New Roman" w:hAnsi="Times New Roman" w:cs="Times New Roman"/>
          <w:b/>
          <w:bCs/>
          <w:i/>
          <w:iCs/>
          <w:color w:val="000000"/>
          <w:sz w:val="24"/>
          <w:szCs w:val="24"/>
          <w:lang w:val="fr-FR" w:eastAsia="en-GB"/>
        </w:rPr>
      </w:pPr>
    </w:p>
    <w:p w:rsidR="00774639" w:rsidRPr="00656C33" w:rsidRDefault="004D7903"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אֲשֶׁר</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צִוָּה יְהוָה לֵאמֹר</w:t>
      </w:r>
      <w:r w:rsidRPr="00656C33">
        <w:rPr>
          <w:rFonts w:ascii="Times New Roman" w:eastAsia="Times New Roman" w:hAnsi="Times New Roman" w:cs="Times New Roman"/>
          <w:color w:val="000000"/>
          <w:sz w:val="24"/>
          <w:szCs w:val="24"/>
          <w:lang w:val="fr-FR" w:eastAsia="en-GB"/>
        </w:rPr>
        <w:t xml:space="preserve"> : </w:t>
      </w:r>
      <w:r w:rsidR="00774639" w:rsidRPr="00656C33">
        <w:rPr>
          <w:rFonts w:ascii="Times New Roman" w:eastAsia="Times New Roman" w:hAnsi="Times New Roman" w:cs="Times New Roman"/>
          <w:color w:val="000000"/>
          <w:sz w:val="24"/>
          <w:szCs w:val="24"/>
          <w:lang w:val="fr-FR" w:eastAsia="en-GB"/>
        </w:rPr>
        <w:t xml:space="preserve">On pourrait se poser la question: </w:t>
      </w:r>
      <w:r w:rsidRPr="00656C33">
        <w:rPr>
          <w:rFonts w:ascii="Times New Roman" w:eastAsia="Times New Roman" w:hAnsi="Times New Roman" w:cs="Times New Roman"/>
          <w:color w:val="000000"/>
          <w:sz w:val="24"/>
          <w:szCs w:val="24"/>
          <w:lang w:val="fr-FR" w:eastAsia="en-GB"/>
        </w:rPr>
        <w:t>e</w:t>
      </w:r>
      <w:r w:rsidR="00774639" w:rsidRPr="00656C33">
        <w:rPr>
          <w:rFonts w:ascii="Times New Roman" w:eastAsia="Times New Roman" w:hAnsi="Times New Roman" w:cs="Times New Roman"/>
          <w:color w:val="000000"/>
          <w:sz w:val="24"/>
          <w:szCs w:val="24"/>
          <w:lang w:val="fr-FR" w:eastAsia="en-GB"/>
        </w:rPr>
        <w:t xml:space="preserve">st-ce que cela va à la </w:t>
      </w:r>
      <w:r w:rsidRPr="00656C33">
        <w:rPr>
          <w:rFonts w:ascii="Times New Roman" w:eastAsia="Times New Roman" w:hAnsi="Times New Roman" w:cs="Times New Roman"/>
          <w:color w:val="000000"/>
          <w:sz w:val="24"/>
          <w:szCs w:val="24"/>
          <w:lang w:val="fr-FR" w:eastAsia="en-GB"/>
        </w:rPr>
        <w:t xml:space="preserve"> </w:t>
      </w:r>
      <w:r w:rsidR="00000517" w:rsidRPr="00656C33">
        <w:rPr>
          <w:rFonts w:ascii="Times New Roman" w:eastAsia="Times New Roman" w:hAnsi="Times New Roman" w:cs="Times New Roman"/>
          <w:color w:val="000000"/>
          <w:sz w:val="24"/>
          <w:szCs w:val="24"/>
          <w:rtl/>
          <w:lang w:val="fr-FR" w:eastAsia="en-GB" w:bidi="he-IL"/>
        </w:rPr>
        <w:t>פָרָה אֲדֻמָּה</w:t>
      </w:r>
      <w:r w:rsidR="00A45795" w:rsidRPr="00656C33">
        <w:rPr>
          <w:rFonts w:ascii="Times New Roman" w:eastAsia="Times New Roman" w:hAnsi="Times New Roman" w:cs="Times New Roman"/>
          <w:color w:val="000000"/>
          <w:sz w:val="24"/>
          <w:szCs w:val="24"/>
          <w:lang w:val="fr-FR" w:eastAsia="en-GB" w:bidi="he-IL"/>
        </w:rPr>
        <w:t xml:space="preserve"> </w:t>
      </w:r>
      <w:r w:rsidR="00774639" w:rsidRPr="00656C33">
        <w:rPr>
          <w:rFonts w:ascii="Times New Roman" w:eastAsia="Times New Roman" w:hAnsi="Times New Roman" w:cs="Times New Roman"/>
          <w:color w:val="000000"/>
          <w:sz w:val="24"/>
          <w:szCs w:val="24"/>
          <w:lang w:val="fr-FR" w:eastAsia="en-GB"/>
        </w:rPr>
        <w:t xml:space="preserve">? à la </w:t>
      </w:r>
      <w:r w:rsidR="00DC08AA" w:rsidRPr="00656C33">
        <w:rPr>
          <w:rFonts w:ascii="Times New Roman" w:eastAsia="Times New Roman" w:hAnsi="Times New Roman" w:cs="Times New Roman"/>
          <w:color w:val="000000"/>
          <w:sz w:val="24"/>
          <w:szCs w:val="24"/>
          <w:rtl/>
          <w:lang w:val="fr-FR" w:eastAsia="en-GB" w:bidi="he-IL"/>
        </w:rPr>
        <w:t>חֻקַּה</w:t>
      </w:r>
      <w:r w:rsidR="00774639" w:rsidRPr="00656C33">
        <w:rPr>
          <w:rFonts w:ascii="Times New Roman" w:eastAsia="Times New Roman" w:hAnsi="Times New Roman" w:cs="Times New Roman"/>
          <w:color w:val="000000"/>
          <w:sz w:val="24"/>
          <w:szCs w:val="24"/>
          <w:lang w:val="fr-FR" w:eastAsia="en-GB"/>
        </w:rPr>
        <w:t xml:space="preserve"> ? ou à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00774639" w:rsidRPr="00656C33">
        <w:rPr>
          <w:rFonts w:ascii="Times New Roman" w:eastAsia="Times New Roman" w:hAnsi="Times New Roman" w:cs="Times New Roman"/>
          <w:color w:val="000000"/>
          <w:sz w:val="24"/>
          <w:szCs w:val="24"/>
          <w:lang w:val="fr-FR" w:eastAsia="en-GB"/>
        </w:rPr>
        <w:t xml:space="preserve">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 xml:space="preserve">Voici la </w:t>
      </w:r>
      <w:r w:rsidR="00DC08AA" w:rsidRPr="00656C33">
        <w:rPr>
          <w:rFonts w:ascii="Times New Roman" w:eastAsia="Times New Roman" w:hAnsi="Times New Roman" w:cs="Times New Roman"/>
          <w:i/>
          <w:iCs/>
          <w:color w:val="000000"/>
          <w:sz w:val="24"/>
          <w:szCs w:val="24"/>
          <w:rtl/>
          <w:lang w:val="fr-FR" w:eastAsia="en-GB" w:bidi="he-IL"/>
        </w:rPr>
        <w:t>חֻקַּה</w:t>
      </w:r>
      <w:r w:rsidR="00DC08AA" w:rsidRPr="00656C33">
        <w:rPr>
          <w:rFonts w:ascii="Times New Roman" w:eastAsia="Times New Roman" w:hAnsi="Times New Roman" w:cs="Times New Roman"/>
          <w:i/>
          <w:iCs/>
          <w:color w:val="000000"/>
          <w:sz w:val="24"/>
          <w:szCs w:val="24"/>
          <w:lang w:val="fr-FR" w:eastAsia="en-GB" w:bidi="he-IL"/>
        </w:rPr>
        <w:t xml:space="preserve"> </w:t>
      </w:r>
      <w:r w:rsidRPr="00656C33">
        <w:rPr>
          <w:rFonts w:ascii="Times New Roman" w:eastAsia="Times New Roman" w:hAnsi="Times New Roman" w:cs="Times New Roman"/>
          <w:i/>
          <w:iCs/>
          <w:color w:val="000000"/>
          <w:sz w:val="24"/>
          <w:szCs w:val="24"/>
          <w:lang w:val="fr-FR" w:eastAsia="en-GB"/>
        </w:rPr>
        <w:t xml:space="preserve">de la </w:t>
      </w:r>
      <w:r w:rsidR="00CD36D1" w:rsidRPr="00656C33">
        <w:rPr>
          <w:rFonts w:ascii="Times New Roman" w:eastAsia="Times New Roman" w:hAnsi="Times New Roman" w:cs="Times New Roman"/>
          <w:i/>
          <w:iCs/>
          <w:color w:val="000000"/>
          <w:sz w:val="24"/>
          <w:szCs w:val="24"/>
          <w:rtl/>
          <w:lang w:eastAsia="en-GB" w:bidi="he-IL"/>
        </w:rPr>
        <w:t>תּ</w:t>
      </w:r>
      <w:r w:rsidR="00CD36D1" w:rsidRPr="00656C33">
        <w:rPr>
          <w:rFonts w:ascii="Times New Roman" w:hAnsi="Times New Roman" w:cs="Times New Roman"/>
          <w:i/>
          <w:iCs/>
          <w:sz w:val="24"/>
          <w:szCs w:val="24"/>
          <w:rtl/>
          <w:lang w:val="fr-FR" w:eastAsia="en-GB" w:bidi="he-IL"/>
        </w:rPr>
        <w:t>וֹרָה</w:t>
      </w:r>
      <w:r w:rsidR="00CD36D1" w:rsidRPr="00656C33">
        <w:rPr>
          <w:rFonts w:ascii="Times New Roman" w:eastAsia="Times New Roman" w:hAnsi="Times New Roman" w:cs="Times New Roman"/>
          <w:i/>
          <w:iCs/>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 xml:space="preserve">(la </w:t>
      </w:r>
      <w:r w:rsidR="00000517" w:rsidRPr="00656C33">
        <w:rPr>
          <w:rFonts w:ascii="Times New Roman" w:eastAsia="Times New Roman" w:hAnsi="Times New Roman" w:cs="Times New Roman"/>
          <w:i/>
          <w:iCs/>
          <w:color w:val="000000"/>
          <w:sz w:val="24"/>
          <w:szCs w:val="24"/>
          <w:rtl/>
          <w:lang w:val="fr-FR" w:eastAsia="en-GB" w:bidi="he-IL"/>
        </w:rPr>
        <w:t>פָרָה אֲדֻמָּה</w:t>
      </w:r>
      <w:r w:rsidRPr="00656C33">
        <w:rPr>
          <w:rFonts w:ascii="Times New Roman" w:eastAsia="Times New Roman" w:hAnsi="Times New Roman" w:cs="Times New Roman"/>
          <w:i/>
          <w:iCs/>
          <w:color w:val="000000"/>
          <w:sz w:val="24"/>
          <w:szCs w:val="24"/>
          <w:lang w:val="fr-FR" w:eastAsia="en-GB"/>
        </w:rPr>
        <w:t>) que Dieu a ordonné en disant</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 xml:space="preserve">Voici la </w:t>
      </w:r>
      <w:r w:rsidR="00DC08AA" w:rsidRPr="00656C33">
        <w:rPr>
          <w:rFonts w:ascii="Times New Roman" w:eastAsia="Times New Roman" w:hAnsi="Times New Roman" w:cs="Times New Roman"/>
          <w:i/>
          <w:iCs/>
          <w:color w:val="000000"/>
          <w:sz w:val="24"/>
          <w:szCs w:val="24"/>
          <w:rtl/>
          <w:lang w:val="fr-FR" w:eastAsia="en-GB" w:bidi="he-IL"/>
        </w:rPr>
        <w:t>חֻקַּה</w:t>
      </w:r>
      <w:r w:rsidRPr="00656C33">
        <w:rPr>
          <w:rFonts w:ascii="Times New Roman" w:eastAsia="Times New Roman" w:hAnsi="Times New Roman" w:cs="Times New Roman"/>
          <w:i/>
          <w:iCs/>
          <w:color w:val="000000"/>
          <w:sz w:val="24"/>
          <w:szCs w:val="24"/>
          <w:lang w:val="fr-FR" w:eastAsia="en-GB"/>
        </w:rPr>
        <w:t xml:space="preserve"> de (toute) la </w:t>
      </w:r>
      <w:r w:rsidR="00CD36D1" w:rsidRPr="00656C33">
        <w:rPr>
          <w:rFonts w:ascii="Times New Roman" w:eastAsia="Times New Roman" w:hAnsi="Times New Roman" w:cs="Times New Roman"/>
          <w:i/>
          <w:iCs/>
          <w:color w:val="000000"/>
          <w:sz w:val="24"/>
          <w:szCs w:val="24"/>
          <w:rtl/>
          <w:lang w:eastAsia="en-GB" w:bidi="he-IL"/>
        </w:rPr>
        <w:t>תּ</w:t>
      </w:r>
      <w:r w:rsidR="00CD36D1" w:rsidRPr="00656C33">
        <w:rPr>
          <w:rFonts w:ascii="Times New Roman" w:hAnsi="Times New Roman" w:cs="Times New Roman"/>
          <w:i/>
          <w:iCs/>
          <w:sz w:val="24"/>
          <w:szCs w:val="24"/>
          <w:rtl/>
          <w:lang w:val="fr-FR" w:eastAsia="en-GB" w:bidi="he-IL"/>
        </w:rPr>
        <w:t>וֹרָה</w:t>
      </w:r>
      <w:r w:rsidRPr="00656C33">
        <w:rPr>
          <w:rFonts w:ascii="Times New Roman" w:eastAsia="Times New Roman" w:hAnsi="Times New Roman" w:cs="Times New Roman"/>
          <w:i/>
          <w:iCs/>
          <w:color w:val="000000"/>
          <w:sz w:val="24"/>
          <w:szCs w:val="24"/>
          <w:lang w:val="fr-FR" w:eastAsia="en-GB"/>
        </w:rPr>
        <w:t xml:space="preserve"> que Dieu a ordonné en disant</w:t>
      </w:r>
      <w:r w:rsidRPr="00656C33">
        <w:rPr>
          <w:rFonts w:ascii="Times New Roman" w:eastAsia="Times New Roman" w:hAnsi="Times New Roman" w:cs="Times New Roman"/>
          <w:color w:val="000000"/>
          <w:sz w:val="24"/>
          <w:szCs w:val="24"/>
          <w:lang w:val="fr-FR" w:eastAsia="en-GB"/>
        </w:rPr>
        <w:t xml:space="preserve">   </w:t>
      </w:r>
    </w:p>
    <w:p w:rsidR="004D7903" w:rsidRPr="00656C33" w:rsidRDefault="004D7903"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D’après les </w:t>
      </w:r>
      <w:r w:rsidRPr="00656C33">
        <w:rPr>
          <w:rFonts w:ascii="Times New Roman" w:eastAsia="Times New Roman" w:hAnsi="Times New Roman" w:cs="Times New Roman"/>
          <w:i/>
          <w:iCs/>
          <w:color w:val="000000"/>
          <w:sz w:val="24"/>
          <w:szCs w:val="24"/>
          <w:lang w:val="fr-FR" w:eastAsia="en-GB"/>
        </w:rPr>
        <w:t>Taamim</w:t>
      </w:r>
      <w:r w:rsidRPr="00656C33">
        <w:rPr>
          <w:rFonts w:ascii="Times New Roman" w:eastAsia="Times New Roman" w:hAnsi="Times New Roman" w:cs="Times New Roman"/>
          <w:color w:val="000000"/>
          <w:sz w:val="24"/>
          <w:szCs w:val="24"/>
          <w:lang w:val="fr-FR" w:eastAsia="en-GB"/>
        </w:rPr>
        <w:t xml:space="preserve"> on voit que c’est la 2</w:t>
      </w:r>
      <w:r w:rsidRPr="00656C33">
        <w:rPr>
          <w:rFonts w:ascii="Times New Roman" w:eastAsia="Times New Roman" w:hAnsi="Times New Roman" w:cs="Times New Roman"/>
          <w:color w:val="000000"/>
          <w:sz w:val="24"/>
          <w:szCs w:val="24"/>
          <w:vertAlign w:val="superscript"/>
          <w:lang w:val="fr-FR" w:eastAsia="en-GB"/>
        </w:rPr>
        <w:t>nde</w:t>
      </w:r>
      <w:r w:rsidRPr="00656C33">
        <w:rPr>
          <w:rFonts w:ascii="Times New Roman" w:eastAsia="Times New Roman" w:hAnsi="Times New Roman" w:cs="Times New Roman"/>
          <w:color w:val="000000"/>
          <w:sz w:val="24"/>
          <w:szCs w:val="24"/>
          <w:lang w:val="fr-FR" w:eastAsia="en-GB"/>
        </w:rPr>
        <w:t xml:space="preserve"> lecture qui est la plus immédiate.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 xml:space="preserve">Voici la </w:t>
      </w:r>
      <w:r w:rsidR="00DC08AA" w:rsidRPr="00656C33">
        <w:rPr>
          <w:rFonts w:ascii="Times New Roman" w:eastAsia="Times New Roman" w:hAnsi="Times New Roman" w:cs="Times New Roman"/>
          <w:i/>
          <w:iCs/>
          <w:color w:val="000000"/>
          <w:sz w:val="24"/>
          <w:szCs w:val="24"/>
          <w:rtl/>
          <w:lang w:val="fr-FR" w:eastAsia="en-GB" w:bidi="he-IL"/>
        </w:rPr>
        <w:t>חֻקַּה</w:t>
      </w:r>
      <w:r w:rsidR="00DC08AA" w:rsidRPr="00656C33">
        <w:rPr>
          <w:rFonts w:ascii="Times New Roman" w:eastAsia="Times New Roman" w:hAnsi="Times New Roman" w:cs="Times New Roman"/>
          <w:color w:val="000000"/>
          <w:sz w:val="24"/>
          <w:szCs w:val="24"/>
          <w:lang w:val="fr-FR" w:eastAsia="en-GB" w:bidi="he-IL"/>
        </w:rPr>
        <w:t xml:space="preserve"> </w:t>
      </w:r>
      <w:r w:rsidRPr="00656C33">
        <w:rPr>
          <w:rFonts w:ascii="Times New Roman" w:eastAsia="Times New Roman" w:hAnsi="Times New Roman" w:cs="Times New Roman"/>
          <w:i/>
          <w:iCs/>
          <w:color w:val="000000"/>
          <w:sz w:val="24"/>
          <w:szCs w:val="24"/>
          <w:lang w:val="fr-FR" w:eastAsia="en-GB"/>
        </w:rPr>
        <w:t xml:space="preserve">de (toute) la </w:t>
      </w:r>
      <w:r w:rsidR="00CD36D1" w:rsidRPr="00656C33">
        <w:rPr>
          <w:rFonts w:ascii="Times New Roman" w:eastAsia="Times New Roman" w:hAnsi="Times New Roman" w:cs="Times New Roman"/>
          <w:i/>
          <w:iCs/>
          <w:color w:val="000000"/>
          <w:sz w:val="24"/>
          <w:szCs w:val="24"/>
          <w:rtl/>
          <w:lang w:eastAsia="en-GB" w:bidi="he-IL"/>
        </w:rPr>
        <w:t>תּ</w:t>
      </w:r>
      <w:r w:rsidR="00CD36D1" w:rsidRPr="00656C33">
        <w:rPr>
          <w:rFonts w:ascii="Times New Roman" w:hAnsi="Times New Roman" w:cs="Times New Roman"/>
          <w:i/>
          <w:iCs/>
          <w:sz w:val="24"/>
          <w:szCs w:val="24"/>
          <w:rtl/>
          <w:lang w:val="fr-FR" w:eastAsia="en-GB" w:bidi="he-IL"/>
        </w:rPr>
        <w:t>וֹרָה</w:t>
      </w:r>
      <w:r w:rsidRPr="00656C33">
        <w:rPr>
          <w:rFonts w:ascii="Times New Roman" w:eastAsia="Times New Roman" w:hAnsi="Times New Roman" w:cs="Times New Roman"/>
          <w:i/>
          <w:iCs/>
          <w:color w:val="000000"/>
          <w:sz w:val="24"/>
          <w:szCs w:val="24"/>
          <w:lang w:val="fr-FR" w:eastAsia="en-GB"/>
        </w:rPr>
        <w:t xml:space="preserve"> que Dieu a ordonné en disant</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Avant d’aller plus l</w:t>
      </w:r>
      <w:r w:rsidR="00A25CCB" w:rsidRPr="00656C33">
        <w:rPr>
          <w:rFonts w:ascii="Times New Roman" w:eastAsia="Times New Roman" w:hAnsi="Times New Roman" w:cs="Times New Roman"/>
          <w:color w:val="000000"/>
          <w:sz w:val="24"/>
          <w:szCs w:val="24"/>
          <w:lang w:val="fr-FR" w:eastAsia="en-GB"/>
        </w:rPr>
        <w:t>o</w:t>
      </w:r>
      <w:r w:rsidRPr="00656C33">
        <w:rPr>
          <w:rFonts w:ascii="Times New Roman" w:eastAsia="Times New Roman" w:hAnsi="Times New Roman" w:cs="Times New Roman"/>
          <w:color w:val="000000"/>
          <w:sz w:val="24"/>
          <w:szCs w:val="24"/>
          <w:lang w:val="fr-FR" w:eastAsia="en-GB"/>
        </w:rPr>
        <w:t xml:space="preserve">in je voudrais vous citer un commentaire profond du Or Ha’Hayim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Dans toute </w:t>
      </w:r>
      <w:r w:rsidR="00CD36D1" w:rsidRPr="00656C33">
        <w:rPr>
          <w:rFonts w:ascii="Times New Roman" w:hAnsi="Times New Roman" w:cs="Times New Roman"/>
          <w:sz w:val="24"/>
          <w:szCs w:val="24"/>
          <w:rtl/>
          <w:lang w:val="fr-FR" w:eastAsia="en-GB" w:bidi="he-IL"/>
        </w:rPr>
        <w:t>מִצְוָה</w:t>
      </w:r>
      <w:r w:rsidRPr="00656C33">
        <w:rPr>
          <w:rFonts w:ascii="Times New Roman" w:eastAsia="Times New Roman" w:hAnsi="Times New Roman" w:cs="Times New Roman"/>
          <w:color w:val="000000"/>
          <w:sz w:val="24"/>
          <w:szCs w:val="24"/>
          <w:lang w:val="fr-FR" w:eastAsia="en-GB"/>
        </w:rPr>
        <w:t xml:space="preserve">, il y a un aspect de </w:t>
      </w:r>
      <w:r w:rsidR="00DC08AA" w:rsidRPr="00656C33">
        <w:rPr>
          <w:rFonts w:ascii="Times New Roman" w:eastAsia="Times New Roman" w:hAnsi="Times New Roman" w:cs="Times New Roman"/>
          <w:color w:val="000000"/>
          <w:sz w:val="24"/>
          <w:szCs w:val="24"/>
          <w:rtl/>
          <w:lang w:val="fr-FR" w:eastAsia="en-GB" w:bidi="he-IL"/>
        </w:rPr>
        <w:t>חֻקַּה</w:t>
      </w:r>
      <w:r w:rsidRPr="00656C33">
        <w:rPr>
          <w:rFonts w:ascii="Times New Roman" w:eastAsia="Times New Roman" w:hAnsi="Times New Roman" w:cs="Times New Roman"/>
          <w:color w:val="000000"/>
          <w:sz w:val="24"/>
          <w:szCs w:val="24"/>
          <w:lang w:val="fr-FR" w:eastAsia="en-GB"/>
        </w:rPr>
        <w:t xml:space="preserve">, dans son aspect indiscutable. Arrivé-là il n’y a plus de place pour chercher à comprendre pourquoi : il y a </w:t>
      </w:r>
      <w:r w:rsidR="00377A49" w:rsidRPr="00656C33">
        <w:rPr>
          <w:rFonts w:ascii="Times New Roman" w:eastAsia="Times New Roman" w:hAnsi="Times New Roman" w:cs="Times New Roman"/>
          <w:color w:val="000000"/>
          <w:sz w:val="24"/>
          <w:szCs w:val="24"/>
          <w:lang w:val="fr-FR" w:eastAsia="en-GB"/>
        </w:rPr>
        <w:t>quelque</w:t>
      </w:r>
      <w:r w:rsidRPr="00656C33">
        <w:rPr>
          <w:rFonts w:ascii="Times New Roman" w:eastAsia="Times New Roman" w:hAnsi="Times New Roman" w:cs="Times New Roman"/>
          <w:color w:val="000000"/>
          <w:sz w:val="24"/>
          <w:szCs w:val="24"/>
          <w:lang w:val="fr-FR" w:eastAsia="en-GB"/>
        </w:rPr>
        <w:t xml:space="preserve"> chose de l’ordre du mystère.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(Et vous savez à quel point il faut éviter ce mot</w:t>
      </w:r>
      <w:r w:rsidR="00377A49"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de </w:t>
      </w:r>
      <w:r w:rsidR="00377A49" w:rsidRPr="00656C33">
        <w:rPr>
          <w:rFonts w:ascii="Times New Roman" w:eastAsia="Times New Roman" w:hAnsi="Times New Roman" w:cs="Times New Roman"/>
          <w:color w:val="000000"/>
          <w:sz w:val="24"/>
          <w:szCs w:val="24"/>
          <w:lang w:val="fr-FR" w:eastAsia="en-GB"/>
        </w:rPr>
        <w:t>mystère</w:t>
      </w:r>
      <w:r w:rsidRPr="00656C33">
        <w:rPr>
          <w:rFonts w:ascii="Times New Roman" w:eastAsia="Times New Roman" w:hAnsi="Times New Roman" w:cs="Times New Roman"/>
          <w:color w:val="000000"/>
          <w:sz w:val="24"/>
          <w:szCs w:val="24"/>
          <w:lang w:val="fr-FR" w:eastAsia="en-GB"/>
        </w:rPr>
        <w:t xml:space="preserve"> lorsque l’on parle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Ce mot appartient au vocabulaire grec et dans la tradition hébraïque on parle de </w:t>
      </w:r>
      <w:r w:rsidR="00A45795" w:rsidRPr="00656C33">
        <w:rPr>
          <w:rFonts w:ascii="Times New Roman" w:eastAsia="Times New Roman" w:hAnsi="Times New Roman" w:cs="Times New Roman"/>
          <w:color w:val="000000"/>
          <w:sz w:val="24"/>
          <w:szCs w:val="24"/>
          <w:rtl/>
          <w:lang w:eastAsia="en-GB" w:bidi="he-IL"/>
        </w:rPr>
        <w:t>הַתּ</w:t>
      </w:r>
      <w:r w:rsidR="00A45795"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w:t>
      </w:r>
      <w:r w:rsidR="00A45795" w:rsidRPr="00656C33">
        <w:rPr>
          <w:rStyle w:val="text"/>
          <w:rFonts w:ascii="Times New Roman" w:hAnsi="Times New Roman" w:cs="Times New Roman"/>
          <w:color w:val="000000"/>
          <w:sz w:val="24"/>
          <w:szCs w:val="24"/>
          <w:rtl/>
          <w:lang w:bidi="he-IL"/>
        </w:rPr>
        <w:t>סִתּר</w:t>
      </w:r>
      <w:r w:rsidR="00A45795" w:rsidRPr="00656C33">
        <w:rPr>
          <w:rFonts w:ascii="Times New Roman" w:hAnsi="Times New Roman" w:cs="Times New Roman"/>
          <w:sz w:val="24"/>
          <w:szCs w:val="24"/>
          <w:rtl/>
          <w:lang w:bidi="he-IL"/>
        </w:rPr>
        <w:t>ֵי</w:t>
      </w:r>
      <w:r w:rsidRPr="00656C33">
        <w:rPr>
          <w:rFonts w:ascii="Times New Roman" w:eastAsia="Times New Roman" w:hAnsi="Times New Roman" w:cs="Times New Roman"/>
          <w:color w:val="000000"/>
          <w:sz w:val="24"/>
          <w:szCs w:val="24"/>
          <w:lang w:val="fr-FR" w:eastAsia="en-GB"/>
        </w:rPr>
        <w:t xml:space="preserve"> – les secrets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 plutôt que des mystères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Le mystère est une connaissance qu’on n’a pas et qu’on perçoit comme étant inaccessible. Tandis qu’un secret est une connaissance </w:t>
      </w:r>
      <w:r w:rsidR="00BA548C" w:rsidRPr="00656C33">
        <w:rPr>
          <w:rFonts w:ascii="Times New Roman" w:eastAsia="Times New Roman" w:hAnsi="Times New Roman" w:cs="Times New Roman"/>
          <w:color w:val="000000"/>
          <w:sz w:val="24"/>
          <w:szCs w:val="24"/>
          <w:lang w:val="fr-FR" w:eastAsia="en-GB"/>
        </w:rPr>
        <w:t xml:space="preserve">qu’on </w:t>
      </w:r>
      <w:r w:rsidRPr="00656C33">
        <w:rPr>
          <w:rFonts w:ascii="Times New Roman" w:eastAsia="Times New Roman" w:hAnsi="Times New Roman" w:cs="Times New Roman"/>
          <w:color w:val="000000"/>
          <w:sz w:val="24"/>
          <w:szCs w:val="24"/>
          <w:lang w:val="fr-FR" w:eastAsia="en-GB"/>
        </w:rPr>
        <w:t xml:space="preserve">peut avoir. On ne l’a pas provisoirement parce qu’elle est </w:t>
      </w:r>
      <w:r w:rsidR="00377A49" w:rsidRPr="00656C33">
        <w:rPr>
          <w:rFonts w:ascii="Times New Roman" w:eastAsia="Times New Roman" w:hAnsi="Times New Roman" w:cs="Times New Roman"/>
          <w:color w:val="000000"/>
          <w:sz w:val="24"/>
          <w:szCs w:val="24"/>
          <w:lang w:val="fr-FR" w:eastAsia="en-GB"/>
        </w:rPr>
        <w:t>secrète</w:t>
      </w:r>
      <w:r w:rsidRPr="00656C33">
        <w:rPr>
          <w:rFonts w:ascii="Times New Roman" w:eastAsia="Times New Roman" w:hAnsi="Times New Roman" w:cs="Times New Roman"/>
          <w:color w:val="000000"/>
          <w:sz w:val="24"/>
          <w:szCs w:val="24"/>
          <w:lang w:val="fr-FR" w:eastAsia="en-GB"/>
        </w:rPr>
        <w:t>. Mais le fait qu’il y ait secret est une invitation à le comprendre. Tandis qu’un mystère, l’invitation est justement l’inverse</w:t>
      </w:r>
      <w:r w:rsidR="00BA548C" w:rsidRPr="00656C33">
        <w:rPr>
          <w:rFonts w:ascii="Times New Roman" w:eastAsia="Times New Roman" w:hAnsi="Times New Roman" w:cs="Times New Roman"/>
          <w:color w:val="000000"/>
          <w:sz w:val="24"/>
          <w:szCs w:val="24"/>
          <w:lang w:val="fr-FR" w:eastAsia="en-GB"/>
        </w:rPr>
        <w:t>.</w:t>
      </w:r>
      <w:r w:rsidRPr="00656C33">
        <w:rPr>
          <w:rFonts w:ascii="Times New Roman" w:eastAsia="Times New Roman" w:hAnsi="Times New Roman" w:cs="Times New Roman"/>
          <w:color w:val="000000"/>
          <w:sz w:val="24"/>
          <w:szCs w:val="24"/>
          <w:lang w:val="fr-FR" w:eastAsia="en-GB"/>
        </w:rPr>
        <w:t xml:space="preserve"> Dans les religions mystiques c’est plein de mystères : des religions à mystères...  </w:t>
      </w:r>
    </w:p>
    <w:p w:rsidR="00A45795" w:rsidRPr="00656C33" w:rsidRDefault="00A45795"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Dès le début du commentaire de Na’hmanide sur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dès les premiers versets commentant Rashi : ce dont je te parle est un secret profond et ceux qui le savent doivent le taire...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lastRenderedPageBreak/>
        <w:t>Les commentateurs de Na’hmanide s’interrogent : pourquoi parle</w:t>
      </w:r>
      <w:r w:rsidR="00377A49" w:rsidRPr="00656C33">
        <w:rPr>
          <w:rFonts w:ascii="Times New Roman" w:eastAsia="Times New Roman" w:hAnsi="Times New Roman" w:cs="Times New Roman"/>
          <w:color w:val="000000"/>
          <w:sz w:val="24"/>
          <w:szCs w:val="24"/>
          <w:lang w:val="fr-FR" w:eastAsia="en-GB"/>
        </w:rPr>
        <w:t>-</w:t>
      </w:r>
      <w:r w:rsidRPr="00656C33">
        <w:rPr>
          <w:rFonts w:ascii="Times New Roman" w:eastAsia="Times New Roman" w:hAnsi="Times New Roman" w:cs="Times New Roman"/>
          <w:color w:val="000000"/>
          <w:sz w:val="24"/>
          <w:szCs w:val="24"/>
          <w:lang w:val="fr-FR" w:eastAsia="en-GB"/>
        </w:rPr>
        <w:t xml:space="preserve">t-il si c’est un secret ? Dès qu’on parle d’un secret il est commencé à être dévoilé. De la formule même qu’emploie Na’hmanide on apprend que les secrets sont faits pour être découverts. Mais il y a des précautions, des conditions...   </w:t>
      </w:r>
    </w:p>
    <w:p w:rsidR="00A45795" w:rsidRPr="00656C33" w:rsidRDefault="00A45795"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Exemple des formules habituelle du Maharal : l’étude du chapitre est finie et il finit en disant: et tout ce qui est très clair comprend le bien... ? On a alors compris qu’on n’a pas compris et qu’il faut recommencer... parce que ce sont des formules qui indiquent qu’il y a quelque </w:t>
      </w:r>
      <w:r w:rsidR="00377A49" w:rsidRPr="00656C33">
        <w:rPr>
          <w:rFonts w:ascii="Times New Roman" w:eastAsia="Times New Roman" w:hAnsi="Times New Roman" w:cs="Times New Roman"/>
          <w:color w:val="000000"/>
          <w:sz w:val="24"/>
          <w:szCs w:val="24"/>
          <w:lang w:val="fr-FR" w:eastAsia="en-GB"/>
        </w:rPr>
        <w:t>chose</w:t>
      </w:r>
      <w:r w:rsidRPr="00656C33">
        <w:rPr>
          <w:rFonts w:ascii="Times New Roman" w:eastAsia="Times New Roman" w:hAnsi="Times New Roman" w:cs="Times New Roman"/>
          <w:color w:val="000000"/>
          <w:sz w:val="24"/>
          <w:szCs w:val="24"/>
          <w:lang w:val="fr-FR" w:eastAsia="en-GB"/>
        </w:rPr>
        <w:t xml:space="preserve"> qu’il faut comprendre et qui ne peut pas être dit.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u w:val="single"/>
          <w:lang w:val="fr-FR" w:eastAsia="en-GB"/>
        </w:rPr>
        <w:t>Or Ha’Hayim</w:t>
      </w:r>
      <w:r w:rsidRPr="00656C33">
        <w:rPr>
          <w:rFonts w:ascii="Times New Roman" w:eastAsia="Times New Roman" w:hAnsi="Times New Roman" w:cs="Times New Roman"/>
          <w:color w:val="000000"/>
          <w:sz w:val="24"/>
          <w:szCs w:val="24"/>
          <w:lang w:val="fr-FR" w:eastAsia="en-GB"/>
        </w:rPr>
        <w:t xml:space="preserve">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Dans toute </w:t>
      </w:r>
      <w:r w:rsidR="00CD36D1" w:rsidRPr="00656C33">
        <w:rPr>
          <w:rFonts w:ascii="Times New Roman" w:hAnsi="Times New Roman" w:cs="Times New Roman"/>
          <w:sz w:val="24"/>
          <w:szCs w:val="24"/>
          <w:rtl/>
          <w:lang w:val="fr-FR" w:eastAsia="en-GB" w:bidi="he-IL"/>
        </w:rPr>
        <w:t>מִצְוָה</w:t>
      </w:r>
      <w:r w:rsidRPr="00656C33">
        <w:rPr>
          <w:rFonts w:ascii="Times New Roman" w:eastAsia="Times New Roman" w:hAnsi="Times New Roman" w:cs="Times New Roman"/>
          <w:color w:val="000000"/>
          <w:sz w:val="24"/>
          <w:szCs w:val="24"/>
          <w:lang w:val="fr-FR" w:eastAsia="en-GB"/>
        </w:rPr>
        <w:t xml:space="preserve">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il y a un aspect étrange : le fait que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insiste systématiquement c’est ce fait que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s’adresse à Israël. Il doit y avoir une raison</w:t>
      </w:r>
      <w:r w:rsidR="00A45795" w:rsidRPr="00656C33">
        <w:rPr>
          <w:rFonts w:ascii="Times New Roman" w:eastAsia="Times New Roman" w:hAnsi="Times New Roman" w:cs="Times New Roman"/>
          <w:color w:val="330000"/>
          <w:sz w:val="24"/>
          <w:szCs w:val="24"/>
          <w:rtl/>
          <w:lang w:eastAsia="en-GB" w:bidi="he-IL"/>
        </w:rPr>
        <w:t>מַמָּשׁ</w:t>
      </w:r>
      <w:r w:rsidR="00A45795" w:rsidRPr="00656C33">
        <w:rPr>
          <w:rFonts w:ascii="Times New Roman" w:eastAsia="Times New Roman" w:hAnsi="Times New Roman" w:cs="Times New Roman"/>
          <w:color w:val="330000"/>
          <w:sz w:val="24"/>
          <w:szCs w:val="24"/>
          <w:rtl/>
          <w:lang w:eastAsia="en-GB"/>
        </w:rPr>
        <w:t> </w:t>
      </w:r>
      <w:r w:rsidR="00A45795"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mais finalement cela est devenu un article de foi – mais on a perdu les moyens de le percevoir. Systématiquement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dit « </w:t>
      </w:r>
      <w:r w:rsidR="00BA548C" w:rsidRPr="00656C33">
        <w:rPr>
          <w:rFonts w:ascii="Times New Roman" w:eastAsia="Times New Roman" w:hAnsi="Times New Roman" w:cs="Times New Roman"/>
          <w:color w:val="000000"/>
          <w:sz w:val="24"/>
          <w:szCs w:val="24"/>
          <w:rtl/>
          <w:lang w:val="fr-FR" w:eastAsia="en-GB"/>
        </w:rPr>
        <w:t xml:space="preserve">  </w:t>
      </w:r>
      <w:r w:rsidR="00BA548C" w:rsidRPr="00656C33">
        <w:rPr>
          <w:rFonts w:ascii="Times New Roman" w:eastAsia="Times New Roman" w:hAnsi="Times New Roman" w:cs="Times New Roman"/>
          <w:color w:val="000000"/>
          <w:sz w:val="24"/>
          <w:szCs w:val="24"/>
          <w:rtl/>
          <w:lang w:val="fr-FR" w:eastAsia="en-GB" w:bidi="he-IL"/>
        </w:rPr>
        <w:t>דַּבֵּר אֶל</w:t>
      </w:r>
      <w:r w:rsidR="00BA548C" w:rsidRPr="00656C33">
        <w:rPr>
          <w:rFonts w:ascii="Times New Roman" w:eastAsia="Times New Roman" w:hAnsi="Times New Roman" w:cs="Times New Roman"/>
          <w:color w:val="000000"/>
          <w:sz w:val="24"/>
          <w:szCs w:val="24"/>
          <w:rtl/>
          <w:lang w:val="fr-FR" w:eastAsia="en-GB"/>
        </w:rPr>
        <w:t>-</w:t>
      </w:r>
      <w:r w:rsidR="00BA548C" w:rsidRPr="00656C33">
        <w:rPr>
          <w:rFonts w:ascii="Times New Roman" w:eastAsia="Times New Roman" w:hAnsi="Times New Roman" w:cs="Times New Roman"/>
          <w:color w:val="000000"/>
          <w:sz w:val="24"/>
          <w:szCs w:val="24"/>
          <w:rtl/>
          <w:lang w:val="fr-FR" w:eastAsia="en-GB" w:bidi="he-IL"/>
        </w:rPr>
        <w:t>בְּנֵי יִשְׂרָאֵל</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C’est un thème qui a été également beaucoup repris dans la </w:t>
      </w:r>
      <w:r w:rsidR="00A45795" w:rsidRPr="00656C33">
        <w:rPr>
          <w:rFonts w:ascii="Times New Roman" w:eastAsia="Times New Roman" w:hAnsi="Times New Roman" w:cs="Times New Roman"/>
          <w:sz w:val="24"/>
          <w:szCs w:val="24"/>
          <w:rtl/>
          <w:lang w:eastAsia="en-GB" w:bidi="he-IL"/>
        </w:rPr>
        <w:t>ח</w:t>
      </w:r>
      <w:r w:rsidR="00A45795" w:rsidRPr="00656C33">
        <w:rPr>
          <w:rFonts w:ascii="Times New Roman" w:hAnsi="Times New Roman" w:cs="Times New Roman"/>
          <w:color w:val="000000"/>
          <w:sz w:val="24"/>
          <w:szCs w:val="24"/>
          <w:rtl/>
          <w:lang w:val="fr-FR" w:eastAsia="en-GB" w:bidi="he-IL"/>
        </w:rPr>
        <w:t>ָ</w:t>
      </w:r>
      <w:r w:rsidR="00A45795" w:rsidRPr="00656C33">
        <w:rPr>
          <w:rFonts w:ascii="Times New Roman" w:eastAsia="Times New Roman" w:hAnsi="Times New Roman" w:cs="Times New Roman"/>
          <w:sz w:val="24"/>
          <w:szCs w:val="24"/>
          <w:rtl/>
          <w:lang w:eastAsia="en-GB" w:bidi="he-IL"/>
        </w:rPr>
        <w:t>ס</w:t>
      </w:r>
      <w:r w:rsidR="00A45795" w:rsidRPr="00656C33">
        <w:rPr>
          <w:rFonts w:ascii="Times New Roman" w:hAnsi="Times New Roman" w:cs="Times New Roman"/>
          <w:sz w:val="24"/>
          <w:szCs w:val="24"/>
          <w:rtl/>
          <w:lang w:val="fr-FR" w:eastAsia="en-GB" w:bidi="he-IL"/>
        </w:rPr>
        <w:t>ִּ</w:t>
      </w:r>
      <w:r w:rsidR="00A45795" w:rsidRPr="00656C33">
        <w:rPr>
          <w:rFonts w:ascii="Times New Roman" w:eastAsia="Times New Roman" w:hAnsi="Times New Roman" w:cs="Times New Roman"/>
          <w:sz w:val="24"/>
          <w:szCs w:val="24"/>
          <w:rtl/>
          <w:lang w:eastAsia="en-GB" w:bidi="he-IL"/>
        </w:rPr>
        <w:t>יד</w:t>
      </w:r>
      <w:r w:rsidR="00A45795" w:rsidRPr="00656C33">
        <w:rPr>
          <w:rFonts w:ascii="Times New Roman" w:hAnsi="Times New Roman" w:cs="Times New Roman"/>
          <w:sz w:val="24"/>
          <w:szCs w:val="24"/>
          <w:rtl/>
          <w:lang w:bidi="he-IL"/>
        </w:rPr>
        <w:t>וּת</w:t>
      </w:r>
      <w:r w:rsidRPr="00656C33">
        <w:rPr>
          <w:rFonts w:ascii="Times New Roman" w:eastAsia="Times New Roman" w:hAnsi="Times New Roman" w:cs="Times New Roman"/>
          <w:color w:val="000000"/>
          <w:sz w:val="24"/>
          <w:szCs w:val="24"/>
          <w:lang w:val="fr-FR" w:eastAsia="en-GB"/>
        </w:rPr>
        <w:t xml:space="preserve">. </w:t>
      </w:r>
    </w:p>
    <w:p w:rsidR="00A45795" w:rsidRPr="00656C33" w:rsidRDefault="00A45795"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b/>
          <w:bCs/>
          <w:i/>
          <w:iCs/>
          <w:color w:val="000000"/>
          <w:sz w:val="24"/>
          <w:szCs w:val="24"/>
          <w:lang w:val="fr-FR" w:eastAsia="en-GB"/>
        </w:rPr>
        <w:t>"</w:t>
      </w:r>
      <w:r w:rsidR="00BA548C" w:rsidRPr="00656C33">
        <w:rPr>
          <w:rFonts w:ascii="Times New Roman" w:eastAsia="Times New Roman" w:hAnsi="Times New Roman" w:cs="Times New Roman"/>
          <w:color w:val="000000"/>
          <w:sz w:val="24"/>
          <w:szCs w:val="24"/>
          <w:rtl/>
          <w:lang w:val="fr-FR" w:eastAsia="en-GB"/>
        </w:rPr>
        <w:t xml:space="preserve"> </w:t>
      </w:r>
      <w:r w:rsidR="00BA548C" w:rsidRPr="00656C33">
        <w:rPr>
          <w:rFonts w:ascii="Times New Roman" w:eastAsia="Times New Roman" w:hAnsi="Times New Roman" w:cs="Times New Roman"/>
          <w:color w:val="000000"/>
          <w:sz w:val="24"/>
          <w:szCs w:val="24"/>
          <w:rtl/>
          <w:lang w:val="fr-FR" w:eastAsia="en-GB" w:bidi="he-IL"/>
        </w:rPr>
        <w:t>דַּבֵּר אֶל</w:t>
      </w:r>
      <w:r w:rsidR="00BA548C" w:rsidRPr="00656C33">
        <w:rPr>
          <w:rFonts w:ascii="Times New Roman" w:eastAsia="Times New Roman" w:hAnsi="Times New Roman" w:cs="Times New Roman"/>
          <w:color w:val="000000"/>
          <w:sz w:val="24"/>
          <w:szCs w:val="24"/>
          <w:rtl/>
          <w:lang w:val="fr-FR" w:eastAsia="en-GB"/>
        </w:rPr>
        <w:t>-</w:t>
      </w:r>
      <w:r w:rsidR="00BA548C" w:rsidRPr="00656C33">
        <w:rPr>
          <w:rFonts w:ascii="Times New Roman" w:eastAsia="Times New Roman" w:hAnsi="Times New Roman" w:cs="Times New Roman"/>
          <w:color w:val="000000"/>
          <w:sz w:val="24"/>
          <w:szCs w:val="24"/>
          <w:rtl/>
          <w:lang w:val="fr-FR" w:eastAsia="en-GB" w:bidi="he-IL"/>
        </w:rPr>
        <w:t>בְּנֵי יִשְׂרָאֵל</w:t>
      </w:r>
      <w:r w:rsidRPr="00656C33">
        <w:rPr>
          <w:rFonts w:ascii="Times New Roman" w:eastAsia="Times New Roman" w:hAnsi="Times New Roman" w:cs="Times New Roman"/>
          <w:b/>
          <w:bCs/>
          <w:i/>
          <w:iCs/>
          <w:color w:val="000000"/>
          <w:sz w:val="24"/>
          <w:szCs w:val="24"/>
          <w:lang w:val="fr-FR" w:eastAsia="en-GB"/>
        </w:rPr>
        <w:t>"</w:t>
      </w:r>
      <w:r w:rsidRPr="00656C33">
        <w:rPr>
          <w:rFonts w:ascii="Times New Roman" w:eastAsia="Times New Roman" w:hAnsi="Times New Roman" w:cs="Times New Roman"/>
          <w:color w:val="000000"/>
          <w:sz w:val="24"/>
          <w:szCs w:val="24"/>
          <w:lang w:val="fr-FR" w:eastAsia="en-GB"/>
        </w:rPr>
        <w:t xml:space="preserve"> </w:t>
      </w:r>
      <w:r w:rsidR="00BA548C" w:rsidRPr="00656C33">
        <w:rPr>
          <w:rFonts w:ascii="Times New Roman" w:eastAsia="Times New Roman" w:hAnsi="Times New Roman" w:cs="Times New Roman"/>
          <w:color w:val="000000"/>
          <w:sz w:val="24"/>
          <w:szCs w:val="24"/>
          <w:rtl/>
          <w:lang w:val="fr-FR" w:eastAsia="en-GB" w:bidi="he-IL"/>
        </w:rPr>
        <w:t>זֹאת חֻקַּת הַתּוֹרָה</w:t>
      </w:r>
      <w:r w:rsidR="00BA548C" w:rsidRPr="00656C33">
        <w:rPr>
          <w:rFonts w:ascii="Times New Roman" w:eastAsia="Times New Roman" w:hAnsi="Times New Roman" w:cs="Times New Roman"/>
          <w:color w:val="000000"/>
          <w:sz w:val="24"/>
          <w:szCs w:val="24"/>
          <w:rtl/>
          <w:lang w:val="fr-FR" w:eastAsia="en-GB"/>
        </w:rPr>
        <w:t xml:space="preserve">, </w:t>
      </w:r>
      <w:r w:rsidR="00BA548C" w:rsidRPr="00656C33">
        <w:rPr>
          <w:rFonts w:ascii="Times New Roman" w:eastAsia="Times New Roman" w:hAnsi="Times New Roman" w:cs="Times New Roman"/>
          <w:color w:val="000000"/>
          <w:sz w:val="24"/>
          <w:szCs w:val="24"/>
          <w:rtl/>
          <w:lang w:val="fr-FR" w:eastAsia="en-GB" w:bidi="he-IL"/>
        </w:rPr>
        <w:t>אֲשֶׁר</w:t>
      </w:r>
      <w:r w:rsidR="00BA548C" w:rsidRPr="00656C33">
        <w:rPr>
          <w:rFonts w:ascii="Times New Roman" w:eastAsia="Times New Roman" w:hAnsi="Times New Roman" w:cs="Times New Roman"/>
          <w:color w:val="000000"/>
          <w:sz w:val="24"/>
          <w:szCs w:val="24"/>
          <w:rtl/>
          <w:lang w:val="fr-FR" w:eastAsia="en-GB"/>
        </w:rPr>
        <w:t>-</w:t>
      </w:r>
      <w:r w:rsidR="00BA548C" w:rsidRPr="00656C33">
        <w:rPr>
          <w:rFonts w:ascii="Times New Roman" w:eastAsia="Times New Roman" w:hAnsi="Times New Roman" w:cs="Times New Roman"/>
          <w:color w:val="000000"/>
          <w:sz w:val="24"/>
          <w:szCs w:val="24"/>
          <w:rtl/>
          <w:lang w:val="fr-FR" w:eastAsia="en-GB" w:bidi="he-IL"/>
        </w:rPr>
        <w:t>צִוָּה יְהוָה לֵאמֹר</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Voici le côté </w:t>
      </w:r>
      <w:r w:rsidR="00DC08AA" w:rsidRPr="00656C33">
        <w:rPr>
          <w:rFonts w:ascii="Times New Roman" w:eastAsia="Times New Roman" w:hAnsi="Times New Roman" w:cs="Times New Roman"/>
          <w:color w:val="000000"/>
          <w:sz w:val="24"/>
          <w:szCs w:val="24"/>
          <w:rtl/>
          <w:lang w:val="fr-FR" w:eastAsia="en-GB" w:bidi="he-IL"/>
        </w:rPr>
        <w:t>חֻקַּה</w:t>
      </w:r>
      <w:r w:rsidR="00DC08AA" w:rsidRPr="00656C33">
        <w:rPr>
          <w:rFonts w:ascii="Times New Roman" w:eastAsia="Times New Roman" w:hAnsi="Times New Roman" w:cs="Times New Roman"/>
          <w:color w:val="000000"/>
          <w:sz w:val="24"/>
          <w:szCs w:val="24"/>
          <w:lang w:val="fr-FR" w:eastAsia="en-GB" w:bidi="he-IL"/>
        </w:rPr>
        <w:t xml:space="preserve"> </w:t>
      </w:r>
      <w:r w:rsidRPr="00656C33">
        <w:rPr>
          <w:rFonts w:ascii="Times New Roman" w:eastAsia="Times New Roman" w:hAnsi="Times New Roman" w:cs="Times New Roman"/>
          <w:color w:val="000000"/>
          <w:sz w:val="24"/>
          <w:szCs w:val="24"/>
          <w:lang w:val="fr-FR" w:eastAsia="en-GB"/>
        </w:rPr>
        <w:t xml:space="preserve">de toute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c’est </w:t>
      </w:r>
      <w:r w:rsidR="00BA548C" w:rsidRPr="00656C33">
        <w:rPr>
          <w:rFonts w:ascii="Times New Roman" w:eastAsia="Times New Roman" w:hAnsi="Times New Roman" w:cs="Times New Roman"/>
          <w:color w:val="000000"/>
          <w:sz w:val="24"/>
          <w:szCs w:val="24"/>
          <w:rtl/>
          <w:lang w:val="fr-FR" w:eastAsia="en-GB" w:bidi="he-IL"/>
        </w:rPr>
        <w:t>אֲשֶׁר</w:t>
      </w:r>
      <w:r w:rsidR="00BA548C" w:rsidRPr="00656C33">
        <w:rPr>
          <w:rFonts w:ascii="Times New Roman" w:eastAsia="Times New Roman" w:hAnsi="Times New Roman" w:cs="Times New Roman"/>
          <w:color w:val="000000"/>
          <w:sz w:val="24"/>
          <w:szCs w:val="24"/>
          <w:rtl/>
          <w:lang w:val="fr-FR" w:eastAsia="en-GB"/>
        </w:rPr>
        <w:t>-</w:t>
      </w:r>
      <w:r w:rsidR="00BA548C" w:rsidRPr="00656C33">
        <w:rPr>
          <w:rFonts w:ascii="Times New Roman" w:eastAsia="Times New Roman" w:hAnsi="Times New Roman" w:cs="Times New Roman"/>
          <w:color w:val="000000"/>
          <w:sz w:val="24"/>
          <w:szCs w:val="24"/>
          <w:rtl/>
          <w:lang w:val="fr-FR" w:eastAsia="en-GB" w:bidi="he-IL"/>
        </w:rPr>
        <w:t>צִוָּה יְהוָה לֵאמֹר</w:t>
      </w:r>
      <w:r w:rsidR="00BA548C" w:rsidRPr="00656C33">
        <w:rPr>
          <w:rFonts w:ascii="Times New Roman" w:eastAsia="Times New Roman" w:hAnsi="Times New Roman" w:cs="Times New Roman"/>
          <w:color w:val="000000"/>
          <w:sz w:val="24"/>
          <w:szCs w:val="24"/>
          <w:rtl/>
          <w:lang w:val="fr-FR" w:eastAsia="en-GB"/>
        </w:rPr>
        <w:t>: </w:t>
      </w:r>
      <w:r w:rsidR="00BA548C" w:rsidRPr="00656C33">
        <w:rPr>
          <w:rFonts w:ascii="Times New Roman" w:eastAsia="Times New Roman" w:hAnsi="Times New Roman" w:cs="Times New Roman"/>
          <w:color w:val="000000"/>
          <w:sz w:val="24"/>
          <w:szCs w:val="24"/>
          <w:rtl/>
          <w:lang w:val="fr-FR" w:eastAsia="en-GB" w:bidi="he-IL"/>
        </w:rPr>
        <w:t>דַּבֵּר אֶל</w:t>
      </w:r>
      <w:r w:rsidR="00BA548C" w:rsidRPr="00656C33">
        <w:rPr>
          <w:rFonts w:ascii="Times New Roman" w:eastAsia="Times New Roman" w:hAnsi="Times New Roman" w:cs="Times New Roman"/>
          <w:color w:val="000000"/>
          <w:sz w:val="24"/>
          <w:szCs w:val="24"/>
          <w:rtl/>
          <w:lang w:val="fr-FR" w:eastAsia="en-GB"/>
        </w:rPr>
        <w:t>-</w:t>
      </w:r>
      <w:r w:rsidR="00BA548C" w:rsidRPr="00656C33">
        <w:rPr>
          <w:rFonts w:ascii="Times New Roman" w:eastAsia="Times New Roman" w:hAnsi="Times New Roman" w:cs="Times New Roman"/>
          <w:color w:val="000000"/>
          <w:sz w:val="24"/>
          <w:szCs w:val="24"/>
          <w:rtl/>
          <w:lang w:val="fr-FR" w:eastAsia="en-GB" w:bidi="he-IL"/>
        </w:rPr>
        <w:t>בְּנֵי יִשְׂרָאֵל</w:t>
      </w:r>
      <w:r w:rsidR="00BA548C"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c’est le fait que Dieu a ordonné  en disant « Parle aux enfants d’Israël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Cette chose-là que cela s’adresse aux enfants d’Israël, cela c’est le secret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Il y a là un aspect indiscutable, un aspect devant lequel on est démuni lorsqu’on cherche la signification. Rambam dit </w:t>
      </w:r>
      <w:r w:rsidR="00BA548C" w:rsidRPr="00656C33">
        <w:rPr>
          <w:rFonts w:ascii="Times New Roman" w:eastAsia="Times New Roman" w:hAnsi="Times New Roman" w:cs="Times New Roman"/>
          <w:color w:val="000000"/>
          <w:sz w:val="24"/>
          <w:szCs w:val="24"/>
          <w:lang w:val="fr-FR" w:eastAsia="en-GB"/>
        </w:rPr>
        <w:t>très</w:t>
      </w:r>
      <w:r w:rsidRPr="00656C33">
        <w:rPr>
          <w:rFonts w:ascii="Times New Roman" w:eastAsia="Times New Roman" w:hAnsi="Times New Roman" w:cs="Times New Roman"/>
          <w:color w:val="000000"/>
          <w:sz w:val="24"/>
          <w:szCs w:val="24"/>
          <w:lang w:val="fr-FR" w:eastAsia="en-GB"/>
        </w:rPr>
        <w:t xml:space="preserve"> clairement dans la 2</w:t>
      </w:r>
      <w:r w:rsidRPr="00656C33">
        <w:rPr>
          <w:rFonts w:ascii="Times New Roman" w:eastAsia="Times New Roman" w:hAnsi="Times New Roman" w:cs="Times New Roman"/>
          <w:color w:val="000000"/>
          <w:sz w:val="24"/>
          <w:szCs w:val="24"/>
          <w:vertAlign w:val="superscript"/>
          <w:lang w:val="fr-FR" w:eastAsia="en-GB"/>
        </w:rPr>
        <w:t>ème</w:t>
      </w:r>
      <w:r w:rsidRPr="00656C33">
        <w:rPr>
          <w:rFonts w:ascii="Times New Roman" w:eastAsia="Times New Roman" w:hAnsi="Times New Roman" w:cs="Times New Roman"/>
          <w:color w:val="000000"/>
          <w:sz w:val="24"/>
          <w:szCs w:val="24"/>
          <w:lang w:val="fr-FR" w:eastAsia="en-GB"/>
        </w:rPr>
        <w:t xml:space="preserve"> partie du Guide des </w:t>
      </w:r>
      <w:r w:rsidR="00377A49" w:rsidRPr="00656C33">
        <w:rPr>
          <w:rFonts w:ascii="Times New Roman" w:eastAsia="Times New Roman" w:hAnsi="Times New Roman" w:cs="Times New Roman"/>
          <w:color w:val="000000"/>
          <w:sz w:val="24"/>
          <w:szCs w:val="24"/>
          <w:lang w:val="fr-FR" w:eastAsia="en-GB"/>
        </w:rPr>
        <w:t>Egarés</w:t>
      </w:r>
      <w:r w:rsidRPr="00656C33">
        <w:rPr>
          <w:rFonts w:ascii="Times New Roman" w:eastAsia="Times New Roman" w:hAnsi="Times New Roman" w:cs="Times New Roman"/>
          <w:color w:val="000000"/>
          <w:sz w:val="24"/>
          <w:szCs w:val="24"/>
          <w:lang w:val="fr-FR" w:eastAsia="en-GB"/>
        </w:rPr>
        <w:t xml:space="preserve">: le fait que Dieu ait donné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à Moïse et à Israël ceci c’est une décision de la volonté divine et nous ne devons pas chercher à la comprendre. Cela ne veut pas dire qu’on ne </w:t>
      </w:r>
      <w:r w:rsidR="00377A49" w:rsidRPr="00656C33">
        <w:rPr>
          <w:rFonts w:ascii="Times New Roman" w:eastAsia="Times New Roman" w:hAnsi="Times New Roman" w:cs="Times New Roman"/>
          <w:color w:val="000000"/>
          <w:sz w:val="24"/>
          <w:szCs w:val="24"/>
          <w:lang w:val="fr-FR" w:eastAsia="en-GB"/>
        </w:rPr>
        <w:t>comprend</w:t>
      </w:r>
      <w:r w:rsidRPr="00656C33">
        <w:rPr>
          <w:rFonts w:ascii="Times New Roman" w:eastAsia="Times New Roman" w:hAnsi="Times New Roman" w:cs="Times New Roman"/>
          <w:color w:val="000000"/>
          <w:sz w:val="24"/>
          <w:szCs w:val="24"/>
          <w:lang w:val="fr-FR" w:eastAsia="en-GB"/>
        </w:rPr>
        <w:t xml:space="preserve"> pas. Mais cela veut dire que c’est quelque chose qui est contesté de toutes les manières. Et nous allons voir comment Rashi le dit.   </w:t>
      </w:r>
    </w:p>
    <w:p w:rsidR="00A45795" w:rsidRPr="00656C33" w:rsidRDefault="00A45795"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Au fond dans le vocabulaire contemporain, c’est contester cette prétention à l’élection d’Israël que quand Dieu parle, Il parle à Israël. Comme j’ai l’habitude de dire avec une formule empruntée à la télévision : c’est une révélation « en direct » pour les Hébreux et Israël, qui est « en différé » pour les autres.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C’est un fait dont on est bien obligé de prendre acte et c’est un fait qui apparait comme </w:t>
      </w:r>
      <w:r w:rsidR="00DC08AA" w:rsidRPr="00656C33">
        <w:rPr>
          <w:rFonts w:ascii="Times New Roman" w:eastAsia="Times New Roman" w:hAnsi="Times New Roman" w:cs="Times New Roman"/>
          <w:color w:val="000000"/>
          <w:sz w:val="24"/>
          <w:szCs w:val="24"/>
          <w:rtl/>
          <w:lang w:val="fr-FR" w:eastAsia="en-GB" w:bidi="he-IL"/>
        </w:rPr>
        <w:t>חֻקַּה</w:t>
      </w:r>
      <w:r w:rsidRPr="00656C33">
        <w:rPr>
          <w:rFonts w:ascii="Times New Roman" w:eastAsia="Times New Roman" w:hAnsi="Times New Roman" w:cs="Times New Roman"/>
          <w:color w:val="000000"/>
          <w:sz w:val="24"/>
          <w:szCs w:val="24"/>
          <w:lang w:val="fr-FR" w:eastAsia="en-GB"/>
        </w:rPr>
        <w:t xml:space="preserve">, </w:t>
      </w:r>
      <w:r w:rsidR="00DC0749" w:rsidRPr="00656C33">
        <w:rPr>
          <w:rStyle w:val="text"/>
          <w:rFonts w:ascii="Times New Roman" w:hAnsi="Times New Roman" w:cs="Times New Roman"/>
          <w:sz w:val="24"/>
          <w:szCs w:val="24"/>
          <w:rtl/>
          <w:lang w:bidi="he-IL"/>
        </w:rPr>
        <w:t>גְּזֵרָה</w:t>
      </w:r>
      <w:r w:rsidRPr="00656C33">
        <w:rPr>
          <w:rFonts w:ascii="Times New Roman" w:eastAsia="Times New Roman" w:hAnsi="Times New Roman" w:cs="Times New Roman"/>
          <w:color w:val="000000"/>
          <w:sz w:val="24"/>
          <w:szCs w:val="24"/>
          <w:lang w:val="fr-FR" w:eastAsia="en-GB"/>
        </w:rPr>
        <w:t xml:space="preserve">, </w:t>
      </w:r>
      <w:r w:rsidR="00377A49" w:rsidRPr="00656C33">
        <w:rPr>
          <w:rFonts w:ascii="Times New Roman" w:eastAsia="Times New Roman" w:hAnsi="Times New Roman" w:cs="Times New Roman"/>
          <w:color w:val="000000"/>
          <w:sz w:val="24"/>
          <w:szCs w:val="24"/>
          <w:lang w:val="fr-FR" w:eastAsia="en-GB"/>
        </w:rPr>
        <w:t>décret</w:t>
      </w:r>
      <w:r w:rsidRPr="00656C33">
        <w:rPr>
          <w:rFonts w:ascii="Times New Roman" w:eastAsia="Times New Roman" w:hAnsi="Times New Roman" w:cs="Times New Roman"/>
          <w:color w:val="000000"/>
          <w:sz w:val="24"/>
          <w:szCs w:val="24"/>
          <w:lang w:val="fr-FR" w:eastAsia="en-GB"/>
        </w:rPr>
        <w:t xml:space="preserve"> divin. En réalité on s’aperçoit depuis le commencement de l’histoire d’Abraham qu’il y a plein de raisons à ce choix d’Israël par Dieu. Mais le fait brut apparait comme cela.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Je ferme cette parenthèse et je reprends le Pshat du verset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b/>
          <w:bCs/>
          <w:i/>
          <w:iCs/>
          <w:color w:val="000000"/>
          <w:sz w:val="24"/>
          <w:szCs w:val="24"/>
          <w:lang w:val="fr-FR" w:eastAsia="en-GB"/>
        </w:rPr>
        <w:t>19:2</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זֹאת חֻקַּת הַתּוֹרָה</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אֲשֶׁר</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צִוָּה יְהוָה לֵאמֹר</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דַּבֵּר אֶל</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בְּנֵי יִשְׂרָאֵל</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וְיִקְחוּ אֵלֶיךָ פָרָה אֲדֻמָּה תְּמִימָה אֲשֶׁר אֵין</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בָּהּ מוּם</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אֲשֶׁר לֹא</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עָלָה עָלֶיהָ</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עֹל</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Et ils prendront vers-pour toi</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 xml:space="preserve">Une vache rousse </w:t>
      </w:r>
      <w:r w:rsidR="00377A49" w:rsidRPr="00656C33">
        <w:rPr>
          <w:rFonts w:ascii="Times New Roman" w:eastAsia="Times New Roman" w:hAnsi="Times New Roman" w:cs="Times New Roman"/>
          <w:i/>
          <w:iCs/>
          <w:color w:val="000000"/>
          <w:sz w:val="24"/>
          <w:szCs w:val="24"/>
          <w:lang w:val="fr-FR" w:eastAsia="en-GB"/>
        </w:rPr>
        <w:t xml:space="preserve">entièrement </w:t>
      </w:r>
      <w:r w:rsidRPr="00656C33">
        <w:rPr>
          <w:rFonts w:ascii="Times New Roman" w:eastAsia="Times New Roman" w:hAnsi="Times New Roman" w:cs="Times New Roman"/>
          <w:i/>
          <w:iCs/>
          <w:color w:val="000000"/>
          <w:sz w:val="24"/>
          <w:szCs w:val="24"/>
          <w:lang w:val="fr-FR" w:eastAsia="en-GB"/>
        </w:rPr>
        <w:t>Qui n’a pas de défaut.</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Sur laquelle n’est jamais monté le joug</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C’est-à-dire qui n’a pas été consacrée à autre chose que ce à quoi elle sera consacrée.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b/>
          <w:bCs/>
          <w:i/>
          <w:iCs/>
          <w:color w:val="000000"/>
          <w:sz w:val="24"/>
          <w:szCs w:val="24"/>
          <w:lang w:val="fr-FR" w:eastAsia="en-GB"/>
        </w:rPr>
        <w:t>19 :3</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וּנְתַתֶּם אֹתָהּ</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אֶל</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אֶלְעָזָר הַכֹּהֵן</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וְהוֹצִיא אֹתָהּ אֶל</w:t>
      </w:r>
      <w:r w:rsidRPr="00656C33">
        <w:rPr>
          <w:rFonts w:ascii="Times New Roman" w:eastAsia="Times New Roman" w:hAnsi="Times New Roman" w:cs="Times New Roman"/>
          <w:color w:val="000000"/>
          <w:sz w:val="24"/>
          <w:szCs w:val="24"/>
          <w:rtl/>
          <w:lang w:val="fr-FR" w:eastAsia="en-GB"/>
        </w:rPr>
        <w:t>-</w:t>
      </w:r>
      <w:r w:rsidRPr="00656C33">
        <w:rPr>
          <w:rFonts w:ascii="Times New Roman" w:eastAsia="Times New Roman" w:hAnsi="Times New Roman" w:cs="Times New Roman"/>
          <w:color w:val="000000"/>
          <w:sz w:val="24"/>
          <w:szCs w:val="24"/>
          <w:rtl/>
          <w:lang w:val="fr-FR" w:eastAsia="en-GB" w:bidi="he-IL"/>
        </w:rPr>
        <w:t>מִחוּץ לַמַּחֲנֶה</w:t>
      </w:r>
      <w:r w:rsidRPr="00656C33">
        <w:rPr>
          <w:rFonts w:ascii="Times New Roman" w:eastAsia="Times New Roman" w:hAnsi="Times New Roman" w:cs="Times New Roman"/>
          <w:color w:val="000000"/>
          <w:sz w:val="24"/>
          <w:szCs w:val="24"/>
          <w:rtl/>
          <w:lang w:val="fr-FR" w:eastAsia="en-GB"/>
        </w:rPr>
        <w:t xml:space="preserve">, </w:t>
      </w:r>
      <w:r w:rsidRPr="00656C33">
        <w:rPr>
          <w:rFonts w:ascii="Times New Roman" w:eastAsia="Times New Roman" w:hAnsi="Times New Roman" w:cs="Times New Roman"/>
          <w:color w:val="000000"/>
          <w:sz w:val="24"/>
          <w:szCs w:val="24"/>
          <w:rtl/>
          <w:lang w:val="fr-FR" w:eastAsia="en-GB" w:bidi="he-IL"/>
        </w:rPr>
        <w:t>וְשָׁחַט אֹתָהּ לְפָנָיו</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Et vous la donnerez à Eléazar le prêtre</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Il la fera sortir en dehors du camp</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Et la sacrifiera devant lui</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lastRenderedPageBreak/>
        <w:t xml:space="preserve">Nous trouvons la même formule à propos de la </w:t>
      </w:r>
      <w:r w:rsidR="00377A49" w:rsidRPr="00656C33">
        <w:rPr>
          <w:rFonts w:ascii="Times New Roman" w:eastAsia="Times New Roman" w:hAnsi="Times New Roman" w:cs="Times New Roman"/>
          <w:color w:val="000000"/>
          <w:sz w:val="24"/>
          <w:szCs w:val="24"/>
          <w:lang w:val="fr-FR" w:eastAsia="en-GB"/>
        </w:rPr>
        <w:t>Parashah</w:t>
      </w:r>
      <w:r w:rsidRPr="00656C33">
        <w:rPr>
          <w:rFonts w:ascii="Times New Roman" w:eastAsia="Times New Roman" w:hAnsi="Times New Roman" w:cs="Times New Roman"/>
          <w:color w:val="000000"/>
          <w:sz w:val="24"/>
          <w:szCs w:val="24"/>
          <w:lang w:val="fr-FR" w:eastAsia="en-GB"/>
        </w:rPr>
        <w:t xml:space="preserve"> </w:t>
      </w:r>
      <w:r w:rsidR="00CD36D1" w:rsidRPr="00656C33">
        <w:rPr>
          <w:rFonts w:ascii="Times New Roman" w:hAnsi="Times New Roman" w:cs="Times New Roman"/>
          <w:sz w:val="24"/>
          <w:szCs w:val="24"/>
          <w:rtl/>
          <w:lang w:bidi="he-IL"/>
        </w:rPr>
        <w:t>תְּרוּמָה</w:t>
      </w:r>
      <w:r w:rsidRPr="00656C33">
        <w:rPr>
          <w:rFonts w:ascii="Times New Roman" w:eastAsia="Times New Roman" w:hAnsi="Times New Roman" w:cs="Times New Roman"/>
          <w:color w:val="000000"/>
          <w:sz w:val="24"/>
          <w:szCs w:val="24"/>
          <w:lang w:val="fr-FR" w:eastAsia="en-GB"/>
        </w:rPr>
        <w:t xml:space="preserve"> : Parles aux enfants d’Israël et c’est à toi de savoir ce que tu dois leur dire pour que le résultat soit que : </w:t>
      </w:r>
      <w:r w:rsidRPr="00656C33">
        <w:rPr>
          <w:rFonts w:ascii="Times New Roman" w:eastAsia="Times New Roman" w:hAnsi="Times New Roman" w:cs="Times New Roman"/>
          <w:i/>
          <w:iCs/>
          <w:color w:val="000000"/>
          <w:sz w:val="24"/>
          <w:szCs w:val="24"/>
          <w:lang w:val="fr-FR" w:eastAsia="en-GB"/>
        </w:rPr>
        <w:t>et ils prendront pour toi</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C’est pourquoi c’est la racine de ce fait que la vache rousse est </w:t>
      </w:r>
      <w:r w:rsidR="00377A49" w:rsidRPr="00656C33">
        <w:rPr>
          <w:rFonts w:ascii="Times New Roman" w:eastAsia="Times New Roman" w:hAnsi="Times New Roman" w:cs="Times New Roman"/>
          <w:color w:val="000000"/>
          <w:sz w:val="24"/>
          <w:szCs w:val="24"/>
          <w:lang w:val="fr-FR" w:eastAsia="en-GB"/>
        </w:rPr>
        <w:t>nommée</w:t>
      </w:r>
      <w:r w:rsidRPr="00656C33">
        <w:rPr>
          <w:rFonts w:ascii="Times New Roman" w:eastAsia="Times New Roman" w:hAnsi="Times New Roman" w:cs="Times New Roman"/>
          <w:color w:val="000000"/>
          <w:sz w:val="24"/>
          <w:szCs w:val="24"/>
          <w:lang w:val="fr-FR" w:eastAsia="en-GB"/>
        </w:rPr>
        <w:t xml:space="preserve"> du nom de Moïse.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Nous en verrons plus lors de l’étude du problème de la sortie de l’impureté d’Egypte.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b/>
          <w:bCs/>
          <w:i/>
          <w:iCs/>
          <w:color w:val="000000"/>
          <w:sz w:val="24"/>
          <w:szCs w:val="24"/>
          <w:lang w:val="fr-FR" w:eastAsia="en-GB"/>
        </w:rPr>
        <w:t>19 :4</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וְלָקַח אֶלְעָזָר הַכֹּהֵן, מִדָּמָהּ--בְּאֶצְבָּעוֹ; וְהִזָּה אֶל-נֹכַח פְּנֵי אֹהֶל-מוֹעֵד, מִדָּמָהּ--שֶׁבַע פְּעָמִים</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377A4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Et</w:t>
      </w:r>
      <w:r w:rsidR="00774639" w:rsidRPr="00656C33">
        <w:rPr>
          <w:rFonts w:ascii="Times New Roman" w:eastAsia="Times New Roman" w:hAnsi="Times New Roman" w:cs="Times New Roman"/>
          <w:i/>
          <w:iCs/>
          <w:color w:val="000000"/>
          <w:sz w:val="24"/>
          <w:szCs w:val="24"/>
          <w:lang w:val="fr-FR" w:eastAsia="en-GB"/>
        </w:rPr>
        <w:t xml:space="preserve"> Elazar le prêtre prendra de son sang avec son doigt</w:t>
      </w:r>
      <w:r w:rsidR="00774639" w:rsidRPr="00656C33">
        <w:rPr>
          <w:rFonts w:ascii="Times New Roman" w:eastAsia="Times New Roman" w:hAnsi="Times New Roman" w:cs="Times New Roman"/>
          <w:color w:val="000000"/>
          <w:sz w:val="24"/>
          <w:szCs w:val="24"/>
          <w:lang w:val="fr-FR" w:eastAsia="en-GB"/>
        </w:rPr>
        <w:t xml:space="preserve"> </w:t>
      </w:r>
      <w:r w:rsidR="00774639" w:rsidRPr="00656C33">
        <w:rPr>
          <w:rFonts w:ascii="Times New Roman" w:eastAsia="Times New Roman" w:hAnsi="Times New Roman" w:cs="Times New Roman"/>
          <w:i/>
          <w:iCs/>
          <w:color w:val="000000"/>
          <w:sz w:val="24"/>
          <w:szCs w:val="24"/>
          <w:lang w:val="fr-FR" w:eastAsia="en-GB"/>
        </w:rPr>
        <w:t>et aspergera le devant de la tente du tabernacle</w:t>
      </w:r>
      <w:r w:rsidR="00774639" w:rsidRPr="00656C33">
        <w:rPr>
          <w:rFonts w:ascii="Times New Roman" w:eastAsia="Times New Roman" w:hAnsi="Times New Roman" w:cs="Times New Roman"/>
          <w:color w:val="000000"/>
          <w:sz w:val="24"/>
          <w:szCs w:val="24"/>
          <w:lang w:val="fr-FR" w:eastAsia="en-GB"/>
        </w:rPr>
        <w:t xml:space="preserve"> </w:t>
      </w:r>
      <w:r w:rsidR="00774639" w:rsidRPr="00656C33">
        <w:rPr>
          <w:rFonts w:ascii="Times New Roman" w:eastAsia="Times New Roman" w:hAnsi="Times New Roman" w:cs="Times New Roman"/>
          <w:i/>
          <w:iCs/>
          <w:color w:val="000000"/>
          <w:sz w:val="24"/>
          <w:szCs w:val="24"/>
          <w:lang w:val="fr-FR" w:eastAsia="en-GB"/>
        </w:rPr>
        <w:t>de son sang 7 fois</w:t>
      </w:r>
      <w:r w:rsidR="00774639"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 </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Ensuite ce verset important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b/>
          <w:bCs/>
          <w:i/>
          <w:iCs/>
          <w:color w:val="000000"/>
          <w:sz w:val="24"/>
          <w:szCs w:val="24"/>
          <w:lang w:val="fr-FR" w:eastAsia="en-GB"/>
        </w:rPr>
        <w:t>19:5</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וְשָׂרַף אֶת-הַפָּרָה, לְעֵינָיו:  אֶת-עֹרָהּ וְאֶת-בְּשָׂרָהּ וְאֶת-דָּמָהּ, עַל-פִּרְשָׁהּ יִשְׂרֹף</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Et il brûlera cette vache à ses yeux</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Et sa chair et son sang et ses entrailles seront brûlés</w:t>
      </w:r>
      <w:r w:rsidRPr="00656C33">
        <w:rPr>
          <w:rFonts w:ascii="Times New Roman" w:eastAsia="Times New Roman" w:hAnsi="Times New Roman" w:cs="Times New Roman"/>
          <w:color w:val="000000"/>
          <w:sz w:val="24"/>
          <w:szCs w:val="24"/>
          <w:lang w:val="fr-FR" w:eastAsia="en-GB"/>
        </w:rPr>
        <w:t xml:space="preserve">   </w:t>
      </w:r>
    </w:p>
    <w:p w:rsidR="00A45795"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Cela veut dire qu’elle sera brûler toute entière dans toute ses catégories d’être</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b/>
          <w:bCs/>
          <w:i/>
          <w:iCs/>
          <w:color w:val="000000"/>
          <w:sz w:val="24"/>
          <w:szCs w:val="24"/>
          <w:lang w:val="fr-FR" w:eastAsia="en-GB"/>
        </w:rPr>
        <w:t>19 :6</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וְלָקַח הַכֹּהֵן, עֵץ אֶרֶז וְאֵזוֹב--וּשְׁנִי תוֹלָעַת; וְהִשְׁלִיךְ, אֶל-תּוֹךְ שְׂרֵפַת הַפָּרָה</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 xml:space="preserve">Le prêtre prendra du bois de </w:t>
      </w:r>
      <w:r w:rsidR="007B3A50" w:rsidRPr="00656C33">
        <w:rPr>
          <w:rFonts w:ascii="Times New Roman" w:eastAsia="Times New Roman" w:hAnsi="Times New Roman" w:cs="Times New Roman"/>
          <w:i/>
          <w:iCs/>
          <w:color w:val="000000"/>
          <w:sz w:val="24"/>
          <w:szCs w:val="24"/>
          <w:lang w:val="fr-FR" w:eastAsia="en-GB"/>
        </w:rPr>
        <w:t>cèdre</w:t>
      </w:r>
      <w:r w:rsidRPr="00656C33">
        <w:rPr>
          <w:rFonts w:ascii="Times New Roman" w:eastAsia="Times New Roman" w:hAnsi="Times New Roman" w:cs="Times New Roman"/>
          <w:i/>
          <w:iCs/>
          <w:color w:val="000000"/>
          <w:sz w:val="24"/>
          <w:szCs w:val="24"/>
          <w:lang w:val="fr-FR" w:eastAsia="en-GB"/>
        </w:rPr>
        <w:t xml:space="preserve"> et d’hysope</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Et une cochenille</w:t>
      </w:r>
      <w:r w:rsidRPr="00656C33">
        <w:rPr>
          <w:rFonts w:ascii="Times New Roman" w:eastAsia="Times New Roman" w:hAnsi="Times New Roman" w:cs="Times New Roman"/>
          <w:color w:val="000000"/>
          <w:sz w:val="24"/>
          <w:szCs w:val="24"/>
          <w:lang w:val="fr-FR" w:eastAsia="en-GB"/>
        </w:rPr>
        <w:t xml:space="preserve"> (dont la pelure une fois </w:t>
      </w:r>
      <w:r w:rsidR="00377A49" w:rsidRPr="00656C33">
        <w:rPr>
          <w:rFonts w:ascii="Times New Roman" w:eastAsia="Times New Roman" w:hAnsi="Times New Roman" w:cs="Times New Roman"/>
          <w:color w:val="000000"/>
          <w:sz w:val="24"/>
          <w:szCs w:val="24"/>
          <w:lang w:val="fr-FR" w:eastAsia="en-GB"/>
        </w:rPr>
        <w:t>séchée</w:t>
      </w:r>
      <w:r w:rsidRPr="00656C33">
        <w:rPr>
          <w:rFonts w:ascii="Times New Roman" w:eastAsia="Times New Roman" w:hAnsi="Times New Roman" w:cs="Times New Roman"/>
          <w:color w:val="000000"/>
          <w:sz w:val="24"/>
          <w:szCs w:val="24"/>
          <w:lang w:val="fr-FR" w:eastAsia="en-GB"/>
        </w:rPr>
        <w:t xml:space="preserve"> donnait la couleur cramoisie) </w:t>
      </w:r>
      <w:r w:rsidRPr="00656C33">
        <w:rPr>
          <w:rFonts w:ascii="Times New Roman" w:eastAsia="Times New Roman" w:hAnsi="Times New Roman" w:cs="Times New Roman"/>
          <w:i/>
          <w:iCs/>
          <w:color w:val="000000"/>
          <w:sz w:val="24"/>
          <w:szCs w:val="24"/>
          <w:lang w:val="fr-FR" w:eastAsia="en-GB"/>
        </w:rPr>
        <w:t>Et il jettera cela dans le brûlement de la vache</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Une sorte de délégation de tous les règnes vivants ensemble dans </w:t>
      </w:r>
      <w:r w:rsidR="00377A49" w:rsidRPr="00656C33">
        <w:rPr>
          <w:rFonts w:ascii="Times New Roman" w:eastAsia="Times New Roman" w:hAnsi="Times New Roman" w:cs="Times New Roman"/>
          <w:color w:val="000000"/>
          <w:sz w:val="24"/>
          <w:szCs w:val="24"/>
          <w:lang w:val="fr-FR" w:eastAsia="en-GB"/>
        </w:rPr>
        <w:t>le</w:t>
      </w:r>
      <w:r w:rsidRPr="00656C33">
        <w:rPr>
          <w:rFonts w:ascii="Times New Roman" w:eastAsia="Times New Roman" w:hAnsi="Times New Roman" w:cs="Times New Roman"/>
          <w:color w:val="000000"/>
          <w:sz w:val="24"/>
          <w:szCs w:val="24"/>
          <w:lang w:val="fr-FR" w:eastAsia="en-GB"/>
        </w:rPr>
        <w:t xml:space="preserve"> brûlement de la vache comme traduit André Chouraqui. Et on préparera ces cendres-là.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b/>
          <w:bCs/>
          <w:i/>
          <w:iCs/>
          <w:color w:val="000000"/>
          <w:sz w:val="24"/>
          <w:szCs w:val="24"/>
          <w:lang w:val="fr-FR" w:eastAsia="en-GB"/>
        </w:rPr>
        <w:t>19 :7</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וְכִבֶּס בְּגָדָיו הַכֹּהֵן, וְרָחַץ בְּשָׂרוֹ בַּמַּיִם, וְאַחַר, יָבֹא אֶל-הַמַּחֲנֶה; וְטָמֵא הַכֹּהֵן, עַד-הָעָרֶב</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A45795"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Et</w:t>
      </w:r>
      <w:r w:rsidR="00774639" w:rsidRPr="00656C33">
        <w:rPr>
          <w:rFonts w:ascii="Times New Roman" w:eastAsia="Times New Roman" w:hAnsi="Times New Roman" w:cs="Times New Roman"/>
          <w:i/>
          <w:iCs/>
          <w:color w:val="000000"/>
          <w:sz w:val="24"/>
          <w:szCs w:val="24"/>
          <w:lang w:val="fr-FR" w:eastAsia="en-GB"/>
        </w:rPr>
        <w:t xml:space="preserve"> le prêtre lavera ses vêtements</w:t>
      </w:r>
      <w:r w:rsidR="00774639" w:rsidRPr="00656C33">
        <w:rPr>
          <w:rFonts w:ascii="Times New Roman" w:eastAsia="Times New Roman" w:hAnsi="Times New Roman" w:cs="Times New Roman"/>
          <w:color w:val="000000"/>
          <w:sz w:val="24"/>
          <w:szCs w:val="24"/>
          <w:lang w:val="fr-FR" w:eastAsia="en-GB"/>
        </w:rPr>
        <w:t xml:space="preserve"> </w:t>
      </w:r>
      <w:r w:rsidR="00774639" w:rsidRPr="00656C33">
        <w:rPr>
          <w:rFonts w:ascii="Times New Roman" w:eastAsia="Times New Roman" w:hAnsi="Times New Roman" w:cs="Times New Roman"/>
          <w:i/>
          <w:iCs/>
          <w:color w:val="000000"/>
          <w:sz w:val="24"/>
          <w:szCs w:val="24"/>
          <w:lang w:val="fr-FR" w:eastAsia="en-GB"/>
        </w:rPr>
        <w:t>et il lavera sa chair dans les eaux (il prendra le bain de purification)</w:t>
      </w:r>
      <w:r w:rsidR="00774639" w:rsidRPr="00656C33">
        <w:rPr>
          <w:rFonts w:ascii="Times New Roman" w:eastAsia="Times New Roman" w:hAnsi="Times New Roman" w:cs="Times New Roman"/>
          <w:color w:val="000000"/>
          <w:sz w:val="24"/>
          <w:szCs w:val="24"/>
          <w:lang w:val="fr-FR" w:eastAsia="en-GB"/>
        </w:rPr>
        <w:t xml:space="preserve"> </w:t>
      </w:r>
      <w:r w:rsidR="00774639" w:rsidRPr="00656C33">
        <w:rPr>
          <w:rFonts w:ascii="Times New Roman" w:eastAsia="Times New Roman" w:hAnsi="Times New Roman" w:cs="Times New Roman"/>
          <w:i/>
          <w:iCs/>
          <w:color w:val="000000"/>
          <w:sz w:val="24"/>
          <w:szCs w:val="24"/>
          <w:lang w:val="fr-FR" w:eastAsia="en-GB"/>
        </w:rPr>
        <w:t>et après seulement le Kohen rentrera dans le camp</w:t>
      </w:r>
      <w:r w:rsidR="00774639" w:rsidRPr="00656C33">
        <w:rPr>
          <w:rFonts w:ascii="Times New Roman" w:eastAsia="Times New Roman" w:hAnsi="Times New Roman" w:cs="Times New Roman"/>
          <w:color w:val="000000"/>
          <w:sz w:val="24"/>
          <w:szCs w:val="24"/>
          <w:lang w:val="fr-FR" w:eastAsia="en-GB"/>
        </w:rPr>
        <w:t xml:space="preserve"> </w:t>
      </w:r>
      <w:r w:rsidR="00774639" w:rsidRPr="00656C33">
        <w:rPr>
          <w:rFonts w:ascii="Times New Roman" w:eastAsia="Times New Roman" w:hAnsi="Times New Roman" w:cs="Times New Roman"/>
          <w:i/>
          <w:iCs/>
          <w:color w:val="000000"/>
          <w:sz w:val="24"/>
          <w:szCs w:val="24"/>
          <w:lang w:val="fr-FR" w:eastAsia="en-GB"/>
        </w:rPr>
        <w:t xml:space="preserve">et le Kohen sera impur jusqu’au soir. </w:t>
      </w:r>
      <w:r w:rsidR="00774639"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b/>
          <w:bCs/>
          <w:i/>
          <w:iCs/>
          <w:color w:val="000000"/>
          <w:sz w:val="24"/>
          <w:szCs w:val="24"/>
          <w:lang w:val="fr-FR" w:eastAsia="en-GB"/>
        </w:rPr>
        <w:t>19 :8</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וְהַשֹּׂרֵף אֹתָהּ--יְכַבֵּס בְּגָדָיו בַּמַּיִם, וְרָחַץ בְּשָׂרוֹ בַּמָּיִם; וְטָמֵא, עַד-הָעָרֶב</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 xml:space="preserve">De même celui qui a brûlé (la </w:t>
      </w:r>
      <w:r w:rsidR="007B3A50" w:rsidRPr="00656C33">
        <w:rPr>
          <w:rFonts w:ascii="Times New Roman" w:eastAsia="Times New Roman" w:hAnsi="Times New Roman" w:cs="Times New Roman"/>
          <w:i/>
          <w:iCs/>
          <w:color w:val="000000"/>
          <w:sz w:val="24"/>
          <w:szCs w:val="24"/>
          <w:lang w:val="fr-FR" w:eastAsia="en-GB"/>
        </w:rPr>
        <w:t>vache)</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Lavera ses vêtements dans l’eau</w:t>
      </w:r>
      <w:r w:rsidRPr="00656C33">
        <w:rPr>
          <w:rFonts w:ascii="Times New Roman" w:eastAsia="Times New Roman" w:hAnsi="Times New Roman" w:cs="Times New Roman"/>
          <w:color w:val="000000"/>
          <w:sz w:val="24"/>
          <w:szCs w:val="24"/>
          <w:lang w:val="fr-FR" w:eastAsia="en-GB"/>
        </w:rPr>
        <w:t xml:space="preserve"> </w:t>
      </w:r>
    </w:p>
    <w:p w:rsidR="00A45795"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Lavera sa chair dans l’eau</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Et sera impur jusqu’au soir.</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 </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b/>
          <w:bCs/>
          <w:i/>
          <w:iCs/>
          <w:color w:val="000000"/>
          <w:sz w:val="24"/>
          <w:szCs w:val="24"/>
          <w:lang w:val="fr-FR" w:eastAsia="en-GB"/>
        </w:rPr>
        <w:t>19 :9</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וְאָסַף אִישׁ טָהוֹר, אֵת אֵפֶר הַפָּרָה, וְהִנִּיחַ מִחוּץ לַמַּחֲנֶה, בְּמָקוֹם טָהוֹר; וְהָיְתָה לַעֲדַת בְּנֵי-יִשְׂרָאֵל לְמִשְׁמֶרֶת, לְמֵי נִדָּה--חַטָּאת הִוא</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Et un homme pur...</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 </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Cela veut dire : ceux qui se sont occupés de préparer les cendres de la vache rousse qui ont pour objet de purifier les impurs, ceux-là même deviennent impurs.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Cela veut dire : C’est un Kohen qui était en état de pureté qui était chargé de préparer les cendres qui seront dans l’eau qui servira de purification pour quiconque était en état d’impureté. En préparant la capacité de purifier l’impureté, il se rend impur. Donc il faudra qu’il se purifie et restera dans son état d’impureté jusqu’au soir.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C’est là-dessus que je reprendrais un exposé du Talmud sur un sujet parallèle.   </w:t>
      </w:r>
    </w:p>
    <w:p w:rsidR="00A45795" w:rsidRPr="00656C33" w:rsidRDefault="00A45795"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b/>
          <w:bCs/>
          <w:i/>
          <w:iCs/>
          <w:color w:val="000000"/>
          <w:sz w:val="24"/>
          <w:szCs w:val="24"/>
          <w:lang w:val="fr-FR" w:eastAsia="en-GB"/>
        </w:rPr>
        <w:t>19 :9</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וְאָסַף אִישׁ טָהוֹר, אֵת אֵפֶר הַפָּרָה, וְהִנִּיחַ מִחוּץ לַמַּחֲנֶה, בְּמָקוֹם טָהוֹר; וְהָיְתָה לַעֲדַת בְּנֵי-יִשְׂרָאֵל לְמִשְׁמֶרֶת, לְמֵי נִדָּה--חַטָּאת הִוא</w:t>
      </w:r>
      <w:r w:rsidRPr="00656C33">
        <w:rPr>
          <w:rFonts w:ascii="Times New Roman" w:eastAsia="Times New Roman" w:hAnsi="Times New Roman" w:cs="Times New Roman"/>
          <w:color w:val="000000"/>
          <w:sz w:val="24"/>
          <w:szCs w:val="24"/>
          <w:lang w:val="fr-FR" w:eastAsia="en-GB"/>
        </w:rPr>
        <w:t xml:space="preserve"> </w:t>
      </w:r>
    </w:p>
    <w:p w:rsidR="007B3A50"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Et un homme pur rassemblera la cendre de la vache</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La placera en dehors du camp</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Dans un endroit pur de toute impureté</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Elle y sera pour l’assemblée d’Israël</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Un réserve pour les « eaux lustrales » (les eaux de purification)</w:t>
      </w:r>
      <w:r w:rsidR="00A45795" w:rsidRPr="00656C33">
        <w:rPr>
          <w:rFonts w:ascii="Times New Roman" w:eastAsia="Times New Roman" w:hAnsi="Times New Roman" w:cs="Times New Roman"/>
          <w:i/>
          <w:iCs/>
          <w:color w:val="000000"/>
          <w:sz w:val="24"/>
          <w:szCs w:val="24"/>
          <w:lang w:val="fr-FR" w:eastAsia="en-GB"/>
        </w:rPr>
        <w:t>.</w:t>
      </w:r>
      <w:r w:rsidRPr="00656C33">
        <w:rPr>
          <w:rFonts w:ascii="Times New Roman" w:eastAsia="Times New Roman" w:hAnsi="Times New Roman" w:cs="Times New Roman"/>
          <w:i/>
          <w:iCs/>
          <w:color w:val="000000"/>
          <w:sz w:val="24"/>
          <w:szCs w:val="24"/>
          <w:lang w:val="fr-FR" w:eastAsia="en-GB"/>
        </w:rPr>
        <w:t>C’est un sacrifice d’expiation</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lastRenderedPageBreak/>
        <w:t> </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Voilà donc le thème. Je vais formuler le principe général de cette question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Il y a à priori une impossibilité d’accéder à l’état de pureté. Pourquoi ? Parce que pour accéder à l’état de pureté, il faut le faire par l’intermédiaire de quelqu’un qui serait déjà pur. Or, il s’agit d’accéder de l’état d’impureté à l’état de pureté, et s’il n’y a pas </w:t>
      </w:r>
      <w:r w:rsidR="00377A49" w:rsidRPr="00656C33">
        <w:rPr>
          <w:rFonts w:ascii="Times New Roman" w:eastAsia="Times New Roman" w:hAnsi="Times New Roman" w:cs="Times New Roman"/>
          <w:color w:val="000000"/>
          <w:sz w:val="24"/>
          <w:szCs w:val="24"/>
          <w:lang w:val="fr-FR" w:eastAsia="en-GB"/>
        </w:rPr>
        <w:t>cet</w:t>
      </w:r>
      <w:r w:rsidRPr="00656C33">
        <w:rPr>
          <w:rFonts w:ascii="Times New Roman" w:eastAsia="Times New Roman" w:hAnsi="Times New Roman" w:cs="Times New Roman"/>
          <w:color w:val="000000"/>
          <w:sz w:val="24"/>
          <w:szCs w:val="24"/>
          <w:lang w:val="fr-FR" w:eastAsia="en-GB"/>
        </w:rPr>
        <w:t xml:space="preserve"> être exceptionnel qui soit à l’état de pureté pendant que le monde entier est à l’état d’impureté, jamais on ne trouvera dans le monde le commencement du passage à la pureté.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Je </w:t>
      </w:r>
      <w:r w:rsidR="00377A49" w:rsidRPr="00656C33">
        <w:rPr>
          <w:rFonts w:ascii="Times New Roman" w:eastAsia="Times New Roman" w:hAnsi="Times New Roman" w:cs="Times New Roman"/>
          <w:color w:val="000000"/>
          <w:sz w:val="24"/>
          <w:szCs w:val="24"/>
          <w:lang w:val="fr-FR" w:eastAsia="en-GB"/>
        </w:rPr>
        <w:t>prends</w:t>
      </w:r>
      <w:r w:rsidRPr="00656C33">
        <w:rPr>
          <w:rFonts w:ascii="Times New Roman" w:eastAsia="Times New Roman" w:hAnsi="Times New Roman" w:cs="Times New Roman"/>
          <w:color w:val="000000"/>
          <w:sz w:val="24"/>
          <w:szCs w:val="24"/>
          <w:lang w:val="fr-FR" w:eastAsia="en-GB"/>
        </w:rPr>
        <w:t xml:space="preserve"> un deuxième thème pour expliquer le premier : Le principe de l’impureté est le contact avec la mort. Or, l’accès à la sainteté n’est pas possible si on est en état d’impureté. Tant que la mort est dans le monde, il ne peut pas y avoir de sainteté. </w:t>
      </w:r>
      <w:r w:rsidRPr="00656C33">
        <w:rPr>
          <w:rFonts w:ascii="Times New Roman" w:eastAsia="Times New Roman" w:hAnsi="Times New Roman" w:cs="Times New Roman"/>
          <w:sz w:val="24"/>
          <w:szCs w:val="24"/>
          <w:lang w:val="fr-FR" w:eastAsia="en-GB"/>
        </w:rPr>
        <w:t xml:space="preserve">Par conséquent, cela veut dire à la limite que la </w:t>
      </w:r>
      <w:r w:rsidR="00CD36D1" w:rsidRPr="00656C33">
        <w:rPr>
          <w:rFonts w:ascii="Times New Roman" w:eastAsia="Times New Roman" w:hAnsi="Times New Roman" w:cs="Times New Roman"/>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sz w:val="24"/>
          <w:szCs w:val="24"/>
          <w:lang w:val="fr-FR" w:eastAsia="en-GB"/>
        </w:rPr>
        <w:t xml:space="preserve"> est impraticable pour les hommes tant que nous sommes dans le </w:t>
      </w:r>
      <w:r w:rsidR="00A45795" w:rsidRPr="00656C33">
        <w:rPr>
          <w:rFonts w:ascii="Times New Roman" w:eastAsia="Times New Roman" w:hAnsi="Times New Roman" w:cs="Times New Roman"/>
          <w:sz w:val="24"/>
          <w:szCs w:val="24"/>
          <w:rtl/>
          <w:lang w:val="fr-FR" w:eastAsia="en-GB" w:bidi="he-IL"/>
        </w:rPr>
        <w:t>ע</w:t>
      </w:r>
      <w:r w:rsidR="00A45795" w:rsidRPr="00656C33">
        <w:rPr>
          <w:rFonts w:ascii="Times New Roman" w:hAnsi="Times New Roman" w:cs="Times New Roman"/>
          <w:sz w:val="24"/>
          <w:szCs w:val="24"/>
          <w:rtl/>
          <w:lang w:val="fr-FR" w:eastAsia="en-GB" w:bidi="he-IL"/>
        </w:rPr>
        <w:t>וֹ</w:t>
      </w:r>
      <w:r w:rsidR="00A45795" w:rsidRPr="00656C33">
        <w:rPr>
          <w:rStyle w:val="text"/>
          <w:rFonts w:ascii="Times New Roman" w:hAnsi="Times New Roman" w:cs="Times New Roman"/>
          <w:sz w:val="24"/>
          <w:szCs w:val="24"/>
          <w:rtl/>
          <w:lang w:bidi="he-IL"/>
        </w:rPr>
        <w:t>ל</w:t>
      </w:r>
      <w:r w:rsidR="00A45795" w:rsidRPr="00656C33">
        <w:rPr>
          <w:rStyle w:val="text"/>
          <w:rFonts w:ascii="Times New Roman" w:hAnsi="Times New Roman" w:cs="Times New Roman"/>
          <w:color w:val="000000"/>
          <w:sz w:val="24"/>
          <w:szCs w:val="24"/>
          <w:rtl/>
          <w:lang w:bidi="he-IL"/>
        </w:rPr>
        <w:t>ָ</w:t>
      </w:r>
      <w:r w:rsidR="00A45795" w:rsidRPr="00656C33">
        <w:rPr>
          <w:rFonts w:ascii="Times New Roman" w:eastAsia="Times New Roman" w:hAnsi="Times New Roman" w:cs="Times New Roman"/>
          <w:sz w:val="24"/>
          <w:szCs w:val="24"/>
          <w:rtl/>
          <w:lang w:val="fr-FR" w:eastAsia="en-GB" w:bidi="he-IL"/>
        </w:rPr>
        <w:t xml:space="preserve">ם </w:t>
      </w:r>
      <w:r w:rsidR="00A45795" w:rsidRPr="00656C33">
        <w:rPr>
          <w:rFonts w:ascii="Times New Roman" w:eastAsia="Times New Roman" w:hAnsi="Times New Roman" w:cs="Times New Roman"/>
          <w:color w:val="000000"/>
          <w:sz w:val="24"/>
          <w:szCs w:val="24"/>
          <w:rtl/>
          <w:lang w:eastAsia="en-GB" w:bidi="he-IL"/>
        </w:rPr>
        <w:t>הַזֶּה</w:t>
      </w:r>
      <w:r w:rsidRPr="00656C33">
        <w:rPr>
          <w:rFonts w:ascii="Times New Roman" w:eastAsia="Times New Roman" w:hAnsi="Times New Roman" w:cs="Times New Roman"/>
          <w:sz w:val="24"/>
          <w:szCs w:val="24"/>
          <w:lang w:val="fr-FR" w:eastAsia="en-GB"/>
        </w:rPr>
        <w:t>: on y nait grâce à Dieu mais Dieu préserve, on y meurt.</w:t>
      </w:r>
      <w:r w:rsidRPr="00656C33">
        <w:rPr>
          <w:rFonts w:ascii="Times New Roman" w:eastAsia="Times New Roman" w:hAnsi="Times New Roman" w:cs="Times New Roman"/>
          <w:color w:val="000000"/>
          <w:sz w:val="24"/>
          <w:szCs w:val="24"/>
          <w:lang w:val="fr-FR" w:eastAsia="en-GB"/>
        </w:rPr>
        <w:t xml:space="preserve">   </w:t>
      </w:r>
    </w:p>
    <w:p w:rsidR="00A45795" w:rsidRPr="00656C33" w:rsidRDefault="00A45795"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Or, comme nous sommes dans un monde où il y a la mort, cela </w:t>
      </w:r>
      <w:r w:rsidR="00965B6A" w:rsidRPr="00656C33">
        <w:rPr>
          <w:rFonts w:ascii="Times New Roman" w:eastAsia="Times New Roman" w:hAnsi="Times New Roman" w:cs="Times New Roman"/>
          <w:color w:val="000000"/>
          <w:sz w:val="24"/>
          <w:szCs w:val="24"/>
          <w:lang w:val="fr-FR" w:eastAsia="en-GB"/>
        </w:rPr>
        <w:t>voudrait</w:t>
      </w:r>
      <w:r w:rsidRPr="00656C33">
        <w:rPr>
          <w:rFonts w:ascii="Times New Roman" w:eastAsia="Times New Roman" w:hAnsi="Times New Roman" w:cs="Times New Roman"/>
          <w:color w:val="000000"/>
          <w:sz w:val="24"/>
          <w:szCs w:val="24"/>
          <w:lang w:val="fr-FR" w:eastAsia="en-GB"/>
        </w:rPr>
        <w:t xml:space="preserve"> dire que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est impraticable.  Par conséquent le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n’est praticable que par quelqu’un qui n’est pas de l’ordre de cette impureté, par l’entremise de cette personne qui va avoir le privilège, la capacité, de pouvoir transformer l’impur en pur </w:t>
      </w:r>
      <w:r w:rsidR="007B3A50" w:rsidRPr="00656C33">
        <w:rPr>
          <w:rFonts w:ascii="Times New Roman" w:eastAsia="Times New Roman" w:hAnsi="Times New Roman" w:cs="Times New Roman"/>
          <w:color w:val="000000"/>
          <w:sz w:val="24"/>
          <w:szCs w:val="24"/>
          <w:lang w:val="fr-FR" w:eastAsia="en-GB"/>
        </w:rPr>
        <w:t>.R</w:t>
      </w:r>
      <w:r w:rsidRPr="00656C33">
        <w:rPr>
          <w:rFonts w:ascii="Times New Roman" w:eastAsia="Times New Roman" w:hAnsi="Times New Roman" w:cs="Times New Roman"/>
          <w:color w:val="000000"/>
          <w:sz w:val="24"/>
          <w:szCs w:val="24"/>
          <w:lang w:val="fr-FR" w:eastAsia="en-GB"/>
        </w:rPr>
        <w:t xml:space="preserve">ésultat : lui se transforme de pur en impur.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Nous allons retrouver cela dans la personnalité de Moïse, c’est pourquoi la </w:t>
      </w:r>
      <w:r w:rsidR="00DC08AA" w:rsidRPr="00656C33">
        <w:rPr>
          <w:rFonts w:ascii="Times New Roman" w:eastAsia="Times New Roman" w:hAnsi="Times New Roman" w:cs="Times New Roman"/>
          <w:color w:val="000000"/>
          <w:sz w:val="24"/>
          <w:szCs w:val="24"/>
          <w:rtl/>
          <w:lang w:val="fr-FR" w:eastAsia="en-GB" w:bidi="he-IL"/>
        </w:rPr>
        <w:t>פָרָה אֲדֻמָּה</w:t>
      </w:r>
      <w:r w:rsidR="00DC08AA"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est toujours </w:t>
      </w:r>
      <w:r w:rsidR="00965B6A" w:rsidRPr="00656C33">
        <w:rPr>
          <w:rFonts w:ascii="Times New Roman" w:eastAsia="Times New Roman" w:hAnsi="Times New Roman" w:cs="Times New Roman"/>
          <w:color w:val="000000"/>
          <w:sz w:val="24"/>
          <w:szCs w:val="24"/>
          <w:lang w:val="fr-FR" w:eastAsia="en-GB"/>
        </w:rPr>
        <w:t>appelée</w:t>
      </w:r>
      <w:r w:rsidRPr="00656C33">
        <w:rPr>
          <w:rFonts w:ascii="Times New Roman" w:eastAsia="Times New Roman" w:hAnsi="Times New Roman" w:cs="Times New Roman"/>
          <w:color w:val="000000"/>
          <w:sz w:val="24"/>
          <w:szCs w:val="24"/>
          <w:lang w:val="fr-FR" w:eastAsia="en-GB"/>
        </w:rPr>
        <w:t xml:space="preserve"> du nom de Moïse. Seul Moïse est capable de faire que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soit reçue par les hommes.   </w:t>
      </w:r>
    </w:p>
    <w:p w:rsidR="00A45795" w:rsidRPr="00656C33" w:rsidRDefault="00A45795"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Que signifie cette idée de Moïse qui est pur et qui rend purs </w:t>
      </w:r>
      <w:r w:rsidR="007B3A50" w:rsidRPr="00656C33">
        <w:rPr>
          <w:rFonts w:ascii="Times New Roman" w:eastAsia="Times New Roman" w:hAnsi="Times New Roman" w:cs="Times New Roman"/>
          <w:color w:val="000000"/>
          <w:sz w:val="24"/>
          <w:szCs w:val="24"/>
          <w:lang w:val="fr-FR" w:eastAsia="en-GB"/>
        </w:rPr>
        <w:t>les impurs tout</w:t>
      </w:r>
      <w:r w:rsidRPr="00656C33">
        <w:rPr>
          <w:rFonts w:ascii="Times New Roman" w:eastAsia="Times New Roman" w:hAnsi="Times New Roman" w:cs="Times New Roman"/>
          <w:color w:val="000000"/>
          <w:sz w:val="24"/>
          <w:szCs w:val="24"/>
          <w:lang w:val="fr-FR" w:eastAsia="en-GB"/>
        </w:rPr>
        <w:t xml:space="preserve"> en devenant impur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Un Midrash éclaire cela je vous le raconte de nouveau. Tant que le temps de l’impureté n’est pas passé, il nous reste encore du temps... cela doit vous évoquer des associations d’idées avec des péripéties très précises de l’histoire de Moïse, et ensuite on reviendra au principe lui-même qui est important à comprendre en tant que tel. Cela veut dire qu’il y a des moments de transitions qui ne peuvent s’opérer que s’il y a cette chose qui ne fait pas partie de la réalité habituelle, que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appelle ici « le principe de toute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 et qui s’appelle les cendres de la vache rousse qui permettent de transformer les impurs en purs. Mais celui qui est capable de préparer cela doit être purs (il est donc exceptionnel et apriori du cas général) mais par ce fait-là il se rend impur. Ce n’est pas grave car maintenant il peut se purifier de nouveau. Mais vous avez compris qu’il faut un cas particulier.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C’est pourquoi énormément de textes désigne Moïse comme étant, vous le verrez dans le début du livre de </w:t>
      </w:r>
      <w:r w:rsidR="00CD36D1" w:rsidRPr="00656C33">
        <w:rPr>
          <w:rFonts w:ascii="Times New Roman" w:hAnsi="Times New Roman" w:cs="Times New Roman"/>
          <w:sz w:val="24"/>
          <w:szCs w:val="24"/>
          <w:rtl/>
          <w:lang w:bidi="he-IL"/>
        </w:rPr>
        <w:t>שְׁמוֹת</w:t>
      </w:r>
      <w:r w:rsidRPr="00656C33">
        <w:rPr>
          <w:rFonts w:ascii="Times New Roman" w:eastAsia="Times New Roman" w:hAnsi="Times New Roman" w:cs="Times New Roman"/>
          <w:color w:val="000000"/>
          <w:sz w:val="24"/>
          <w:szCs w:val="24"/>
          <w:lang w:val="fr-FR" w:eastAsia="en-GB"/>
        </w:rPr>
        <w:t xml:space="preserve"> </w:t>
      </w:r>
      <w:r w:rsidR="00965B6A" w:rsidRPr="00656C33">
        <w:rPr>
          <w:rFonts w:ascii="Times New Roman" w:eastAsia="Times New Roman" w:hAnsi="Times New Roman" w:cs="Times New Roman"/>
          <w:color w:val="000000"/>
          <w:sz w:val="24"/>
          <w:szCs w:val="24"/>
          <w:lang w:val="fr-FR" w:eastAsia="en-GB"/>
        </w:rPr>
        <w:t>évoquant</w:t>
      </w:r>
      <w:r w:rsidRPr="00656C33">
        <w:rPr>
          <w:rFonts w:ascii="Times New Roman" w:eastAsia="Times New Roman" w:hAnsi="Times New Roman" w:cs="Times New Roman"/>
          <w:color w:val="000000"/>
          <w:sz w:val="24"/>
          <w:szCs w:val="24"/>
          <w:lang w:val="fr-FR" w:eastAsia="en-GB"/>
        </w:rPr>
        <w:t xml:space="preserve"> la naissance de Moïse. </w:t>
      </w:r>
    </w:p>
    <w:p w:rsidR="00DC0749" w:rsidRPr="00656C33" w:rsidRDefault="00DC0749"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En particulier le verset 2:2 : </w:t>
      </w:r>
      <w:r w:rsidRPr="00656C33">
        <w:rPr>
          <w:rFonts w:ascii="Times New Roman" w:eastAsia="Times New Roman" w:hAnsi="Times New Roman" w:cs="Times New Roman"/>
          <w:color w:val="000000"/>
          <w:sz w:val="24"/>
          <w:szCs w:val="24"/>
          <w:rtl/>
          <w:lang w:val="fr-FR" w:eastAsia="en-GB" w:bidi="he-IL"/>
        </w:rPr>
        <w:t>וַתֵּרֶא אֹתוֹ כִּי-טוֹב הוּא</w:t>
      </w:r>
      <w:r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bdr w:val="none" w:sz="0" w:space="0" w:color="auto" w:frame="1"/>
          <w:shd w:val="clear" w:color="auto" w:fill="FFFFFF"/>
          <w:lang w:val="fr-FR" w:eastAsia="en-GB"/>
        </w:rPr>
        <w:t>qui indique</w:t>
      </w:r>
      <w:r w:rsidRPr="00656C33">
        <w:rPr>
          <w:rFonts w:ascii="Times New Roman" w:eastAsia="Times New Roman" w:hAnsi="Times New Roman" w:cs="Times New Roman"/>
          <w:color w:val="000000"/>
          <w:sz w:val="24"/>
          <w:szCs w:val="24"/>
          <w:lang w:val="fr-FR" w:eastAsia="en-GB"/>
        </w:rPr>
        <w:t xml:space="preserve"> que Moïse ne faisait pas partie du monde du bien et du mal, il faisait partie du monde du bien uniquement. C’est un sujet pour lui-même de l’identité de Moïse. Donc Moïse seule est capable de cela.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Je reviens sur le </w:t>
      </w:r>
      <w:r w:rsidR="00965B6A" w:rsidRPr="00656C33">
        <w:rPr>
          <w:rFonts w:ascii="Times New Roman" w:eastAsia="Times New Roman" w:hAnsi="Times New Roman" w:cs="Times New Roman"/>
          <w:color w:val="000000"/>
          <w:sz w:val="24"/>
          <w:szCs w:val="24"/>
          <w:lang w:val="fr-FR" w:eastAsia="en-GB"/>
        </w:rPr>
        <w:t>thème</w:t>
      </w:r>
      <w:r w:rsidRPr="00656C33">
        <w:rPr>
          <w:rFonts w:ascii="Times New Roman" w:eastAsia="Times New Roman" w:hAnsi="Times New Roman" w:cs="Times New Roman"/>
          <w:color w:val="000000"/>
          <w:sz w:val="24"/>
          <w:szCs w:val="24"/>
          <w:lang w:val="fr-FR" w:eastAsia="en-GB"/>
        </w:rPr>
        <w:t xml:space="preserve"> de la sortie d’</w:t>
      </w:r>
      <w:r w:rsidR="00965B6A" w:rsidRPr="00656C33">
        <w:rPr>
          <w:rFonts w:ascii="Times New Roman" w:eastAsia="Times New Roman" w:hAnsi="Times New Roman" w:cs="Times New Roman"/>
          <w:color w:val="000000"/>
          <w:sz w:val="24"/>
          <w:szCs w:val="24"/>
          <w:lang w:val="fr-FR" w:eastAsia="en-GB"/>
        </w:rPr>
        <w:t>Egypte</w:t>
      </w:r>
      <w:r w:rsidRPr="00656C33">
        <w:rPr>
          <w:rFonts w:ascii="Times New Roman" w:eastAsia="Times New Roman" w:hAnsi="Times New Roman" w:cs="Times New Roman"/>
          <w:color w:val="000000"/>
          <w:sz w:val="24"/>
          <w:szCs w:val="24"/>
          <w:lang w:val="fr-FR" w:eastAsia="en-GB"/>
        </w:rPr>
        <w:t xml:space="preserve">, </w:t>
      </w:r>
      <w:r w:rsidR="00965B6A" w:rsidRPr="00656C33">
        <w:rPr>
          <w:rFonts w:ascii="Times New Roman" w:eastAsia="Times New Roman" w:hAnsi="Times New Roman" w:cs="Times New Roman"/>
          <w:color w:val="000000"/>
          <w:sz w:val="24"/>
          <w:szCs w:val="24"/>
          <w:lang w:val="fr-FR" w:eastAsia="en-GB"/>
        </w:rPr>
        <w:t>mais</w:t>
      </w:r>
      <w:r w:rsidRPr="00656C33">
        <w:rPr>
          <w:rFonts w:ascii="Times New Roman" w:eastAsia="Times New Roman" w:hAnsi="Times New Roman" w:cs="Times New Roman"/>
          <w:color w:val="000000"/>
          <w:sz w:val="24"/>
          <w:szCs w:val="24"/>
          <w:lang w:val="fr-FR" w:eastAsia="en-GB"/>
        </w:rPr>
        <w:t xml:space="preserve"> d’abord le thème très général : Tant que la mort est là dans le monde, la sainteté n’est pas possible. Or, toute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a pour objectif de nous mener à la sainteté. Chaque fois que nous pratiquons une </w:t>
      </w:r>
      <w:r w:rsidR="00CD36D1" w:rsidRPr="00656C33">
        <w:rPr>
          <w:rFonts w:ascii="Times New Roman" w:hAnsi="Times New Roman" w:cs="Times New Roman"/>
          <w:sz w:val="24"/>
          <w:szCs w:val="24"/>
          <w:rtl/>
          <w:lang w:val="fr-FR" w:eastAsia="en-GB" w:bidi="he-IL"/>
        </w:rPr>
        <w:t>מִצְוָה</w:t>
      </w:r>
      <w:r w:rsidRPr="00656C33">
        <w:rPr>
          <w:rFonts w:ascii="Times New Roman" w:eastAsia="Times New Roman" w:hAnsi="Times New Roman" w:cs="Times New Roman"/>
          <w:color w:val="000000"/>
          <w:sz w:val="24"/>
          <w:szCs w:val="24"/>
          <w:lang w:val="fr-FR" w:eastAsia="en-GB"/>
        </w:rPr>
        <w:t xml:space="preserve">, la </w:t>
      </w:r>
      <w:r w:rsidR="00DC0749" w:rsidRPr="00656C33">
        <w:rPr>
          <w:rFonts w:ascii="Times New Roman" w:hAnsi="Times New Roman" w:cs="Times New Roman"/>
          <w:sz w:val="24"/>
          <w:szCs w:val="24"/>
          <w:rtl/>
          <w:lang w:bidi="he-IL"/>
        </w:rPr>
        <w:t>בְּ</w:t>
      </w:r>
      <w:r w:rsidR="00DC0749" w:rsidRPr="00656C33">
        <w:rPr>
          <w:rFonts w:ascii="Times New Roman" w:hAnsi="Times New Roman" w:cs="Times New Roman"/>
          <w:sz w:val="24"/>
          <w:szCs w:val="24"/>
          <w:rtl/>
          <w:lang w:val="fr-FR" w:bidi="he-IL"/>
        </w:rPr>
        <w:t>ר</w:t>
      </w:r>
      <w:r w:rsidR="00DC0749" w:rsidRPr="00656C33">
        <w:rPr>
          <w:rFonts w:ascii="Times New Roman" w:hAnsi="Times New Roman" w:cs="Times New Roman"/>
          <w:sz w:val="24"/>
          <w:szCs w:val="24"/>
          <w:rtl/>
          <w:lang w:bidi="he-IL"/>
        </w:rPr>
        <w:t>ָ</w:t>
      </w:r>
      <w:r w:rsidR="00DC0749" w:rsidRPr="00656C33">
        <w:rPr>
          <w:rFonts w:ascii="Times New Roman" w:hAnsi="Times New Roman" w:cs="Times New Roman"/>
          <w:sz w:val="24"/>
          <w:szCs w:val="24"/>
          <w:rtl/>
          <w:lang w:val="fr-FR" w:bidi="he-IL"/>
        </w:rPr>
        <w:t>כ</w:t>
      </w:r>
      <w:r w:rsidR="00DC0749" w:rsidRPr="00656C33">
        <w:rPr>
          <w:rFonts w:ascii="Times New Roman" w:hAnsi="Times New Roman" w:cs="Times New Roman"/>
          <w:sz w:val="24"/>
          <w:szCs w:val="24"/>
          <w:rtl/>
          <w:lang w:bidi="he-IL"/>
        </w:rPr>
        <w:t>ָ</w:t>
      </w:r>
      <w:r w:rsidR="00DC0749" w:rsidRPr="00656C33">
        <w:rPr>
          <w:rFonts w:ascii="Times New Roman" w:hAnsi="Times New Roman" w:cs="Times New Roman"/>
          <w:sz w:val="24"/>
          <w:szCs w:val="24"/>
          <w:rtl/>
          <w:lang w:val="fr-FR" w:bidi="he-IL"/>
        </w:rPr>
        <w:t>ה</w:t>
      </w:r>
      <w:r w:rsidR="00DC0749" w:rsidRPr="00656C33">
        <w:rPr>
          <w:rFonts w:ascii="Times New Roman" w:hAnsi="Times New Roman" w:cs="Times New Roman"/>
          <w:sz w:val="24"/>
          <w:szCs w:val="24"/>
          <w:lang w:val="fr-FR" w:bidi="he-IL"/>
        </w:rPr>
        <w:t xml:space="preserve"> </w:t>
      </w:r>
      <w:r w:rsidRPr="00656C33">
        <w:rPr>
          <w:rFonts w:ascii="Times New Roman" w:eastAsia="Times New Roman" w:hAnsi="Times New Roman" w:cs="Times New Roman"/>
          <w:color w:val="000000"/>
          <w:sz w:val="24"/>
          <w:szCs w:val="24"/>
          <w:lang w:val="fr-FR" w:eastAsia="en-GB"/>
        </w:rPr>
        <w:t xml:space="preserve">que </w:t>
      </w:r>
      <w:r w:rsidR="00965B6A" w:rsidRPr="00656C33">
        <w:rPr>
          <w:rFonts w:ascii="Times New Roman" w:eastAsia="Times New Roman" w:hAnsi="Times New Roman" w:cs="Times New Roman"/>
          <w:color w:val="000000"/>
          <w:sz w:val="24"/>
          <w:szCs w:val="24"/>
          <w:lang w:val="fr-FR" w:eastAsia="en-GB"/>
        </w:rPr>
        <w:t>n</w:t>
      </w:r>
      <w:r w:rsidRPr="00656C33">
        <w:rPr>
          <w:rFonts w:ascii="Times New Roman" w:eastAsia="Times New Roman" w:hAnsi="Times New Roman" w:cs="Times New Roman"/>
          <w:color w:val="000000"/>
          <w:sz w:val="24"/>
          <w:szCs w:val="24"/>
          <w:lang w:val="fr-FR" w:eastAsia="en-GB"/>
        </w:rPr>
        <w:t>ous disons c’est </w:t>
      </w:r>
      <w:r w:rsidR="00965B6A" w:rsidRPr="00656C33">
        <w:rPr>
          <w:rFonts w:ascii="Times New Roman" w:eastAsia="Times New Roman" w:hAnsi="Times New Roman" w:cs="Times New Roman"/>
          <w:color w:val="000000"/>
          <w:sz w:val="24"/>
          <w:szCs w:val="24"/>
          <w:lang w:val="fr-FR" w:eastAsia="en-GB"/>
        </w:rPr>
        <w:t>: «</w:t>
      </w:r>
      <w:r w:rsidRPr="00656C33">
        <w:rPr>
          <w:rFonts w:ascii="Times New Roman" w:eastAsia="Times New Roman" w:hAnsi="Times New Roman" w:cs="Times New Roman"/>
          <w:color w:val="000000"/>
          <w:sz w:val="24"/>
          <w:szCs w:val="24"/>
          <w:lang w:val="fr-FR" w:eastAsia="en-GB"/>
        </w:rPr>
        <w:t> </w:t>
      </w:r>
      <w:r w:rsidRPr="00656C33">
        <w:rPr>
          <w:rFonts w:ascii="Times New Roman" w:eastAsia="Times New Roman" w:hAnsi="Times New Roman" w:cs="Times New Roman"/>
          <w:i/>
          <w:iCs/>
          <w:color w:val="000000"/>
          <w:sz w:val="24"/>
          <w:szCs w:val="24"/>
          <w:lang w:val="fr-FR" w:eastAsia="en-GB"/>
        </w:rPr>
        <w:t>Asher kideshanou bemitsvotav</w:t>
      </w:r>
      <w:r w:rsidRPr="00656C33">
        <w:rPr>
          <w:rFonts w:ascii="Times New Roman" w:eastAsia="Times New Roman" w:hAnsi="Times New Roman" w:cs="Times New Roman"/>
          <w:color w:val="000000"/>
          <w:sz w:val="24"/>
          <w:szCs w:val="24"/>
          <w:lang w:val="fr-FR" w:eastAsia="en-GB"/>
        </w:rPr>
        <w:t xml:space="preserve"> </w:t>
      </w:r>
      <w:r w:rsidR="007B3A50"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 xml:space="preserve">qui nous a </w:t>
      </w:r>
      <w:r w:rsidR="00965B6A" w:rsidRPr="00656C33">
        <w:rPr>
          <w:rFonts w:ascii="Times New Roman" w:eastAsia="Times New Roman" w:hAnsi="Times New Roman" w:cs="Times New Roman"/>
          <w:i/>
          <w:iCs/>
          <w:color w:val="000000"/>
          <w:sz w:val="24"/>
          <w:szCs w:val="24"/>
          <w:lang w:val="fr-FR" w:eastAsia="en-GB"/>
        </w:rPr>
        <w:t>sanctifié</w:t>
      </w:r>
      <w:r w:rsidRPr="00656C33">
        <w:rPr>
          <w:rFonts w:ascii="Times New Roman" w:eastAsia="Times New Roman" w:hAnsi="Times New Roman" w:cs="Times New Roman"/>
          <w:i/>
          <w:iCs/>
          <w:color w:val="000000"/>
          <w:sz w:val="24"/>
          <w:szCs w:val="24"/>
          <w:lang w:val="fr-FR" w:eastAsia="en-GB"/>
        </w:rPr>
        <w:t xml:space="preserve"> par Ses commandements ».</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Tous les commandements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ont pour objectif la sainteté. Et donc si on est en état d’impureté on ne peut pas avoir accès à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w:t>
      </w:r>
    </w:p>
    <w:p w:rsidR="00DC0749" w:rsidRPr="00656C33" w:rsidRDefault="00DC0749"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lastRenderedPageBreak/>
        <w:t xml:space="preserve">Nous allons voir que le Midrash que cite Rashi implique une contestation contre Israël qui prétend qu’il peut y avoir sur terre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de sainteté  alors qu’on sait très bien que ce n’est pas possible : l’impureté c’est la nature de ce monde-ci et elle empêche l’accès à la sainteté.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Il y aurait donc une astuce</w:t>
      </w:r>
      <w:r w:rsidR="00965B6A" w:rsidRPr="00656C33">
        <w:rPr>
          <w:rFonts w:ascii="Times New Roman" w:eastAsia="Times New Roman" w:hAnsi="Times New Roman" w:cs="Times New Roman"/>
          <w:color w:val="000000"/>
          <w:sz w:val="24"/>
          <w:szCs w:val="24"/>
          <w:lang w:val="fr-FR" w:eastAsia="en-GB"/>
        </w:rPr>
        <w:t>,</w:t>
      </w:r>
      <w:r w:rsidRPr="00656C33">
        <w:rPr>
          <w:rFonts w:ascii="Times New Roman" w:eastAsia="Times New Roman" w:hAnsi="Times New Roman" w:cs="Times New Roman"/>
          <w:color w:val="000000"/>
          <w:sz w:val="24"/>
          <w:szCs w:val="24"/>
          <w:lang w:val="fr-FR" w:eastAsia="en-GB"/>
        </w:rPr>
        <w:t xml:space="preserve"> un truc qui permettra d’embrayer quand même dans la sainteté avec un principe incompréhensible que ce qui rend pur l’impur rend impur le pur et réciproquement.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Q: Pourquoi est-ce rattaché à Moïse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R: Pour 2 raisons essentielles : parce que c’est la situation de la sortie d’Egypte : Israël est dans l’impureté. Le Midrash est très précis. Il y a 50 portes de l’impureté. Israël était tombé dans la 49</w:t>
      </w:r>
      <w:r w:rsidRPr="00656C33">
        <w:rPr>
          <w:rFonts w:ascii="Times New Roman" w:eastAsia="Times New Roman" w:hAnsi="Times New Roman" w:cs="Times New Roman"/>
          <w:color w:val="000000"/>
          <w:sz w:val="24"/>
          <w:szCs w:val="24"/>
          <w:vertAlign w:val="superscript"/>
          <w:lang w:val="fr-FR" w:eastAsia="en-GB"/>
        </w:rPr>
        <w:t>ème</w:t>
      </w:r>
      <w:r w:rsidRPr="00656C33">
        <w:rPr>
          <w:rFonts w:ascii="Times New Roman" w:eastAsia="Times New Roman" w:hAnsi="Times New Roman" w:cs="Times New Roman"/>
          <w:color w:val="000000"/>
          <w:sz w:val="24"/>
          <w:szCs w:val="24"/>
          <w:lang w:val="fr-FR" w:eastAsia="en-GB"/>
        </w:rPr>
        <w:t xml:space="preserve"> porte de l’impureté. S’il était rentré dans la </w:t>
      </w:r>
      <w:r w:rsidR="00965B6A" w:rsidRPr="00656C33">
        <w:rPr>
          <w:rFonts w:ascii="Times New Roman" w:eastAsia="Times New Roman" w:hAnsi="Times New Roman" w:cs="Times New Roman"/>
          <w:color w:val="000000"/>
          <w:sz w:val="24"/>
          <w:szCs w:val="24"/>
          <w:lang w:val="fr-FR" w:eastAsia="en-GB"/>
        </w:rPr>
        <w:t>50</w:t>
      </w:r>
      <w:r w:rsidR="00965B6A" w:rsidRPr="00656C33">
        <w:rPr>
          <w:rFonts w:ascii="Times New Roman" w:eastAsia="Times New Roman" w:hAnsi="Times New Roman" w:cs="Times New Roman"/>
          <w:color w:val="000000"/>
          <w:sz w:val="24"/>
          <w:szCs w:val="24"/>
          <w:vertAlign w:val="superscript"/>
          <w:lang w:val="fr-FR" w:eastAsia="en-GB"/>
        </w:rPr>
        <w:t>ème</w:t>
      </w:r>
      <w:r w:rsidR="00965B6A" w:rsidRPr="00656C33">
        <w:rPr>
          <w:rFonts w:ascii="Times New Roman" w:eastAsia="Times New Roman" w:hAnsi="Times New Roman" w:cs="Times New Roman"/>
          <w:color w:val="000000"/>
          <w:sz w:val="24"/>
          <w:szCs w:val="24"/>
          <w:lang w:val="fr-FR" w:eastAsia="en-GB"/>
        </w:rPr>
        <w:t>,</w:t>
      </w:r>
      <w:r w:rsidRPr="00656C33">
        <w:rPr>
          <w:rFonts w:ascii="Times New Roman" w:eastAsia="Times New Roman" w:hAnsi="Times New Roman" w:cs="Times New Roman"/>
          <w:color w:val="000000"/>
          <w:sz w:val="24"/>
          <w:szCs w:val="24"/>
          <w:lang w:val="fr-FR" w:eastAsia="en-GB"/>
        </w:rPr>
        <w:t xml:space="preserve"> personne n’aurait pu le faire sortir. Alors Moïse les a fait sortir de la 49</w:t>
      </w:r>
      <w:r w:rsidRPr="00656C33">
        <w:rPr>
          <w:rFonts w:ascii="Times New Roman" w:eastAsia="Times New Roman" w:hAnsi="Times New Roman" w:cs="Times New Roman"/>
          <w:color w:val="000000"/>
          <w:sz w:val="24"/>
          <w:szCs w:val="24"/>
          <w:vertAlign w:val="superscript"/>
          <w:lang w:val="fr-FR" w:eastAsia="en-GB"/>
        </w:rPr>
        <w:t>ème</w:t>
      </w:r>
      <w:r w:rsidRPr="00656C33">
        <w:rPr>
          <w:rFonts w:ascii="Times New Roman" w:eastAsia="Times New Roman" w:hAnsi="Times New Roman" w:cs="Times New Roman"/>
          <w:color w:val="000000"/>
          <w:sz w:val="24"/>
          <w:szCs w:val="24"/>
          <w:lang w:val="fr-FR" w:eastAsia="en-GB"/>
        </w:rPr>
        <w:t xml:space="preserve"> porte de l’impureté. C’est Moïse qui est celui qui peut faire sortir Israël de l’impureté à la pureté. Et c’est Moïse qui peut donner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à Israël. Il est important de retrouver à propos de ce thème, les deux fonctions de Moïse par rapport à Israël : La fonction historique de la sortie d’Egypte et d’autre part la fonction prophétique de la révélation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Dans les 2 cas ce ne peut être qu’un être exceptionnel par rapport à l’état du peuple dont il s’agit pour que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puisse être sur terre et puisse être pratiquée.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Q : On parle de Moïse mais ici le </w:t>
      </w:r>
      <w:r w:rsidRPr="00656C33">
        <w:rPr>
          <w:rFonts w:ascii="Times New Roman" w:eastAsia="Times New Roman" w:hAnsi="Times New Roman" w:cs="Times New Roman"/>
          <w:i/>
          <w:iCs/>
          <w:color w:val="000000"/>
          <w:sz w:val="24"/>
          <w:szCs w:val="24"/>
          <w:lang w:val="fr-FR" w:eastAsia="en-GB"/>
        </w:rPr>
        <w:t>Kohen Gadol</w:t>
      </w:r>
      <w:r w:rsidRPr="00656C33">
        <w:rPr>
          <w:rFonts w:ascii="Times New Roman" w:eastAsia="Times New Roman" w:hAnsi="Times New Roman" w:cs="Times New Roman"/>
          <w:color w:val="000000"/>
          <w:sz w:val="24"/>
          <w:szCs w:val="24"/>
          <w:lang w:val="fr-FR" w:eastAsia="en-GB"/>
        </w:rPr>
        <w:t xml:space="preserve"> intervient, ainsi que celui qui rassemble les cendres et qui brûle... où est Moïse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R </w:t>
      </w:r>
      <w:r w:rsidR="00965B6A" w:rsidRPr="00656C33">
        <w:rPr>
          <w:rFonts w:ascii="Times New Roman" w:eastAsia="Times New Roman" w:hAnsi="Times New Roman" w:cs="Times New Roman"/>
          <w:color w:val="000000"/>
          <w:sz w:val="24"/>
          <w:szCs w:val="24"/>
          <w:lang w:val="fr-FR" w:eastAsia="en-GB"/>
        </w:rPr>
        <w:t>: au</w:t>
      </w:r>
      <w:r w:rsidRPr="00656C33">
        <w:rPr>
          <w:rFonts w:ascii="Times New Roman" w:eastAsia="Times New Roman" w:hAnsi="Times New Roman" w:cs="Times New Roman"/>
          <w:color w:val="000000"/>
          <w:sz w:val="24"/>
          <w:szCs w:val="24"/>
          <w:lang w:val="fr-FR" w:eastAsia="en-GB"/>
        </w:rPr>
        <w:t xml:space="preserve"> début du 2</w:t>
      </w:r>
      <w:r w:rsidRPr="00656C33">
        <w:rPr>
          <w:rFonts w:ascii="Times New Roman" w:eastAsia="Times New Roman" w:hAnsi="Times New Roman" w:cs="Times New Roman"/>
          <w:color w:val="000000"/>
          <w:sz w:val="24"/>
          <w:szCs w:val="24"/>
          <w:vertAlign w:val="superscript"/>
          <w:lang w:val="fr-FR" w:eastAsia="en-GB"/>
        </w:rPr>
        <w:t>ème</w:t>
      </w:r>
      <w:r w:rsidRPr="00656C33">
        <w:rPr>
          <w:rFonts w:ascii="Times New Roman" w:eastAsia="Times New Roman" w:hAnsi="Times New Roman" w:cs="Times New Roman"/>
          <w:color w:val="000000"/>
          <w:sz w:val="24"/>
          <w:szCs w:val="24"/>
          <w:lang w:val="fr-FR" w:eastAsia="en-GB"/>
        </w:rPr>
        <w:t xml:space="preserve"> verset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rtl/>
          <w:lang w:val="fr-FR" w:eastAsia="en-GB" w:bidi="he-IL"/>
        </w:rPr>
        <w:t>זֹאת חֻקַּת הַתּוֹרָה, אֲשֶׁר-צִוָּה יְהוָה לֵאמֹר:  דַּבֵּר אֶל-בְּנֵי יִשְׂרָאֵל, וְיִקְחוּ אֵלֶיךָ</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Et vous verrez les commentaires sur </w:t>
      </w:r>
      <w:r w:rsidR="00965B6A" w:rsidRPr="00656C33">
        <w:rPr>
          <w:rFonts w:ascii="Times New Roman" w:eastAsia="Times New Roman" w:hAnsi="Times New Roman" w:cs="Times New Roman"/>
          <w:color w:val="000000"/>
          <w:sz w:val="24"/>
          <w:szCs w:val="24"/>
          <w:lang w:val="fr-FR" w:eastAsia="en-GB"/>
        </w:rPr>
        <w:t>cet</w:t>
      </w:r>
      <w:r w:rsidRPr="00656C33">
        <w:rPr>
          <w:rFonts w:ascii="Times New Roman" w:eastAsia="Times New Roman" w:hAnsi="Times New Roman" w:cs="Times New Roman"/>
          <w:color w:val="000000"/>
          <w:sz w:val="24"/>
          <w:szCs w:val="24"/>
          <w:lang w:val="fr-FR" w:eastAsia="en-GB"/>
        </w:rPr>
        <w:t xml:space="preserve"> </w:t>
      </w:r>
      <w:r w:rsidR="007B3A50" w:rsidRPr="00656C33">
        <w:rPr>
          <w:rFonts w:ascii="Times New Roman" w:eastAsia="Times New Roman" w:hAnsi="Times New Roman" w:cs="Times New Roman"/>
          <w:color w:val="000000"/>
          <w:sz w:val="24"/>
          <w:szCs w:val="24"/>
          <w:rtl/>
          <w:lang w:val="fr-FR" w:eastAsia="en-GB" w:bidi="he-IL"/>
        </w:rPr>
        <w:t>אֵלֶיךָ</w:t>
      </w:r>
      <w:r w:rsidR="007B3A50"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 et ils prendront pour toi Moïse.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Avant que les Kohanim commencent à fonctionner comme Kohanim, c’est Moïse qui était le grand prêtre qui a purifié les Kohanim. Par conséquent, il y a déjà grâce à Moïse des Kohanim purifiés.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Cela s’appelle d’ailleurs dans le langage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 </w:t>
      </w:r>
      <w:r w:rsidR="00DC0749" w:rsidRPr="00656C33">
        <w:rPr>
          <w:rStyle w:val="text"/>
          <w:rFonts w:ascii="Times New Roman" w:hAnsi="Times New Roman" w:cs="Times New Roman"/>
          <w:color w:val="000000"/>
          <w:sz w:val="24"/>
          <w:szCs w:val="24"/>
          <w:rtl/>
          <w:lang w:bidi="he-IL"/>
        </w:rPr>
        <w:t>מִלֻּאִים</w:t>
      </w:r>
      <w:r w:rsidR="00DC0749" w:rsidRPr="00656C33">
        <w:rPr>
          <w:rStyle w:val="text"/>
          <w:rFonts w:ascii="Times New Roman" w:hAnsi="Times New Roman" w:cs="Times New Roman"/>
          <w:color w:val="000000"/>
          <w:sz w:val="24"/>
          <w:szCs w:val="24"/>
          <w:lang w:val="fr-FR"/>
        </w:rPr>
        <w:t xml:space="preserve"> </w:t>
      </w:r>
      <w:r w:rsidR="00DC0749" w:rsidRPr="00656C33">
        <w:rPr>
          <w:rStyle w:val="hps"/>
          <w:rFonts w:ascii="Times New Roman" w:hAnsi="Times New Roman" w:cs="Times New Roman"/>
          <w:sz w:val="24"/>
          <w:szCs w:val="24"/>
          <w:rtl/>
          <w:lang w:bidi="he-IL"/>
        </w:rPr>
        <w:t>ימים</w:t>
      </w:r>
      <w:r w:rsidR="00DC0749" w:rsidRPr="00656C33">
        <w:rPr>
          <w:rStyle w:val="text"/>
          <w:rFonts w:ascii="Times New Roman" w:hAnsi="Times New Roman" w:cs="Times New Roman"/>
          <w:color w:val="000000"/>
          <w:sz w:val="24"/>
          <w:szCs w:val="24"/>
          <w:lang w:val="fr-FR"/>
        </w:rPr>
        <w:t xml:space="preserve"> </w:t>
      </w:r>
      <w:r w:rsidR="00DC0749" w:rsidRPr="00656C33">
        <w:rPr>
          <w:rStyle w:val="text"/>
          <w:rFonts w:ascii="Times New Roman" w:hAnsi="Times New Roman" w:cs="Times New Roman"/>
          <w:color w:val="000000"/>
          <w:sz w:val="24"/>
          <w:szCs w:val="24"/>
          <w:rtl/>
          <w:lang w:bidi="he-IL"/>
        </w:rPr>
        <w:t>שִׁבְעָ</w:t>
      </w:r>
      <w:r w:rsidR="00DC0749" w:rsidRPr="00656C33">
        <w:rPr>
          <w:rFonts w:ascii="Times New Roman" w:hAnsi="Times New Roman" w:cs="Times New Roman"/>
          <w:sz w:val="24"/>
          <w:szCs w:val="24"/>
          <w:rtl/>
          <w:lang w:bidi="he-IL"/>
        </w:rPr>
        <w:t>ת</w:t>
      </w:r>
      <w:r w:rsidR="00DC0749"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 les 7 jours de préparations ». On a gardé le même mot dans le langage militaire. Pendant ces 7 jours avant l’inauguration du Tabernacle, c’est Moïse lui-même qui a joué le rôle du </w:t>
      </w:r>
      <w:r w:rsidRPr="00656C33">
        <w:rPr>
          <w:rFonts w:ascii="Times New Roman" w:eastAsia="Times New Roman" w:hAnsi="Times New Roman" w:cs="Times New Roman"/>
          <w:i/>
          <w:iCs/>
          <w:color w:val="000000"/>
          <w:sz w:val="24"/>
          <w:szCs w:val="24"/>
          <w:lang w:val="fr-FR" w:eastAsia="en-GB"/>
        </w:rPr>
        <w:t>Kohen Gadol</w:t>
      </w: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1</w:t>
      </w:r>
      <w:r w:rsidRPr="00656C33">
        <w:rPr>
          <w:rFonts w:ascii="Times New Roman" w:eastAsia="Times New Roman" w:hAnsi="Times New Roman" w:cs="Times New Roman"/>
          <w:color w:val="000000"/>
          <w:sz w:val="24"/>
          <w:szCs w:val="24"/>
          <w:vertAlign w:val="superscript"/>
          <w:lang w:val="fr-FR" w:eastAsia="en-GB"/>
        </w:rPr>
        <w:t>er</w:t>
      </w:r>
      <w:r w:rsidRPr="00656C33">
        <w:rPr>
          <w:rFonts w:ascii="Times New Roman" w:eastAsia="Times New Roman" w:hAnsi="Times New Roman" w:cs="Times New Roman"/>
          <w:color w:val="000000"/>
          <w:sz w:val="24"/>
          <w:szCs w:val="24"/>
          <w:lang w:val="fr-FR" w:eastAsia="en-GB"/>
        </w:rPr>
        <w:t xml:space="preserve"> Rashi sur notre verset qui veut expliquer l’expression : </w:t>
      </w:r>
    </w:p>
    <w:p w:rsidR="00774639" w:rsidRPr="00656C33" w:rsidRDefault="00774639" w:rsidP="00656C33">
      <w:pPr>
        <w:pStyle w:val="Sansinterligne"/>
        <w:jc w:val="both"/>
        <w:rPr>
          <w:rFonts w:ascii="Times New Roman" w:eastAsia="Times New Roman" w:hAnsi="Times New Roman" w:cs="Times New Roman"/>
          <w:i/>
          <w:iCs/>
          <w:color w:val="000000"/>
          <w:sz w:val="24"/>
          <w:szCs w:val="24"/>
          <w:lang w:val="fr-FR" w:eastAsia="en-GB"/>
        </w:rPr>
      </w:pPr>
      <w:r w:rsidRPr="00656C33">
        <w:rPr>
          <w:rFonts w:ascii="Times New Roman" w:eastAsia="Times New Roman" w:hAnsi="Times New Roman" w:cs="Times New Roman"/>
          <w:i/>
          <w:iCs/>
          <w:color w:val="000000"/>
          <w:sz w:val="24"/>
          <w:szCs w:val="24"/>
          <w:rtl/>
          <w:lang w:val="fr-FR" w:eastAsia="en-GB" w:bidi="he-IL"/>
        </w:rPr>
        <w:t>זֹאת חֻקַּת הַתּוֹרָה</w:t>
      </w:r>
      <w:r w:rsidR="00965B6A" w:rsidRPr="00656C33">
        <w:rPr>
          <w:rFonts w:ascii="Times New Roman" w:eastAsia="Times New Roman" w:hAnsi="Times New Roman" w:cs="Times New Roman"/>
          <w:i/>
          <w:iCs/>
          <w:color w:val="000000"/>
          <w:sz w:val="24"/>
          <w:szCs w:val="24"/>
          <w:lang w:val="fr-FR" w:eastAsia="en-GB"/>
        </w:rPr>
        <w:t> :</w:t>
      </w:r>
      <w:r w:rsidRPr="00656C33">
        <w:rPr>
          <w:rFonts w:ascii="Times New Roman" w:eastAsia="Times New Roman" w:hAnsi="Times New Roman" w:cs="Times New Roman"/>
          <w:b/>
          <w:bCs/>
          <w:i/>
          <w:iCs/>
          <w:color w:val="000000"/>
          <w:sz w:val="24"/>
          <w:szCs w:val="24"/>
          <w:lang w:val="fr-FR" w:eastAsia="en-GB"/>
        </w:rPr>
        <w:t> </w:t>
      </w:r>
      <w:r w:rsidRPr="00656C33">
        <w:rPr>
          <w:rFonts w:ascii="Times New Roman" w:eastAsia="Times New Roman" w:hAnsi="Times New Roman" w:cs="Times New Roman"/>
          <w:i/>
          <w:iCs/>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i/>
          <w:color w:val="000000"/>
          <w:sz w:val="24"/>
          <w:szCs w:val="24"/>
          <w:lang w:val="fr-FR" w:eastAsia="en-GB"/>
        </w:rPr>
      </w:pPr>
      <w:r w:rsidRPr="00656C33">
        <w:rPr>
          <w:rFonts w:ascii="Times New Roman" w:eastAsia="Times New Roman" w:hAnsi="Times New Roman" w:cs="Times New Roman"/>
          <w:i/>
          <w:iCs/>
          <w:color w:val="000000"/>
          <w:sz w:val="24"/>
          <w:szCs w:val="24"/>
          <w:rtl/>
          <w:lang w:val="fr-FR" w:eastAsia="en-GB" w:bidi="he-IL"/>
        </w:rPr>
        <w:t>לפי שהשטן ואומות העולם מונין את ישראל לומר מה המצוה הזאת ומה טעם יש בה</w:t>
      </w:r>
      <w:r w:rsidRPr="00656C33">
        <w:rPr>
          <w:rFonts w:ascii="Times New Roman" w:eastAsia="Times New Roman" w:hAnsi="Times New Roman" w:cs="Times New Roman"/>
          <w:i/>
          <w:iCs/>
          <w:color w:val="000000"/>
          <w:sz w:val="24"/>
          <w:szCs w:val="24"/>
          <w:rtl/>
          <w:lang w:val="fr-FR" w:eastAsia="en-GB"/>
        </w:rPr>
        <w:t xml:space="preserve">, </w:t>
      </w:r>
      <w:r w:rsidRPr="00656C33">
        <w:rPr>
          <w:rFonts w:ascii="Times New Roman" w:eastAsia="Times New Roman" w:hAnsi="Times New Roman" w:cs="Times New Roman"/>
          <w:i/>
          <w:iCs/>
          <w:color w:val="000000"/>
          <w:sz w:val="24"/>
          <w:szCs w:val="24"/>
          <w:rtl/>
          <w:lang w:val="fr-FR" w:eastAsia="en-GB" w:bidi="he-IL"/>
        </w:rPr>
        <w:t>לפיכך כתב בה חקה</w:t>
      </w:r>
      <w:r w:rsidRPr="00656C33">
        <w:rPr>
          <w:rFonts w:ascii="Times New Roman" w:eastAsia="Times New Roman" w:hAnsi="Times New Roman" w:cs="Times New Roman"/>
          <w:i/>
          <w:iCs/>
          <w:color w:val="000000"/>
          <w:sz w:val="24"/>
          <w:szCs w:val="24"/>
          <w:rtl/>
          <w:lang w:val="fr-FR" w:eastAsia="en-GB"/>
        </w:rPr>
        <w:t xml:space="preserve">, </w:t>
      </w:r>
      <w:r w:rsidRPr="00656C33">
        <w:rPr>
          <w:rFonts w:ascii="Times New Roman" w:eastAsia="Times New Roman" w:hAnsi="Times New Roman" w:cs="Times New Roman"/>
          <w:i/>
          <w:iCs/>
          <w:color w:val="000000"/>
          <w:sz w:val="24"/>
          <w:szCs w:val="24"/>
          <w:rtl/>
          <w:lang w:val="fr-FR" w:eastAsia="en-GB" w:bidi="he-IL"/>
        </w:rPr>
        <w:t>גזירה היא מלפני ואין לך רשות להרהר אחריה</w:t>
      </w:r>
      <w:r w:rsidRPr="00656C33">
        <w:rPr>
          <w:rFonts w:ascii="Times New Roman" w:eastAsia="Times New Roman" w:hAnsi="Times New Roman" w:cs="Times New Roman"/>
          <w:i/>
          <w:iCs/>
          <w:color w:val="000000"/>
          <w:sz w:val="24"/>
          <w:szCs w:val="24"/>
          <w:rtl/>
          <w:lang w:val="fr-FR" w:eastAsia="en-GB"/>
        </w:rPr>
        <w:t>:</w:t>
      </w:r>
      <w:r w:rsidRPr="00656C33">
        <w:rPr>
          <w:rFonts w:ascii="Times New Roman" w:eastAsia="Times New Roman" w:hAnsi="Times New Roman" w:cs="Times New Roman"/>
          <w:i/>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i/>
          <w:iCs/>
          <w:color w:val="000000"/>
          <w:sz w:val="24"/>
          <w:szCs w:val="24"/>
          <w:lang w:val="fr-FR" w:eastAsia="en-GB"/>
        </w:rPr>
        <w:t xml:space="preserve">Parce que le Satan et les nations du monde contestent Israël, en disant: "Qu'est-ce que ce commandement, et quel est son sens?" Par conséquent, la </w:t>
      </w:r>
      <w:r w:rsidR="00CD36D1" w:rsidRPr="00656C33">
        <w:rPr>
          <w:rFonts w:ascii="Times New Roman" w:eastAsia="Times New Roman" w:hAnsi="Times New Roman" w:cs="Times New Roman"/>
          <w:i/>
          <w:iCs/>
          <w:color w:val="000000"/>
          <w:sz w:val="24"/>
          <w:szCs w:val="24"/>
          <w:rtl/>
          <w:lang w:eastAsia="en-GB" w:bidi="he-IL"/>
        </w:rPr>
        <w:t>תּ</w:t>
      </w:r>
      <w:r w:rsidR="00CD36D1" w:rsidRPr="00656C33">
        <w:rPr>
          <w:rFonts w:ascii="Times New Roman" w:hAnsi="Times New Roman" w:cs="Times New Roman"/>
          <w:i/>
          <w:iCs/>
          <w:sz w:val="24"/>
          <w:szCs w:val="24"/>
          <w:rtl/>
          <w:lang w:val="fr-FR" w:eastAsia="en-GB" w:bidi="he-IL"/>
        </w:rPr>
        <w:t>וֹרָה</w:t>
      </w:r>
      <w:r w:rsidRPr="00656C33">
        <w:rPr>
          <w:rFonts w:ascii="Times New Roman" w:eastAsia="Times New Roman" w:hAnsi="Times New Roman" w:cs="Times New Roman"/>
          <w:i/>
          <w:iCs/>
          <w:color w:val="000000"/>
          <w:sz w:val="24"/>
          <w:szCs w:val="24"/>
          <w:lang w:val="fr-FR" w:eastAsia="en-GB"/>
        </w:rPr>
        <w:t xml:space="preserve"> utilise le terme</w:t>
      </w:r>
      <w:r w:rsidR="00E20575" w:rsidRPr="00656C33">
        <w:rPr>
          <w:rFonts w:ascii="Times New Roman" w:eastAsia="Times New Roman" w:hAnsi="Times New Roman" w:cs="Times New Roman"/>
          <w:i/>
          <w:iCs/>
          <w:color w:val="000000"/>
          <w:sz w:val="24"/>
          <w:szCs w:val="24"/>
          <w:lang w:val="fr-FR" w:eastAsia="en-GB"/>
        </w:rPr>
        <w:t xml:space="preserve"> </w:t>
      </w:r>
      <w:r w:rsidRPr="00656C33">
        <w:rPr>
          <w:rFonts w:ascii="Times New Roman" w:eastAsia="Times New Roman" w:hAnsi="Times New Roman" w:cs="Times New Roman"/>
          <w:i/>
          <w:iCs/>
          <w:color w:val="000000"/>
          <w:sz w:val="24"/>
          <w:szCs w:val="24"/>
          <w:lang w:val="fr-FR" w:eastAsia="en-GB"/>
        </w:rPr>
        <w:t xml:space="preserve"> </w:t>
      </w:r>
      <w:r w:rsidR="007B3A50" w:rsidRPr="00656C33">
        <w:rPr>
          <w:rFonts w:ascii="Times New Roman" w:eastAsia="Times New Roman" w:hAnsi="Times New Roman" w:cs="Times New Roman"/>
          <w:i/>
          <w:color w:val="000000"/>
          <w:sz w:val="24"/>
          <w:szCs w:val="24"/>
          <w:rtl/>
          <w:lang w:val="fr-FR" w:eastAsia="en-GB" w:bidi="he-IL"/>
        </w:rPr>
        <w:t xml:space="preserve"> </w:t>
      </w:r>
      <w:r w:rsidR="00B870CC" w:rsidRPr="00656C33">
        <w:rPr>
          <w:rFonts w:ascii="Times New Roman" w:eastAsia="Times New Roman" w:hAnsi="Times New Roman" w:cs="Times New Roman"/>
          <w:iCs/>
          <w:color w:val="000000"/>
          <w:sz w:val="24"/>
          <w:szCs w:val="24"/>
          <w:rtl/>
          <w:lang w:val="fr-FR" w:eastAsia="en-GB" w:bidi="he-IL"/>
        </w:rPr>
        <w:t>חֻקַּה</w:t>
      </w:r>
      <w:r w:rsidRPr="00656C33">
        <w:rPr>
          <w:rFonts w:ascii="Times New Roman" w:eastAsia="Times New Roman" w:hAnsi="Times New Roman" w:cs="Times New Roman"/>
          <w:i/>
          <w:iCs/>
          <w:color w:val="000000"/>
          <w:sz w:val="24"/>
          <w:szCs w:val="24"/>
          <w:lang w:val="fr-FR" w:eastAsia="en-GB"/>
        </w:rPr>
        <w:t xml:space="preserve">. C’est </w:t>
      </w:r>
      <w:r w:rsidRPr="00656C33">
        <w:rPr>
          <w:rFonts w:ascii="Times New Roman" w:eastAsia="Times New Roman" w:hAnsi="Times New Roman" w:cs="Times New Roman"/>
          <w:iCs/>
          <w:color w:val="000000"/>
          <w:sz w:val="24"/>
          <w:szCs w:val="24"/>
          <w:lang w:val="fr-FR" w:eastAsia="en-GB"/>
        </w:rPr>
        <w:t>une</w:t>
      </w:r>
      <w:r w:rsidR="007B3A50" w:rsidRPr="00656C33">
        <w:rPr>
          <w:rFonts w:ascii="Times New Roman" w:eastAsia="Times New Roman" w:hAnsi="Times New Roman" w:cs="Times New Roman"/>
          <w:iCs/>
          <w:color w:val="000000"/>
          <w:sz w:val="24"/>
          <w:szCs w:val="24"/>
          <w:rtl/>
          <w:lang w:val="fr-FR" w:eastAsia="en-GB" w:bidi="he-IL"/>
        </w:rPr>
        <w:t>גזירה</w:t>
      </w:r>
      <w:r w:rsidR="007B3A50" w:rsidRPr="00656C33">
        <w:rPr>
          <w:rFonts w:ascii="Times New Roman" w:eastAsia="Times New Roman" w:hAnsi="Times New Roman" w:cs="Times New Roman"/>
          <w:i/>
          <w:color w:val="000000"/>
          <w:sz w:val="24"/>
          <w:szCs w:val="24"/>
          <w:rtl/>
          <w:lang w:val="fr-FR" w:eastAsia="en-GB" w:bidi="he-IL"/>
        </w:rPr>
        <w:t xml:space="preserve"> </w:t>
      </w:r>
      <w:r w:rsidR="007B3A50" w:rsidRPr="00656C33">
        <w:rPr>
          <w:rFonts w:ascii="Times New Roman" w:eastAsia="Times New Roman" w:hAnsi="Times New Roman" w:cs="Times New Roman"/>
          <w:i/>
          <w:color w:val="000000"/>
          <w:sz w:val="24"/>
          <w:szCs w:val="24"/>
          <w:lang w:val="fr-FR" w:eastAsia="en-GB" w:bidi="he-IL"/>
        </w:rPr>
        <w:t xml:space="preserve"> </w:t>
      </w:r>
      <w:r w:rsidRPr="00656C33">
        <w:rPr>
          <w:rFonts w:ascii="Times New Roman" w:eastAsia="Times New Roman" w:hAnsi="Times New Roman" w:cs="Times New Roman"/>
          <w:i/>
          <w:iCs/>
          <w:color w:val="000000"/>
          <w:sz w:val="24"/>
          <w:szCs w:val="24"/>
          <w:lang w:val="fr-FR" w:eastAsia="en-GB"/>
        </w:rPr>
        <w:t>une décision de ma part ; tu n'as aucun droit de la contester. -- [Yoma 67b]</w:t>
      </w:r>
      <w:r w:rsidRPr="00656C33">
        <w:rPr>
          <w:rFonts w:ascii="Times New Roman" w:eastAsia="Times New Roman" w:hAnsi="Times New Roman" w:cs="Times New Roman"/>
          <w:color w:val="000000"/>
          <w:sz w:val="24"/>
          <w:szCs w:val="24"/>
          <w:lang w:val="fr-FR" w:eastAsia="en-GB"/>
        </w:rPr>
        <w:t xml:space="preserve">   </w:t>
      </w:r>
    </w:p>
    <w:p w:rsidR="001C7A70" w:rsidRPr="00656C33" w:rsidRDefault="001C7A70"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 texte que cite Rashi : le fait que c’est une </w:t>
      </w:r>
      <w:r w:rsidR="00DC0749" w:rsidRPr="00656C33">
        <w:rPr>
          <w:rStyle w:val="text"/>
          <w:rFonts w:ascii="Times New Roman" w:hAnsi="Times New Roman" w:cs="Times New Roman"/>
          <w:sz w:val="24"/>
          <w:szCs w:val="24"/>
          <w:rtl/>
          <w:lang w:bidi="he-IL"/>
        </w:rPr>
        <w:t>גְּזֵרָה</w:t>
      </w:r>
      <w:r w:rsidR="00965B6A" w:rsidRPr="00656C33">
        <w:rPr>
          <w:rFonts w:ascii="Times New Roman" w:eastAsia="Times New Roman" w:hAnsi="Times New Roman" w:cs="Times New Roman"/>
          <w:i/>
          <w:color w:val="000000"/>
          <w:sz w:val="24"/>
          <w:szCs w:val="24"/>
          <w:lang w:val="fr-FR" w:eastAsia="en-GB"/>
        </w:rPr>
        <w:t>,</w:t>
      </w:r>
      <w:r w:rsidRPr="00656C33">
        <w:rPr>
          <w:rFonts w:ascii="Times New Roman" w:eastAsia="Times New Roman" w:hAnsi="Times New Roman" w:cs="Times New Roman"/>
          <w:color w:val="000000"/>
          <w:sz w:val="24"/>
          <w:szCs w:val="24"/>
          <w:lang w:val="fr-FR" w:eastAsia="en-GB"/>
        </w:rPr>
        <w:t xml:space="preserve"> une décision imposée indiscutable c’est Israël qui doit le dire aux </w:t>
      </w:r>
      <w:r w:rsidR="007528CB" w:rsidRPr="00656C33">
        <w:rPr>
          <w:rFonts w:ascii="Times New Roman" w:hAnsi="Times New Roman" w:cs="Times New Roman"/>
          <w:sz w:val="24"/>
          <w:szCs w:val="24"/>
          <w:rtl/>
          <w:lang w:bidi="he-IL"/>
        </w:rPr>
        <w:t>גּוֹיִם</w:t>
      </w:r>
      <w:r w:rsidR="007528CB"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et au Satan et non pas pour lui-même. Jamais Israël n’arrive à expliquer cela aux </w:t>
      </w:r>
      <w:r w:rsidR="007528CB" w:rsidRPr="00656C33">
        <w:rPr>
          <w:rFonts w:ascii="Times New Roman" w:hAnsi="Times New Roman" w:cs="Times New Roman"/>
          <w:sz w:val="24"/>
          <w:szCs w:val="24"/>
          <w:rtl/>
          <w:lang w:bidi="he-IL"/>
        </w:rPr>
        <w:t>גּוֹיִם</w:t>
      </w:r>
      <w:r w:rsidR="007528CB"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et au Satan. C’est un formidable procédé d’espérance qui fait qu’en dépit de tout, et bien que nous soyons dans </w:t>
      </w:r>
      <w:r w:rsidR="001C7A70" w:rsidRPr="00656C33">
        <w:rPr>
          <w:rFonts w:ascii="Times New Roman" w:eastAsia="Times New Roman" w:hAnsi="Times New Roman" w:cs="Times New Roman"/>
          <w:color w:val="000000"/>
          <w:sz w:val="24"/>
          <w:szCs w:val="24"/>
          <w:lang w:val="fr-FR" w:eastAsia="en-GB"/>
        </w:rPr>
        <w:t>ce</w:t>
      </w:r>
      <w:r w:rsidRPr="00656C33">
        <w:rPr>
          <w:rFonts w:ascii="Times New Roman" w:eastAsia="Times New Roman" w:hAnsi="Times New Roman" w:cs="Times New Roman"/>
          <w:color w:val="000000"/>
          <w:sz w:val="24"/>
          <w:szCs w:val="24"/>
          <w:lang w:val="fr-FR" w:eastAsia="en-GB"/>
        </w:rPr>
        <w:t xml:space="preserve"> </w:t>
      </w:r>
      <w:r w:rsidR="00A45795" w:rsidRPr="00656C33">
        <w:rPr>
          <w:rFonts w:ascii="Times New Roman" w:eastAsia="Times New Roman" w:hAnsi="Times New Roman" w:cs="Times New Roman"/>
          <w:sz w:val="24"/>
          <w:szCs w:val="24"/>
          <w:rtl/>
          <w:lang w:val="fr-FR" w:eastAsia="en-GB" w:bidi="he-IL"/>
        </w:rPr>
        <w:t>ע</w:t>
      </w:r>
      <w:r w:rsidR="00A45795" w:rsidRPr="00656C33">
        <w:rPr>
          <w:rFonts w:ascii="Times New Roman" w:hAnsi="Times New Roman" w:cs="Times New Roman"/>
          <w:sz w:val="24"/>
          <w:szCs w:val="24"/>
          <w:rtl/>
          <w:lang w:val="fr-FR" w:eastAsia="en-GB" w:bidi="he-IL"/>
        </w:rPr>
        <w:t>וֹ</w:t>
      </w:r>
      <w:r w:rsidR="00A45795" w:rsidRPr="00656C33">
        <w:rPr>
          <w:rStyle w:val="text"/>
          <w:rFonts w:ascii="Times New Roman" w:hAnsi="Times New Roman" w:cs="Times New Roman"/>
          <w:sz w:val="24"/>
          <w:szCs w:val="24"/>
          <w:rtl/>
          <w:lang w:bidi="he-IL"/>
        </w:rPr>
        <w:t>ל</w:t>
      </w:r>
      <w:r w:rsidR="00A45795" w:rsidRPr="00656C33">
        <w:rPr>
          <w:rStyle w:val="text"/>
          <w:rFonts w:ascii="Times New Roman" w:hAnsi="Times New Roman" w:cs="Times New Roman"/>
          <w:color w:val="000000"/>
          <w:sz w:val="24"/>
          <w:szCs w:val="24"/>
          <w:rtl/>
          <w:lang w:bidi="he-IL"/>
        </w:rPr>
        <w:t>ָ</w:t>
      </w:r>
      <w:r w:rsidR="00A45795" w:rsidRPr="00656C33">
        <w:rPr>
          <w:rFonts w:ascii="Times New Roman" w:eastAsia="Times New Roman" w:hAnsi="Times New Roman" w:cs="Times New Roman"/>
          <w:sz w:val="24"/>
          <w:szCs w:val="24"/>
          <w:rtl/>
          <w:lang w:val="fr-FR" w:eastAsia="en-GB" w:bidi="he-IL"/>
        </w:rPr>
        <w:t xml:space="preserve">ם </w:t>
      </w:r>
      <w:r w:rsidR="00A45795" w:rsidRPr="00656C33">
        <w:rPr>
          <w:rFonts w:ascii="Times New Roman" w:eastAsia="Times New Roman" w:hAnsi="Times New Roman" w:cs="Times New Roman"/>
          <w:color w:val="000000"/>
          <w:sz w:val="24"/>
          <w:szCs w:val="24"/>
          <w:rtl/>
          <w:lang w:eastAsia="en-GB" w:bidi="he-IL"/>
        </w:rPr>
        <w:t>הַזֶּה</w:t>
      </w:r>
      <w:r w:rsidR="00A45795"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dont la loi est la mort et l’</w:t>
      </w:r>
      <w:r w:rsidR="00965B6A" w:rsidRPr="00656C33">
        <w:rPr>
          <w:rFonts w:ascii="Times New Roman" w:eastAsia="Times New Roman" w:hAnsi="Times New Roman" w:cs="Times New Roman"/>
          <w:color w:val="000000"/>
          <w:sz w:val="24"/>
          <w:szCs w:val="24"/>
          <w:lang w:val="fr-FR" w:eastAsia="en-GB"/>
        </w:rPr>
        <w:t>impureté</w:t>
      </w:r>
      <w:r w:rsidRPr="00656C33">
        <w:rPr>
          <w:rFonts w:ascii="Times New Roman" w:eastAsia="Times New Roman" w:hAnsi="Times New Roman" w:cs="Times New Roman"/>
          <w:color w:val="000000"/>
          <w:sz w:val="24"/>
          <w:szCs w:val="24"/>
          <w:lang w:val="fr-FR" w:eastAsia="en-GB"/>
        </w:rPr>
        <w:t xml:space="preserve">, on va embrayer sur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Le thème ici est très important. Nous entendons à travers toutes les civilisations du monde, à travers tous les </w:t>
      </w:r>
      <w:r w:rsidR="007528CB" w:rsidRPr="00656C33">
        <w:rPr>
          <w:rFonts w:ascii="Times New Roman" w:hAnsi="Times New Roman" w:cs="Times New Roman"/>
          <w:sz w:val="24"/>
          <w:szCs w:val="24"/>
          <w:rtl/>
          <w:lang w:bidi="he-IL"/>
        </w:rPr>
        <w:t>גּוֹיִם</w:t>
      </w:r>
      <w:r w:rsidRPr="00656C33">
        <w:rPr>
          <w:rFonts w:ascii="Times New Roman" w:eastAsia="Times New Roman" w:hAnsi="Times New Roman" w:cs="Times New Roman"/>
          <w:color w:val="000000"/>
          <w:sz w:val="24"/>
          <w:szCs w:val="24"/>
          <w:lang w:val="fr-FR" w:eastAsia="en-GB"/>
        </w:rPr>
        <w:t xml:space="preserve">, cette même formule non-dite : « on voudrait bien pratiquer cette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mais nous savons bien que c’est impossible ». </w:t>
      </w:r>
    </w:p>
    <w:p w:rsidR="001C7A70" w:rsidRPr="00656C33" w:rsidRDefault="001C7A70" w:rsidP="00656C33">
      <w:pPr>
        <w:pStyle w:val="Sansinterligne"/>
        <w:jc w:val="both"/>
        <w:rPr>
          <w:rFonts w:ascii="Times New Roman" w:eastAsia="Times New Roman" w:hAnsi="Times New Roman" w:cs="Times New Roman"/>
          <w:color w:val="000000"/>
          <w:sz w:val="24"/>
          <w:szCs w:val="24"/>
          <w:lang w:val="fr-FR" w:eastAsia="en-GB"/>
        </w:rPr>
      </w:pP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lastRenderedPageBreak/>
        <w:t>C’est en particulier la contestation chrétienne contre le judaïsme qui est très claire. Vous dites que vous pouvez pratiquer la volonté de Dieu ? C’est de l’orgueil de l’</w:t>
      </w:r>
      <w:r w:rsidR="00965B6A" w:rsidRPr="00656C33">
        <w:rPr>
          <w:rFonts w:ascii="Times New Roman" w:eastAsia="Times New Roman" w:hAnsi="Times New Roman" w:cs="Times New Roman"/>
          <w:color w:val="000000"/>
          <w:sz w:val="24"/>
          <w:szCs w:val="24"/>
          <w:lang w:val="fr-FR" w:eastAsia="en-GB"/>
        </w:rPr>
        <w:t>hypocrisie</w:t>
      </w:r>
      <w:r w:rsidRPr="00656C33">
        <w:rPr>
          <w:rFonts w:ascii="Times New Roman" w:eastAsia="Times New Roman" w:hAnsi="Times New Roman" w:cs="Times New Roman"/>
          <w:color w:val="000000"/>
          <w:sz w:val="24"/>
          <w:szCs w:val="24"/>
          <w:lang w:val="fr-FR" w:eastAsia="en-GB"/>
        </w:rPr>
        <w:t xml:space="preserve">, c’est impossible...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C’est une prétention d’Israël qui est impossible dans un monde où il y a la mort... </w:t>
      </w:r>
    </w:p>
    <w:p w:rsidR="00774639" w:rsidRPr="00656C33" w:rsidRDefault="00965B6A"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Rappelez</w:t>
      </w:r>
      <w:r w:rsidR="00774639" w:rsidRPr="00656C33">
        <w:rPr>
          <w:rFonts w:ascii="Times New Roman" w:eastAsia="Times New Roman" w:hAnsi="Times New Roman" w:cs="Times New Roman"/>
          <w:color w:val="000000"/>
          <w:sz w:val="24"/>
          <w:szCs w:val="24"/>
          <w:lang w:val="fr-FR" w:eastAsia="en-GB"/>
        </w:rPr>
        <w:t xml:space="preserve"> vous le Midrash dans lequel les anges s’opposent au don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00774639" w:rsidRPr="00656C33">
        <w:rPr>
          <w:rFonts w:ascii="Times New Roman" w:eastAsia="Times New Roman" w:hAnsi="Times New Roman" w:cs="Times New Roman"/>
          <w:color w:val="000000"/>
          <w:sz w:val="24"/>
          <w:szCs w:val="24"/>
          <w:lang w:val="fr-FR" w:eastAsia="en-GB"/>
        </w:rPr>
        <w:t xml:space="preserve"> aux hommes qui d’après eux ne sont pas concernés. Dans l’histoire de la contestation théologique religieuse et surtout la relation d’Israël avec les autres cultures on perçoit bien ces problèmes. Il y a ici une accusation de mauvaise foi contre Israël dans sa prétention à vivre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00774639" w:rsidRPr="00656C33">
        <w:rPr>
          <w:rFonts w:ascii="Times New Roman" w:eastAsia="Times New Roman" w:hAnsi="Times New Roman" w:cs="Times New Roman"/>
          <w:color w:val="000000"/>
          <w:sz w:val="24"/>
          <w:szCs w:val="24"/>
          <w:lang w:val="fr-FR" w:eastAsia="en-GB"/>
        </w:rPr>
        <w:t xml:space="preserve"> sur terre en s’ingéniant à inventer des trucs qui permettent de pratiquer sans pratiquer....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C’est pourquoi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eastAsia="Times New Roman" w:hAnsi="Times New Roman" w:cs="Times New Roman"/>
          <w:color w:val="000000"/>
          <w:sz w:val="24"/>
          <w:szCs w:val="24"/>
          <w:lang w:val="fr-FR" w:eastAsia="en-GB"/>
        </w:rPr>
        <w:t xml:space="preserve"> dit : c’est une </w:t>
      </w:r>
      <w:r w:rsidR="00B870CC" w:rsidRPr="00656C33">
        <w:rPr>
          <w:rFonts w:ascii="Times New Roman" w:eastAsia="Times New Roman" w:hAnsi="Times New Roman" w:cs="Times New Roman"/>
          <w:i/>
          <w:color w:val="000000"/>
          <w:sz w:val="24"/>
          <w:szCs w:val="24"/>
          <w:rtl/>
          <w:lang w:val="fr-FR" w:eastAsia="en-GB" w:bidi="he-IL"/>
        </w:rPr>
        <w:t>חֻקַּה</w:t>
      </w:r>
      <w:r w:rsidRPr="00656C33">
        <w:rPr>
          <w:rFonts w:ascii="Times New Roman" w:eastAsia="Times New Roman" w:hAnsi="Times New Roman" w:cs="Times New Roman"/>
          <w:color w:val="000000"/>
          <w:sz w:val="24"/>
          <w:szCs w:val="24"/>
          <w:lang w:val="fr-FR" w:eastAsia="en-GB"/>
        </w:rPr>
        <w:t xml:space="preserve">, afin qu’Israël argumente : nous n’y pouvons rien cela nous a été imposé : </w:t>
      </w:r>
      <w:r w:rsidR="001C7A70" w:rsidRPr="00656C33">
        <w:rPr>
          <w:rFonts w:ascii="Times New Roman" w:hAnsi="Times New Roman" w:cs="Times New Roman"/>
          <w:color w:val="000000"/>
          <w:sz w:val="24"/>
          <w:szCs w:val="24"/>
          <w:rtl/>
          <w:lang w:eastAsia="en-GB" w:bidi="he-IL"/>
        </w:rPr>
        <w:t>הַשָּׁמַיִם</w:t>
      </w:r>
      <w:r w:rsidR="001C7A70" w:rsidRPr="00656C33">
        <w:rPr>
          <w:rFonts w:ascii="Times New Roman" w:hAnsi="Times New Roman" w:cs="Times New Roman"/>
          <w:color w:val="000000"/>
          <w:sz w:val="24"/>
          <w:szCs w:val="24"/>
          <w:lang w:val="fr-FR" w:eastAsia="en-GB" w:bidi="he-IL"/>
        </w:rPr>
        <w:t xml:space="preserve"> </w:t>
      </w:r>
      <w:r w:rsidR="001C7A70" w:rsidRPr="00656C33">
        <w:rPr>
          <w:rStyle w:val="text"/>
          <w:rFonts w:ascii="Times New Roman" w:hAnsi="Times New Roman" w:cs="Times New Roman"/>
          <w:color w:val="000000"/>
          <w:sz w:val="24"/>
          <w:szCs w:val="24"/>
          <w:rtl/>
          <w:lang w:bidi="he-IL"/>
        </w:rPr>
        <w:t>מִ</w:t>
      </w:r>
      <w:r w:rsidR="001C7A70" w:rsidRPr="00656C33">
        <w:rPr>
          <w:rFonts w:ascii="Times New Roman" w:hAnsi="Times New Roman" w:cs="Times New Roman"/>
          <w:color w:val="000000"/>
          <w:sz w:val="24"/>
          <w:szCs w:val="24"/>
          <w:rtl/>
          <w:lang w:eastAsia="en-GB" w:bidi="he-IL"/>
        </w:rPr>
        <w:t>ן</w:t>
      </w:r>
      <w:r w:rsidRPr="00656C33">
        <w:rPr>
          <w:rFonts w:ascii="Times New Roman" w:eastAsia="Times New Roman" w:hAnsi="Times New Roman" w:cs="Times New Roman"/>
          <w:i/>
          <w:iCs/>
          <w:color w:val="000000"/>
          <w:sz w:val="24"/>
          <w:szCs w:val="24"/>
          <w:lang w:val="fr-FR" w:eastAsia="en-GB"/>
        </w:rPr>
        <w:t xml:space="preserve"> </w:t>
      </w:r>
      <w:r w:rsidR="001C7A70" w:rsidRPr="00656C33">
        <w:rPr>
          <w:rStyle w:val="text"/>
          <w:rFonts w:ascii="Times New Roman" w:hAnsi="Times New Roman" w:cs="Times New Roman"/>
          <w:sz w:val="24"/>
          <w:szCs w:val="24"/>
          <w:rtl/>
          <w:lang w:bidi="he-IL"/>
        </w:rPr>
        <w:t>גְּזֵרָה</w:t>
      </w:r>
      <w:r w:rsidR="001C7A70"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qui n’est pas discutable.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Cela me permet de préciser de nouveau ce que j’ai dit au début : c’est la source de laquelle on se sert habituellement fautivement pour dire d’une </w:t>
      </w:r>
      <w:r w:rsidR="001C7A70" w:rsidRPr="00656C33">
        <w:rPr>
          <w:rFonts w:ascii="Times New Roman" w:eastAsia="Times New Roman" w:hAnsi="Times New Roman" w:cs="Times New Roman"/>
          <w:color w:val="000000"/>
          <w:sz w:val="24"/>
          <w:szCs w:val="24"/>
          <w:rtl/>
          <w:lang w:val="fr-FR" w:eastAsia="en-GB" w:bidi="he-IL"/>
        </w:rPr>
        <w:t>חֻקַּה</w:t>
      </w:r>
      <w:r w:rsidR="001C7A70"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qu’elle est une décision disciplinaire qui n’a pas de sens,  c’est cette source même qui dit le contraire.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C’est-à-dire qu’il y a deux contestations : </w:t>
      </w:r>
    </w:p>
    <w:p w:rsidR="00774639" w:rsidRPr="00656C33" w:rsidRDefault="00774639" w:rsidP="00656C33">
      <w:pPr>
        <w:pStyle w:val="Sansinterligne"/>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1C7A70" w:rsidRPr="00656C33" w:rsidRDefault="00774639" w:rsidP="00656C33">
      <w:pPr>
        <w:pStyle w:val="Sansinterligne"/>
        <w:numPr>
          <w:ilvl w:val="0"/>
          <w:numId w:val="2"/>
        </w:numPr>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Le Satan qui intervient toujours dès qu’il y a un doute porté sur le </w:t>
      </w:r>
      <w:r w:rsidR="001C7A70" w:rsidRPr="00656C33">
        <w:rPr>
          <w:rFonts w:ascii="Times New Roman" w:hAnsi="Times New Roman" w:cs="Times New Roman"/>
          <w:sz w:val="24"/>
          <w:szCs w:val="24"/>
          <w:rtl/>
          <w:lang w:val="fr-FR" w:eastAsia="en-GB" w:bidi="he-IL"/>
        </w:rPr>
        <w:t>צַדִּיק</w:t>
      </w:r>
      <w:r w:rsidRPr="00656C33">
        <w:rPr>
          <w:rFonts w:ascii="Times New Roman" w:eastAsia="Times New Roman" w:hAnsi="Times New Roman" w:cs="Times New Roman"/>
          <w:color w:val="000000"/>
          <w:sz w:val="24"/>
          <w:szCs w:val="24"/>
          <w:lang w:val="fr-FR" w:eastAsia="en-GB"/>
        </w:rPr>
        <w:t xml:space="preserve">. Reprenez comme modèle l’histoire de Job. Job est </w:t>
      </w:r>
      <w:r w:rsidR="001C7A70" w:rsidRPr="00656C33">
        <w:rPr>
          <w:rFonts w:ascii="Times New Roman" w:hAnsi="Times New Roman" w:cs="Times New Roman"/>
          <w:sz w:val="24"/>
          <w:szCs w:val="24"/>
          <w:rtl/>
          <w:lang w:val="fr-FR" w:eastAsia="en-GB" w:bidi="he-IL"/>
        </w:rPr>
        <w:t>צַדִּיק</w:t>
      </w:r>
      <w:r w:rsidRPr="00656C33">
        <w:rPr>
          <w:rFonts w:ascii="Times New Roman" w:eastAsia="Times New Roman" w:hAnsi="Times New Roman" w:cs="Times New Roman"/>
          <w:color w:val="000000"/>
          <w:sz w:val="24"/>
          <w:szCs w:val="24"/>
          <w:lang w:val="fr-FR" w:eastAsia="en-GB"/>
        </w:rPr>
        <w:t xml:space="preserve"> et le Satan veut le mettre à l’épreuve. Le Satan ne s’occupe pas des </w:t>
      </w:r>
      <w:r w:rsidR="001C7A70" w:rsidRPr="00656C33">
        <w:rPr>
          <w:rStyle w:val="corashitext"/>
          <w:rFonts w:ascii="Times New Roman" w:hAnsi="Times New Roman" w:cs="Times New Roman"/>
          <w:sz w:val="24"/>
          <w:szCs w:val="24"/>
          <w:rtl/>
          <w:lang w:bidi="he-IL"/>
        </w:rPr>
        <w:t>ר</w:t>
      </w:r>
      <w:r w:rsidR="001C7A70" w:rsidRPr="00656C33">
        <w:rPr>
          <w:rFonts w:ascii="Times New Roman" w:hAnsi="Times New Roman" w:cs="Times New Roman"/>
          <w:sz w:val="24"/>
          <w:szCs w:val="24"/>
          <w:rtl/>
          <w:lang w:val="fr-FR" w:bidi="he-IL"/>
        </w:rPr>
        <w:t>ֶ</w:t>
      </w:r>
      <w:r w:rsidR="001C7A70" w:rsidRPr="00656C33">
        <w:rPr>
          <w:rStyle w:val="corashitext"/>
          <w:rFonts w:ascii="Times New Roman" w:hAnsi="Times New Roman" w:cs="Times New Roman"/>
          <w:sz w:val="24"/>
          <w:szCs w:val="24"/>
          <w:rtl/>
          <w:lang w:bidi="he-IL"/>
        </w:rPr>
        <w:t>ש</w:t>
      </w:r>
      <w:r w:rsidR="001C7A70" w:rsidRPr="00656C33">
        <w:rPr>
          <w:rFonts w:ascii="Times New Roman" w:hAnsi="Times New Roman" w:cs="Times New Roman"/>
          <w:color w:val="000000"/>
          <w:sz w:val="24"/>
          <w:szCs w:val="24"/>
          <w:rtl/>
          <w:lang w:val="fr-FR" w:eastAsia="en-GB" w:bidi="he-IL"/>
        </w:rPr>
        <w:t>ָ</w:t>
      </w:r>
      <w:r w:rsidR="001C7A70" w:rsidRPr="00656C33">
        <w:rPr>
          <w:rStyle w:val="corashitext"/>
          <w:rFonts w:ascii="Times New Roman" w:hAnsi="Times New Roman" w:cs="Times New Roman"/>
          <w:sz w:val="24"/>
          <w:szCs w:val="24"/>
          <w:rtl/>
          <w:lang w:bidi="he-IL"/>
        </w:rPr>
        <w:t>ע</w:t>
      </w:r>
      <w:r w:rsidR="001C7A70" w:rsidRPr="00656C33">
        <w:rPr>
          <w:rFonts w:ascii="Times New Roman" w:hAnsi="Times New Roman" w:cs="Times New Roman"/>
          <w:color w:val="000000"/>
          <w:sz w:val="24"/>
          <w:szCs w:val="24"/>
          <w:rtl/>
          <w:lang w:val="fr-FR" w:eastAsia="en-GB" w:bidi="he-IL"/>
        </w:rPr>
        <w:t>ִים</w:t>
      </w:r>
      <w:r w:rsidR="001C7A70"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mais des </w:t>
      </w:r>
      <w:r w:rsidR="001C7A70" w:rsidRPr="00656C33">
        <w:rPr>
          <w:rFonts w:ascii="Times New Roman" w:hAnsi="Times New Roman" w:cs="Times New Roman"/>
          <w:sz w:val="24"/>
          <w:szCs w:val="24"/>
          <w:rtl/>
          <w:lang w:bidi="he-IL"/>
        </w:rPr>
        <w:t>צַדִּיק</w:t>
      </w:r>
      <w:r w:rsidR="001C7A70" w:rsidRPr="00656C33">
        <w:rPr>
          <w:rFonts w:ascii="Times New Roman" w:hAnsi="Times New Roman" w:cs="Times New Roman"/>
          <w:color w:val="000000"/>
          <w:sz w:val="24"/>
          <w:szCs w:val="24"/>
          <w:rtl/>
          <w:lang w:val="fr-FR" w:eastAsia="en-GB" w:bidi="he-IL"/>
        </w:rPr>
        <w:t>ִים</w:t>
      </w:r>
      <w:r w:rsidRPr="00656C33">
        <w:rPr>
          <w:rFonts w:ascii="Times New Roman" w:eastAsia="Times New Roman" w:hAnsi="Times New Roman" w:cs="Times New Roman"/>
          <w:color w:val="000000"/>
          <w:sz w:val="24"/>
          <w:szCs w:val="24"/>
          <w:lang w:val="fr-FR" w:eastAsia="en-GB"/>
        </w:rPr>
        <w:t xml:space="preserve">. C’est le contraire de ce que l’on croit. Dans le vocabulaire du Midrash, dans le tribunal de Dieu le Satan est l’accusateur </w:t>
      </w:r>
      <w:r w:rsidR="00965B6A" w:rsidRPr="00656C33">
        <w:rPr>
          <w:rFonts w:ascii="Times New Roman" w:eastAsia="Times New Roman" w:hAnsi="Times New Roman" w:cs="Times New Roman"/>
          <w:color w:val="000000"/>
          <w:sz w:val="24"/>
          <w:szCs w:val="24"/>
          <w:lang w:val="fr-FR" w:eastAsia="en-GB"/>
        </w:rPr>
        <w:t>public</w:t>
      </w:r>
      <w:r w:rsidRPr="00656C33">
        <w:rPr>
          <w:rFonts w:ascii="Times New Roman" w:eastAsia="Times New Roman" w:hAnsi="Times New Roman" w:cs="Times New Roman"/>
          <w:color w:val="000000"/>
          <w:sz w:val="24"/>
          <w:szCs w:val="24"/>
          <w:lang w:val="fr-FR" w:eastAsia="en-GB"/>
        </w:rPr>
        <w:t xml:space="preserve">. Il met en évidence quelque doute que ce soit. Voilà la mise en doute : Israël est-il vraiment capable de cette transformation de l’impureté à la pureté pour avoir accès à la sainteté, ou faites-vous semblant ? Que signifie cet acte avec les cendres d’une vache rousse... ? </w:t>
      </w:r>
    </w:p>
    <w:p w:rsidR="00774639" w:rsidRPr="00656C33" w:rsidRDefault="00774639" w:rsidP="00656C33">
      <w:pPr>
        <w:pStyle w:val="Sansinterligne"/>
        <w:ind w:left="360"/>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  </w:t>
      </w:r>
    </w:p>
    <w:p w:rsidR="00774639" w:rsidRPr="00656C33" w:rsidRDefault="00774639" w:rsidP="00656C33">
      <w:pPr>
        <w:pStyle w:val="Sansinterligne"/>
        <w:numPr>
          <w:ilvl w:val="0"/>
          <w:numId w:val="2"/>
        </w:numPr>
        <w:jc w:val="both"/>
        <w:rPr>
          <w:rFonts w:ascii="Times New Roman" w:eastAsia="Times New Roman" w:hAnsi="Times New Roman" w:cs="Times New Roman"/>
          <w:color w:val="000000"/>
          <w:sz w:val="24"/>
          <w:szCs w:val="24"/>
          <w:lang w:val="fr-FR" w:eastAsia="en-GB"/>
        </w:rPr>
      </w:pPr>
      <w:r w:rsidRPr="00656C33">
        <w:rPr>
          <w:rFonts w:ascii="Times New Roman" w:eastAsia="Times New Roman" w:hAnsi="Times New Roman" w:cs="Times New Roman"/>
          <w:color w:val="000000"/>
          <w:sz w:val="24"/>
          <w:szCs w:val="24"/>
          <w:lang w:val="fr-FR" w:eastAsia="en-GB"/>
        </w:rPr>
        <w:t xml:space="preserve">Les </w:t>
      </w:r>
      <w:r w:rsidR="001C7A70" w:rsidRPr="00656C33">
        <w:rPr>
          <w:rStyle w:val="text"/>
          <w:rFonts w:ascii="Times New Roman" w:hAnsi="Times New Roman" w:cs="Times New Roman"/>
          <w:color w:val="330000"/>
          <w:sz w:val="24"/>
          <w:szCs w:val="24"/>
          <w:rtl/>
          <w:lang w:bidi="he-IL"/>
        </w:rPr>
        <w:t>אוּמוֹת הָעוֹלָם</w:t>
      </w:r>
      <w:r w:rsidRPr="00656C33">
        <w:rPr>
          <w:rFonts w:ascii="Times New Roman" w:eastAsia="Times New Roman" w:hAnsi="Times New Roman" w:cs="Times New Roman"/>
          <w:color w:val="000000"/>
          <w:sz w:val="24"/>
          <w:szCs w:val="24"/>
          <w:lang w:val="fr-FR" w:eastAsia="en-GB"/>
        </w:rPr>
        <w:t xml:space="preserve">: Le Midrash ne se borne pas à dire que c’est uniquement la contestation du Satan mais y ajoute celle des </w:t>
      </w:r>
      <w:r w:rsidR="001C7A70" w:rsidRPr="00656C33">
        <w:rPr>
          <w:rStyle w:val="text"/>
          <w:rFonts w:ascii="Times New Roman" w:hAnsi="Times New Roman" w:cs="Times New Roman"/>
          <w:color w:val="330000"/>
          <w:sz w:val="24"/>
          <w:szCs w:val="24"/>
          <w:rtl/>
          <w:lang w:bidi="he-IL"/>
        </w:rPr>
        <w:t>אוּמוֹת הָעוֹלָם</w:t>
      </w:r>
      <w:r w:rsidRPr="00656C33">
        <w:rPr>
          <w:rFonts w:ascii="Times New Roman" w:eastAsia="Times New Roman" w:hAnsi="Times New Roman" w:cs="Times New Roman"/>
          <w:color w:val="000000"/>
          <w:sz w:val="24"/>
          <w:szCs w:val="24"/>
          <w:lang w:val="fr-FR" w:eastAsia="en-GB"/>
        </w:rPr>
        <w:t xml:space="preserve">: effectivement, nous avons vécu cette contestation au niveau historique surtout avec les Chrétiens : les juifs feraient semblant hypocritement de vivre selon la loi de sainteté tout en sachant comme tous les </w:t>
      </w:r>
      <w:r w:rsidR="007528CB" w:rsidRPr="00656C33">
        <w:rPr>
          <w:rFonts w:ascii="Times New Roman" w:hAnsi="Times New Roman" w:cs="Times New Roman"/>
          <w:sz w:val="24"/>
          <w:szCs w:val="24"/>
          <w:rtl/>
          <w:lang w:bidi="he-IL"/>
        </w:rPr>
        <w:t>גּוֹיִם</w:t>
      </w:r>
      <w:r w:rsidR="007528CB" w:rsidRPr="00656C33">
        <w:rPr>
          <w:rFonts w:ascii="Times New Roman" w:eastAsia="Times New Roman" w:hAnsi="Times New Roman" w:cs="Times New Roman"/>
          <w:color w:val="000000"/>
          <w:sz w:val="24"/>
          <w:szCs w:val="24"/>
          <w:lang w:val="fr-FR" w:eastAsia="en-GB"/>
        </w:rPr>
        <w:t xml:space="preserve"> </w:t>
      </w:r>
      <w:r w:rsidRPr="00656C33">
        <w:rPr>
          <w:rFonts w:ascii="Times New Roman" w:eastAsia="Times New Roman" w:hAnsi="Times New Roman" w:cs="Times New Roman"/>
          <w:color w:val="000000"/>
          <w:sz w:val="24"/>
          <w:szCs w:val="24"/>
          <w:lang w:val="fr-FR" w:eastAsia="en-GB"/>
        </w:rPr>
        <w:t xml:space="preserve">cette impossibilité de vivre sur terre la loi de sainteté... </w:t>
      </w:r>
    </w:p>
    <w:p w:rsidR="00E20575" w:rsidRPr="00656C33" w:rsidRDefault="00E20575" w:rsidP="00656C33">
      <w:pPr>
        <w:pStyle w:val="Sansinterligne"/>
        <w:ind w:left="360"/>
        <w:jc w:val="both"/>
        <w:rPr>
          <w:rFonts w:ascii="Times New Roman" w:eastAsia="Times New Roman" w:hAnsi="Times New Roman" w:cs="Times New Roman"/>
          <w:color w:val="000000"/>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C’est dans l’identité d’Israël qu’il y a cette capacité de transformation des contraires. Cela fait partie d’un sujet beaucoup plus vaste : dans l’identité d’Israël il y a une force qui s’appelle le </w:t>
      </w:r>
      <w:r w:rsidRPr="00656C33">
        <w:rPr>
          <w:rFonts w:ascii="Times New Roman" w:hAnsi="Times New Roman" w:cs="Times New Roman"/>
          <w:i/>
          <w:iCs/>
          <w:sz w:val="24"/>
          <w:szCs w:val="24"/>
          <w:lang w:val="fr-FR" w:eastAsia="en-GB"/>
        </w:rPr>
        <w:t>Bikhour</w:t>
      </w:r>
      <w:r w:rsidRPr="00656C33">
        <w:rPr>
          <w:rFonts w:ascii="Times New Roman" w:hAnsi="Times New Roman" w:cs="Times New Roman"/>
          <w:sz w:val="24"/>
          <w:szCs w:val="24"/>
          <w:lang w:val="fr-FR" w:eastAsia="en-GB"/>
        </w:rPr>
        <w:t xml:space="preserve"> – c’est-à-dire la force de transformer les choses en leur contraire : la malédiction devient bénédiction, le futur devient un passé, le passé devient un futur... Cela se voit dans </w:t>
      </w:r>
      <w:r w:rsidR="00F87033" w:rsidRPr="00656C33">
        <w:rPr>
          <w:rFonts w:ascii="Times New Roman" w:hAnsi="Times New Roman" w:cs="Times New Roman"/>
          <w:sz w:val="24"/>
          <w:szCs w:val="24"/>
          <w:lang w:val="fr-FR" w:eastAsia="en-GB"/>
        </w:rPr>
        <w:t>énormément</w:t>
      </w:r>
      <w:r w:rsidRPr="00656C33">
        <w:rPr>
          <w:rFonts w:ascii="Times New Roman" w:hAnsi="Times New Roman" w:cs="Times New Roman"/>
          <w:sz w:val="24"/>
          <w:szCs w:val="24"/>
          <w:lang w:val="fr-FR" w:eastAsia="en-GB"/>
        </w:rPr>
        <w:t xml:space="preserve"> de versets. Cette force-là se trouve en Israël. Je veux simplement mettre en évidence ce que nous vivons actuellement : on prend le passé le plus antérieur pour en faire un futur : C’est un </w:t>
      </w:r>
      <w:r w:rsidR="00B870CC" w:rsidRPr="00656C33">
        <w:rPr>
          <w:rStyle w:val="hps"/>
          <w:rFonts w:ascii="Times New Roman" w:hAnsi="Times New Roman" w:cs="Times New Roman"/>
          <w:sz w:val="24"/>
          <w:szCs w:val="24"/>
          <w:rtl/>
          <w:lang w:bidi="he-IL"/>
        </w:rPr>
        <w:t>כ</w:t>
      </w:r>
      <w:r w:rsidR="00B870CC" w:rsidRPr="00656C33">
        <w:rPr>
          <w:rStyle w:val="text"/>
          <w:rFonts w:ascii="Times New Roman" w:hAnsi="Times New Roman" w:cs="Times New Roman"/>
          <w:color w:val="330000"/>
          <w:sz w:val="24"/>
          <w:szCs w:val="24"/>
          <w:rtl/>
          <w:lang w:bidi="he-IL"/>
        </w:rPr>
        <w:t>וֹ</w:t>
      </w:r>
      <w:r w:rsidR="00B870CC" w:rsidRPr="00656C33">
        <w:rPr>
          <w:rStyle w:val="hps"/>
          <w:rFonts w:ascii="Times New Roman" w:hAnsi="Times New Roman" w:cs="Times New Roman"/>
          <w:sz w:val="24"/>
          <w:szCs w:val="24"/>
          <w:rtl/>
          <w:lang w:bidi="he-IL"/>
        </w:rPr>
        <w:t>ח</w:t>
      </w:r>
      <w:r w:rsidR="00B870CC" w:rsidRPr="00656C33">
        <w:rPr>
          <w:rFonts w:ascii="Times New Roman" w:hAnsi="Times New Roman" w:cs="Times New Roman"/>
          <w:sz w:val="24"/>
          <w:szCs w:val="24"/>
          <w:rtl/>
          <w:lang w:bidi="he-IL"/>
        </w:rPr>
        <w:t>ַ</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qui définit le </w:t>
      </w:r>
      <w:r w:rsidR="00B870CC" w:rsidRPr="00656C33">
        <w:rPr>
          <w:rStyle w:val="hps"/>
          <w:rFonts w:ascii="Times New Roman" w:hAnsi="Times New Roman" w:cs="Times New Roman"/>
          <w:sz w:val="24"/>
          <w:szCs w:val="24"/>
          <w:rtl/>
          <w:lang w:bidi="he-IL"/>
        </w:rPr>
        <w:t>כ</w:t>
      </w:r>
      <w:r w:rsidR="00B870CC" w:rsidRPr="00656C33">
        <w:rPr>
          <w:rStyle w:val="text"/>
          <w:rFonts w:ascii="Times New Roman" w:hAnsi="Times New Roman" w:cs="Times New Roman"/>
          <w:color w:val="330000"/>
          <w:sz w:val="24"/>
          <w:szCs w:val="24"/>
          <w:rtl/>
          <w:lang w:bidi="he-IL"/>
        </w:rPr>
        <w:t>וֹ</w:t>
      </w:r>
      <w:r w:rsidR="00B870CC" w:rsidRPr="00656C33">
        <w:rPr>
          <w:rStyle w:val="hps"/>
          <w:rFonts w:ascii="Times New Roman" w:hAnsi="Times New Roman" w:cs="Times New Roman"/>
          <w:sz w:val="24"/>
          <w:szCs w:val="24"/>
          <w:rtl/>
          <w:lang w:bidi="he-IL"/>
        </w:rPr>
        <w:t>ח</w:t>
      </w:r>
      <w:r w:rsidR="00B870CC" w:rsidRPr="00656C33">
        <w:rPr>
          <w:rFonts w:ascii="Times New Roman" w:hAnsi="Times New Roman" w:cs="Times New Roman"/>
          <w:sz w:val="24"/>
          <w:szCs w:val="24"/>
          <w:rtl/>
          <w:lang w:bidi="he-IL"/>
        </w:rPr>
        <w:t>ַ</w:t>
      </w:r>
      <w:r w:rsidRPr="00656C33">
        <w:rPr>
          <w:rFonts w:ascii="Times New Roman" w:hAnsi="Times New Roman" w:cs="Times New Roman"/>
          <w:sz w:val="24"/>
          <w:szCs w:val="24"/>
          <w:lang w:val="fr-FR" w:eastAsia="en-GB"/>
        </w:rPr>
        <w:t xml:space="preserve"> d’Israël qu’on appelle la force du </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i/>
          <w:iCs/>
          <w:sz w:val="24"/>
          <w:szCs w:val="24"/>
          <w:lang w:val="fr-FR" w:eastAsia="en-GB"/>
        </w:rPr>
        <w:t>’Hidoush</w:t>
      </w:r>
      <w:r w:rsidRPr="00656C33">
        <w:rPr>
          <w:rFonts w:ascii="Times New Roman" w:hAnsi="Times New Roman" w:cs="Times New Roman"/>
          <w:sz w:val="24"/>
          <w:szCs w:val="24"/>
          <w:lang w:val="fr-FR" w:eastAsia="en-GB"/>
        </w:rPr>
        <w:t xml:space="preserve">, du renouvellement.   </w:t>
      </w:r>
    </w:p>
    <w:p w:rsidR="00E20575" w:rsidRPr="00656C33" w:rsidRDefault="00E20575"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Je relie cela très rapidement au problème de Moïse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Moïse seul est capable de cette conduite de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qui fait que toutes les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sont possibles. Tant qu’on n’a pas eu cette clef, ce levier, on ne put pas embrayer dans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Pourquoi ?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est donnée à un peuple dans l’état de pureté. Il faut donc d’abord le purifier pour qu’il puisse accéder à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Formellement, cela veut dire qu’il y a une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à travers laquelle on devient soumis aux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Et c’est laquelle ? Du point de vue historique je crois que c’est </w:t>
      </w:r>
      <w:r w:rsidR="00F87033" w:rsidRPr="00656C33">
        <w:rPr>
          <w:rFonts w:ascii="Times New Roman" w:hAnsi="Times New Roman" w:cs="Times New Roman"/>
          <w:sz w:val="24"/>
          <w:szCs w:val="24"/>
          <w:lang w:val="fr-FR" w:eastAsia="en-GB"/>
        </w:rPr>
        <w:t>suffisamment</w:t>
      </w:r>
      <w:r w:rsidRPr="00656C33">
        <w:rPr>
          <w:rFonts w:ascii="Times New Roman" w:hAnsi="Times New Roman" w:cs="Times New Roman"/>
          <w:sz w:val="24"/>
          <w:szCs w:val="24"/>
          <w:lang w:val="fr-FR" w:eastAsia="en-GB"/>
        </w:rPr>
        <w:t xml:space="preserve"> clair : il faut passer de l’état d’impureté à l’état de pureté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lastRenderedPageBreak/>
        <w:t xml:space="preserve">Le corollaire, c’est que celui qui fait passer les autres de l’état d’impureté à l’état de pureté lui-même sera impur et donc entre dans la communauté et est soumis à la même règle d’avoir à se purifier... etc.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Mais à priori, il s’agit de Moïse en particulier. Tant pour la sortie d’Egypte au niveau de l’événement historique, la sortie n’aurait pas été possible si ce n’était pas Moïse qui était l’intermédiaire, et pour éviter qu’on croit que c’est lui qui l’a faite on ne le cite même pas dans la </w:t>
      </w:r>
      <w:r w:rsidR="00F87033" w:rsidRPr="00656C33">
        <w:rPr>
          <w:rFonts w:ascii="Times New Roman" w:hAnsi="Times New Roman" w:cs="Times New Roman"/>
          <w:sz w:val="24"/>
          <w:szCs w:val="24"/>
          <w:lang w:val="fr-FR" w:eastAsia="en-GB"/>
        </w:rPr>
        <w:t>Haggadah</w:t>
      </w:r>
      <w:r w:rsidRPr="00656C33">
        <w:rPr>
          <w:rFonts w:ascii="Times New Roman" w:hAnsi="Times New Roman" w:cs="Times New Roman"/>
          <w:sz w:val="24"/>
          <w:szCs w:val="24"/>
          <w:lang w:val="fr-FR" w:eastAsia="en-GB"/>
        </w:rPr>
        <w:t xml:space="preserve"> de </w:t>
      </w:r>
      <w:r w:rsidR="00F87033" w:rsidRPr="00656C33">
        <w:rPr>
          <w:rFonts w:ascii="Times New Roman" w:hAnsi="Times New Roman" w:cs="Times New Roman"/>
          <w:sz w:val="24"/>
          <w:szCs w:val="24"/>
          <w:lang w:val="fr-FR" w:eastAsia="en-GB"/>
        </w:rPr>
        <w:t>Pessah</w:t>
      </w:r>
      <w:r w:rsidRPr="00656C33">
        <w:rPr>
          <w:rFonts w:ascii="Times New Roman" w:hAnsi="Times New Roman" w:cs="Times New Roman"/>
          <w:sz w:val="24"/>
          <w:szCs w:val="24"/>
          <w:lang w:val="fr-FR" w:eastAsia="en-GB"/>
        </w:rPr>
        <w:t xml:space="preserve">. Mais on sait très bien que sans Moïse jamais rien n’aurait bougé. Mais il a fallu cette chose exceptionnelle que de Joseph à Moïse, finalement on trouve un hébreu sur le trône de Pharaon. Moïse est d’abord connu comme le fils adoptif de Pharaon et son héritier présomptif. Comme je le dis souvent c’est l’identité à l’inverse de celle de Joseph : Joseph c’est cet hébreu déguisé en égyptien. Et Moïse c’est cet hébreu déguisé en égyptien qui enlève le déguisement égyptien.  </w:t>
      </w:r>
    </w:p>
    <w:p w:rsidR="00B870CC" w:rsidRPr="00656C33" w:rsidRDefault="00B870CC"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Tout cela a des antécédents dans le passé : une partie de l’identité d’Israël se met à part en vue du salut du </w:t>
      </w:r>
      <w:r w:rsidRPr="00656C33">
        <w:rPr>
          <w:rFonts w:ascii="Times New Roman" w:hAnsi="Times New Roman" w:cs="Times New Roman"/>
          <w:i/>
          <w:iCs/>
          <w:sz w:val="24"/>
          <w:szCs w:val="24"/>
          <w:lang w:val="fr-FR" w:eastAsia="en-GB"/>
        </w:rPr>
        <w:t>Klal</w:t>
      </w:r>
      <w:r w:rsidRPr="00656C33">
        <w:rPr>
          <w:rFonts w:ascii="Times New Roman" w:hAnsi="Times New Roman" w:cs="Times New Roman"/>
          <w:sz w:val="24"/>
          <w:szCs w:val="24"/>
          <w:lang w:val="fr-FR" w:eastAsia="en-GB"/>
        </w:rPr>
        <w:t xml:space="preserve">, de la collectivité, et a donc un destin exceptionnel, je parle de Moïse en particulier.   </w:t>
      </w:r>
    </w:p>
    <w:p w:rsidR="00B870CC" w:rsidRPr="00656C33" w:rsidRDefault="00B870CC"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Tout se passe comme si nous vivons une situation analogue avec de nouveau cette situation de sortie de la </w:t>
      </w:r>
      <w:r w:rsidR="001C7A70" w:rsidRPr="00656C33">
        <w:rPr>
          <w:rStyle w:val="text"/>
          <w:rFonts w:ascii="Times New Roman" w:hAnsi="Times New Roman" w:cs="Times New Roman"/>
          <w:color w:val="000000"/>
          <w:sz w:val="24"/>
          <w:szCs w:val="24"/>
          <w:rtl/>
          <w:lang w:bidi="he-IL"/>
        </w:rPr>
        <w:t xml:space="preserve">גָלוּת </w:t>
      </w:r>
      <w:r w:rsidR="001C7A70" w:rsidRPr="00656C33">
        <w:rPr>
          <w:rStyle w:val="text"/>
          <w:rFonts w:ascii="Times New Roman" w:hAnsi="Times New Roman" w:cs="Times New Roman"/>
          <w:color w:val="000000"/>
          <w:sz w:val="24"/>
          <w:szCs w:val="24"/>
          <w:lang w:val="fr-FR" w:bidi="he-IL"/>
        </w:rPr>
        <w:t xml:space="preserve"> </w:t>
      </w:r>
      <w:r w:rsidRPr="00656C33">
        <w:rPr>
          <w:rFonts w:ascii="Times New Roman" w:hAnsi="Times New Roman" w:cs="Times New Roman"/>
          <w:sz w:val="24"/>
          <w:szCs w:val="24"/>
          <w:lang w:val="fr-FR" w:eastAsia="en-GB"/>
        </w:rPr>
        <w:t xml:space="preserve">et le commencement de </w:t>
      </w:r>
      <w:r w:rsidR="001C7A70" w:rsidRPr="00656C33">
        <w:rPr>
          <w:rStyle w:val="text"/>
          <w:rFonts w:ascii="Times New Roman" w:hAnsi="Times New Roman" w:cs="Times New Roman"/>
          <w:color w:val="000000"/>
          <w:sz w:val="24"/>
          <w:szCs w:val="24"/>
          <w:rtl/>
          <w:lang w:bidi="he-IL"/>
        </w:rPr>
        <w:t>גּ</w:t>
      </w:r>
      <w:r w:rsidR="001C7A70" w:rsidRPr="00656C33">
        <w:rPr>
          <w:rFonts w:ascii="Times New Roman" w:hAnsi="Times New Roman" w:cs="Times New Roman"/>
          <w:sz w:val="24"/>
          <w:szCs w:val="24"/>
          <w:rtl/>
          <w:lang w:bidi="he-IL"/>
        </w:rPr>
        <w:t>ֵ</w:t>
      </w:r>
      <w:r w:rsidR="001C7A70" w:rsidRPr="00656C33">
        <w:rPr>
          <w:rStyle w:val="hps"/>
          <w:rFonts w:ascii="Times New Roman" w:hAnsi="Times New Roman" w:cs="Times New Roman"/>
          <w:sz w:val="24"/>
          <w:szCs w:val="24"/>
          <w:rtl/>
          <w:lang w:bidi="he-IL"/>
        </w:rPr>
        <w:t>א</w:t>
      </w:r>
      <w:r w:rsidR="001C7A70" w:rsidRPr="00656C33">
        <w:rPr>
          <w:rFonts w:ascii="Times New Roman" w:hAnsi="Times New Roman" w:cs="Times New Roman"/>
          <w:color w:val="000000"/>
          <w:sz w:val="24"/>
          <w:szCs w:val="24"/>
          <w:rtl/>
          <w:lang w:val="fr-FR" w:bidi="he-IL"/>
        </w:rPr>
        <w:t>ֻ</w:t>
      </w:r>
      <w:r w:rsidR="001C7A70" w:rsidRPr="00656C33">
        <w:rPr>
          <w:rStyle w:val="hps"/>
          <w:rFonts w:ascii="Times New Roman" w:hAnsi="Times New Roman" w:cs="Times New Roman"/>
          <w:sz w:val="24"/>
          <w:szCs w:val="24"/>
          <w:rtl/>
          <w:lang w:bidi="he-IL"/>
        </w:rPr>
        <w:t>ל</w:t>
      </w:r>
      <w:r w:rsidR="001C7A70" w:rsidRPr="00656C33">
        <w:rPr>
          <w:rStyle w:val="text"/>
          <w:rFonts w:ascii="Times New Roman" w:hAnsi="Times New Roman" w:cs="Times New Roman"/>
          <w:color w:val="000000"/>
          <w:sz w:val="24"/>
          <w:szCs w:val="24"/>
          <w:rtl/>
          <w:lang w:bidi="he-IL"/>
        </w:rPr>
        <w:t>ָ</w:t>
      </w:r>
      <w:r w:rsidR="001C7A70" w:rsidRPr="00656C33">
        <w:rPr>
          <w:rStyle w:val="hps"/>
          <w:rFonts w:ascii="Times New Roman" w:hAnsi="Times New Roman" w:cs="Times New Roman"/>
          <w:sz w:val="24"/>
          <w:szCs w:val="24"/>
          <w:rtl/>
          <w:lang w:bidi="he-IL"/>
        </w:rPr>
        <w:t>ה</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Deux indications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Il faut arriver à trouver </w:t>
      </w:r>
      <w:r w:rsidR="00E20575" w:rsidRPr="00656C33">
        <w:rPr>
          <w:rFonts w:ascii="Times New Roman" w:hAnsi="Times New Roman" w:cs="Times New Roman"/>
          <w:sz w:val="24"/>
          <w:szCs w:val="24"/>
          <w:lang w:val="fr-FR" w:eastAsia="en-GB"/>
        </w:rPr>
        <w:t>cette</w:t>
      </w:r>
      <w:r w:rsidRPr="00656C33">
        <w:rPr>
          <w:rFonts w:ascii="Times New Roman" w:hAnsi="Times New Roman" w:cs="Times New Roman"/>
          <w:sz w:val="24"/>
          <w:szCs w:val="24"/>
          <w:lang w:val="fr-FR" w:eastAsia="en-GB"/>
        </w:rPr>
        <w:t xml:space="preserve"> clef, cette charnière, ce levier pour que cela puisse se déclencher. Cela ne peut venir que d’en-haut et ne peut pas venir d’en-b</w:t>
      </w:r>
      <w:r w:rsidR="00F87033" w:rsidRPr="00656C33">
        <w:rPr>
          <w:rFonts w:ascii="Times New Roman" w:hAnsi="Times New Roman" w:cs="Times New Roman"/>
          <w:sz w:val="24"/>
          <w:szCs w:val="24"/>
          <w:lang w:val="fr-FR" w:eastAsia="en-GB"/>
        </w:rPr>
        <w:t>a</w:t>
      </w:r>
      <w:r w:rsidRPr="00656C33">
        <w:rPr>
          <w:rFonts w:ascii="Times New Roman" w:hAnsi="Times New Roman" w:cs="Times New Roman"/>
          <w:sz w:val="24"/>
          <w:szCs w:val="24"/>
          <w:lang w:val="fr-FR" w:eastAsia="en-GB"/>
        </w:rPr>
        <w:t xml:space="preserve">s. L’impur ne peut pas se transformer seul en pur. Il faut qu’il y ait un passeur. Quelqu’un qui fasse passer.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Q : Je cherche un rapport direct entre le commentaire du Or Ha’Hayim et celui de Rashi ? </w:t>
      </w:r>
    </w:p>
    <w:p w:rsidR="00B870CC"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R : Ce sont deux choses différentes citées qui j’ai donné à deux moments différents de l’analyse. Il y a un rapport mais je ne l’ai pas précisé. L’enseignement du Or Ha’hayim : l’aspect </w:t>
      </w:r>
      <w:r w:rsidR="00B870CC" w:rsidRPr="00656C33">
        <w:rPr>
          <w:rFonts w:ascii="Times New Roman" w:eastAsia="Times New Roman" w:hAnsi="Times New Roman" w:cs="Times New Roman"/>
          <w:i/>
          <w:color w:val="000000"/>
          <w:sz w:val="24"/>
          <w:szCs w:val="24"/>
          <w:rtl/>
          <w:lang w:val="fr-FR" w:eastAsia="en-GB" w:bidi="he-IL"/>
        </w:rPr>
        <w:t>חֻקַּה</w:t>
      </w:r>
      <w:r w:rsidR="00E20575"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c’est </w:t>
      </w:r>
      <w:r w:rsidR="00E20575" w:rsidRPr="00656C33">
        <w:rPr>
          <w:rFonts w:ascii="Times New Roman" w:eastAsia="Times New Roman" w:hAnsi="Times New Roman" w:cs="Times New Roman"/>
          <w:color w:val="000000"/>
          <w:sz w:val="24"/>
          <w:szCs w:val="24"/>
          <w:rtl/>
          <w:lang w:val="fr-FR" w:eastAsia="en-GB" w:bidi="he-IL"/>
        </w:rPr>
        <w:t>אֲשֶׁר-צִוָּה יְהוָה לֵאמֹר: דַּבֵּר אֶל-בְּנֵי יִשְׂרָאֵל</w:t>
      </w:r>
      <w:r w:rsidR="00E20575" w:rsidRPr="00656C33">
        <w:rPr>
          <w:rFonts w:ascii="Times New Roman" w:hAnsi="Times New Roman" w:cs="Times New Roman"/>
          <w:sz w:val="24"/>
          <w:szCs w:val="24"/>
          <w:lang w:val="fr-FR" w:eastAsia="en-GB"/>
        </w:rPr>
        <w:t xml:space="preserve"> </w:t>
      </w:r>
      <w:r w:rsidR="00B870CC" w:rsidRPr="00656C33">
        <w:rPr>
          <w:rFonts w:ascii="Times New Roman" w:hAnsi="Times New Roman" w:cs="Times New Roman"/>
          <w:sz w:val="24"/>
          <w:szCs w:val="24"/>
          <w:lang w:val="fr-FR" w:eastAsia="en-GB"/>
        </w:rPr>
        <w:t>.</w:t>
      </w:r>
    </w:p>
    <w:p w:rsidR="001C7A70"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D’autre part le Midrash que cite Rashi c’est le fait que Hashem nous ait donné ce commandement particulier de la </w:t>
      </w:r>
      <w:r w:rsidR="00DC08AA" w:rsidRPr="00656C33">
        <w:rPr>
          <w:rFonts w:ascii="Times New Roman" w:eastAsia="Times New Roman" w:hAnsi="Times New Roman" w:cs="Times New Roman"/>
          <w:color w:val="000000"/>
          <w:sz w:val="24"/>
          <w:szCs w:val="24"/>
          <w:rtl/>
          <w:lang w:val="fr-FR" w:eastAsia="en-GB" w:bidi="he-IL"/>
        </w:rPr>
        <w:t>פָרָה אֲדֻמָּה</w:t>
      </w:r>
      <w:r w:rsidRPr="00656C33">
        <w:rPr>
          <w:rFonts w:ascii="Times New Roman" w:hAnsi="Times New Roman" w:cs="Times New Roman"/>
          <w:sz w:val="24"/>
          <w:szCs w:val="24"/>
          <w:lang w:val="fr-FR" w:eastAsia="en-GB"/>
        </w:rPr>
        <w:t>, c’est une ‘</w:t>
      </w:r>
      <w:r w:rsidR="00B870CC" w:rsidRPr="00656C33">
        <w:rPr>
          <w:rFonts w:ascii="Times New Roman" w:eastAsia="Times New Roman" w:hAnsi="Times New Roman" w:cs="Times New Roman"/>
          <w:i/>
          <w:color w:val="000000"/>
          <w:sz w:val="24"/>
          <w:szCs w:val="24"/>
          <w:rtl/>
          <w:lang w:val="fr-FR" w:eastAsia="en-GB" w:bidi="he-IL"/>
        </w:rPr>
        <w:t>חֻקַּה</w:t>
      </w:r>
      <w:r w:rsidRPr="00656C33">
        <w:rPr>
          <w:rFonts w:ascii="Times New Roman" w:hAnsi="Times New Roman" w:cs="Times New Roman"/>
          <w:sz w:val="24"/>
          <w:szCs w:val="24"/>
          <w:lang w:val="fr-FR" w:eastAsia="en-GB"/>
        </w:rPr>
        <w:t xml:space="preserve">. Cela veut dire qu’on va être en but aux contestations des </w:t>
      </w:r>
      <w:r w:rsidR="001C7A70" w:rsidRPr="00656C33">
        <w:rPr>
          <w:rFonts w:ascii="Times New Roman" w:eastAsia="Times New Roman" w:hAnsi="Times New Roman" w:cs="Times New Roman"/>
          <w:i/>
          <w:color w:val="000000"/>
          <w:sz w:val="24"/>
          <w:szCs w:val="24"/>
          <w:rtl/>
          <w:lang w:val="fr-FR" w:eastAsia="en-GB" w:bidi="he-IL"/>
        </w:rPr>
        <w:t>אוּמוֹת הָעוֹלָם</w:t>
      </w:r>
      <w:r w:rsidRPr="00656C33">
        <w:rPr>
          <w:rFonts w:ascii="Times New Roman" w:hAnsi="Times New Roman" w:cs="Times New Roman"/>
          <w:sz w:val="24"/>
          <w:szCs w:val="24"/>
          <w:lang w:val="fr-FR" w:eastAsia="en-GB"/>
        </w:rPr>
        <w:t xml:space="preserve">, et j’essaie d’expliquer pour ma part l’importance de ce Midrash. Cela porte sur l’éventualité même, l’idée même, le problème même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qui est contestée : « vous ne pouvez pas pratiquer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mais vous affirmez que c’est possible grâce à la </w:t>
      </w:r>
      <w:r w:rsidR="00000517" w:rsidRPr="00656C33">
        <w:rPr>
          <w:rFonts w:ascii="Times New Roman" w:eastAsia="Times New Roman" w:hAnsi="Times New Roman" w:cs="Times New Roman"/>
          <w:color w:val="000000"/>
          <w:sz w:val="24"/>
          <w:szCs w:val="24"/>
          <w:rtl/>
          <w:lang w:val="fr-FR" w:eastAsia="en-GB" w:bidi="he-IL"/>
        </w:rPr>
        <w:t>פָרָה אֲדֻמָּה</w:t>
      </w:r>
      <w:r w:rsidR="00000517" w:rsidRPr="00656C33">
        <w:rPr>
          <w:rFonts w:ascii="Times New Roman" w:eastAsia="Times New Roman" w:hAnsi="Times New Roman" w:cs="Times New Roman"/>
          <w:color w:val="000000"/>
          <w:sz w:val="24"/>
          <w:szCs w:val="24"/>
          <w:lang w:val="fr-FR" w:eastAsia="en-GB" w:bidi="he-IL"/>
        </w:rPr>
        <w:t xml:space="preserve"> </w:t>
      </w:r>
      <w:r w:rsidRPr="00656C33">
        <w:rPr>
          <w:rFonts w:ascii="Times New Roman" w:hAnsi="Times New Roman" w:cs="Times New Roman"/>
          <w:sz w:val="24"/>
          <w:szCs w:val="24"/>
          <w:lang w:val="fr-FR" w:eastAsia="en-GB"/>
        </w:rPr>
        <w:t xml:space="preserve">? » </w:t>
      </w:r>
    </w:p>
    <w:p w:rsidR="001C7A70" w:rsidRPr="00656C33" w:rsidRDefault="001C7A70"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Réponse : Grâce à la </w:t>
      </w:r>
      <w:r w:rsidR="00000517" w:rsidRPr="00656C33">
        <w:rPr>
          <w:rFonts w:ascii="Times New Roman" w:eastAsia="Times New Roman" w:hAnsi="Times New Roman" w:cs="Times New Roman"/>
          <w:color w:val="000000"/>
          <w:sz w:val="24"/>
          <w:szCs w:val="24"/>
          <w:rtl/>
          <w:lang w:val="fr-FR" w:eastAsia="en-GB" w:bidi="he-IL"/>
        </w:rPr>
        <w:t>פָרָה אֲדֻמָּה</w:t>
      </w:r>
      <w:r w:rsidR="00000517" w:rsidRPr="00656C33">
        <w:rPr>
          <w:rFonts w:ascii="Times New Roman" w:eastAsia="Times New Roman" w:hAnsi="Times New Roman" w:cs="Times New Roman"/>
          <w:color w:val="000000"/>
          <w:sz w:val="24"/>
          <w:szCs w:val="24"/>
          <w:lang w:val="fr-FR" w:eastAsia="en-GB"/>
        </w:rPr>
        <w:t xml:space="preserve"> </w:t>
      </w:r>
      <w:r w:rsidRPr="00656C33">
        <w:rPr>
          <w:rFonts w:ascii="Times New Roman" w:hAnsi="Times New Roman" w:cs="Times New Roman"/>
          <w:sz w:val="24"/>
          <w:szCs w:val="24"/>
          <w:lang w:val="fr-FR" w:eastAsia="en-GB"/>
        </w:rPr>
        <w:t xml:space="preserve">avec derrière elle le thème de l’identité de Moïse et c’est </w:t>
      </w:r>
      <w:r w:rsidR="001C7A70" w:rsidRPr="00656C33">
        <w:rPr>
          <w:rStyle w:val="text"/>
          <w:rFonts w:ascii="Times New Roman" w:hAnsi="Times New Roman" w:cs="Times New Roman"/>
          <w:sz w:val="24"/>
          <w:szCs w:val="24"/>
          <w:rtl/>
          <w:lang w:bidi="he-IL"/>
        </w:rPr>
        <w:t>גְּזֵרָה</w:t>
      </w:r>
      <w:r w:rsidR="001C7A70"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de Dieu.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C’est un thème important mais difficile à manier. Il implique dans le langage de notre culture  contemporaine une catégorie qui est très délicate à exprimer et qui est l’élection d’Israël comme fait inexplicable.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Finalement, l’humanité entière, à travers l’islam pour sa part, et à travers la chrétienté pour la sienne, et dans d’autres </w:t>
      </w:r>
      <w:r w:rsidR="00F87033" w:rsidRPr="00656C33">
        <w:rPr>
          <w:rFonts w:ascii="Times New Roman" w:hAnsi="Times New Roman" w:cs="Times New Roman"/>
          <w:sz w:val="24"/>
          <w:szCs w:val="24"/>
          <w:lang w:val="fr-FR" w:eastAsia="en-GB"/>
        </w:rPr>
        <w:t>formules</w:t>
      </w:r>
      <w:r w:rsidRPr="00656C33">
        <w:rPr>
          <w:rFonts w:ascii="Times New Roman" w:hAnsi="Times New Roman" w:cs="Times New Roman"/>
          <w:sz w:val="24"/>
          <w:szCs w:val="24"/>
          <w:lang w:val="fr-FR" w:eastAsia="en-GB"/>
        </w:rPr>
        <w:t xml:space="preserve"> culturelles humanistes non forcément théologiques, reconnaissent qu’il y a un cas à part pour l’humanité et qui est le peuple juif, c’est-à-dire Israël. On ne dira pas « élection » mais on désigne finalement la même chose. Seulement, ils disent que cela a eu lieu et Israël a été ensuite déchu ... Ils ne peuvent pas nier qu’il y ait eu cela : </w:t>
      </w:r>
    </w:p>
    <w:p w:rsidR="00965B6A" w:rsidRPr="00656C33" w:rsidRDefault="00C075E9" w:rsidP="00656C33">
      <w:pPr>
        <w:pStyle w:val="Sansinterligne"/>
        <w:jc w:val="both"/>
        <w:rPr>
          <w:rFonts w:ascii="Times New Roman" w:hAnsi="Times New Roman" w:cs="Times New Roman"/>
          <w:sz w:val="24"/>
          <w:szCs w:val="24"/>
          <w:lang w:val="fr-FR" w:eastAsia="en-GB"/>
        </w:rPr>
      </w:pPr>
      <w:r w:rsidRPr="00656C33">
        <w:rPr>
          <w:rFonts w:ascii="Times New Roman" w:eastAsia="Times New Roman" w:hAnsi="Times New Roman" w:cs="Times New Roman"/>
          <w:color w:val="000000"/>
          <w:sz w:val="24"/>
          <w:szCs w:val="24"/>
          <w:rtl/>
          <w:lang w:val="fr-FR" w:eastAsia="en-GB" w:bidi="he-IL"/>
        </w:rPr>
        <w:t>זֹאת חֻקַּת הַתּוֹרָה, אֲשֶׁר-צִוָּה יְהוָה לֵאמֹר:  דַּבֵּר אֶל-בְּנֵי יִשְׂרָאֵל</w:t>
      </w:r>
      <w:r w:rsidR="00965B6A" w:rsidRPr="00656C33">
        <w:rPr>
          <w:rFonts w:ascii="Times New Roman" w:hAnsi="Times New Roman" w:cs="Times New Roman"/>
          <w:sz w:val="24"/>
          <w:szCs w:val="24"/>
          <w:lang w:val="fr-FR" w:eastAsia="en-GB"/>
        </w:rPr>
        <w:t xml:space="preserve"> </w:t>
      </w:r>
      <w:r w:rsidR="00965B6A" w:rsidRPr="00656C33">
        <w:rPr>
          <w:rFonts w:ascii="Times New Roman" w:hAnsi="Times New Roman" w:cs="Times New Roman"/>
          <w:b/>
          <w:bCs/>
          <w:i/>
          <w:iCs/>
          <w:sz w:val="24"/>
          <w:szCs w:val="24"/>
          <w:lang w:val="fr-FR" w:eastAsia="en-GB"/>
        </w:rPr>
        <w:t> </w:t>
      </w:r>
      <w:r w:rsidR="00965B6A" w:rsidRPr="00656C33">
        <w:rPr>
          <w:rFonts w:ascii="Times New Roman" w:hAnsi="Times New Roman" w:cs="Times New Roman"/>
          <w:sz w:val="24"/>
          <w:szCs w:val="24"/>
          <w:lang w:val="fr-FR" w:eastAsia="en-GB"/>
        </w:rPr>
        <w:t xml:space="preserve"> </w:t>
      </w:r>
    </w:p>
    <w:p w:rsidR="001C7A70" w:rsidRPr="00656C33" w:rsidRDefault="001C7A70"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lastRenderedPageBreak/>
        <w:t xml:space="preserve">Dans le Kouzari par exemple Judah </w:t>
      </w:r>
      <w:r w:rsidR="00F87033" w:rsidRPr="00656C33">
        <w:rPr>
          <w:rFonts w:ascii="Times New Roman" w:hAnsi="Times New Roman" w:cs="Times New Roman"/>
          <w:sz w:val="24"/>
          <w:szCs w:val="24"/>
          <w:lang w:val="fr-FR" w:eastAsia="en-GB"/>
        </w:rPr>
        <w:t>Halevi</w:t>
      </w:r>
      <w:r w:rsidRPr="00656C33">
        <w:rPr>
          <w:rFonts w:ascii="Times New Roman" w:hAnsi="Times New Roman" w:cs="Times New Roman"/>
          <w:sz w:val="24"/>
          <w:szCs w:val="24"/>
          <w:lang w:val="fr-FR" w:eastAsia="en-GB"/>
        </w:rPr>
        <w:t xml:space="preserve"> a très bien mis cela en forme dans son introduction. Si on demande au représentant de l’islam ou au représentant de la chrétienté d’où ils savent que ce en quoi ils croient est vrai, ils finissent par indiquer la source juive. A un certain moment il faut s’adresser à Israël ! Ancien testament pour les Chrétiens ou comme le dit le Coran la malédiction de la déchéance d’Israël. Cette incapacité d’admettre que la véritable volonté de Dieu c’est que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d’en-haut soit pratiquée en bas. Pour eux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d’en-haut n’est praticable qu’en-haut et pas </w:t>
      </w:r>
      <w:r w:rsidR="00F87033" w:rsidRPr="00656C33">
        <w:rPr>
          <w:rFonts w:ascii="Times New Roman" w:hAnsi="Times New Roman" w:cs="Times New Roman"/>
          <w:sz w:val="24"/>
          <w:szCs w:val="24"/>
          <w:lang w:val="fr-FR" w:eastAsia="en-GB"/>
        </w:rPr>
        <w:t>en-b</w:t>
      </w:r>
      <w:r w:rsidR="001C7A70" w:rsidRPr="00656C33">
        <w:rPr>
          <w:rFonts w:ascii="Times New Roman" w:hAnsi="Times New Roman" w:cs="Times New Roman"/>
          <w:sz w:val="24"/>
          <w:szCs w:val="24"/>
          <w:lang w:val="fr-FR" w:eastAsia="en-GB"/>
        </w:rPr>
        <w:t>a</w:t>
      </w:r>
      <w:r w:rsidR="00F87033" w:rsidRPr="00656C33">
        <w:rPr>
          <w:rFonts w:ascii="Times New Roman" w:hAnsi="Times New Roman" w:cs="Times New Roman"/>
          <w:sz w:val="24"/>
          <w:szCs w:val="24"/>
          <w:lang w:val="fr-FR" w:eastAsia="en-GB"/>
        </w:rPr>
        <w:t>s</w:t>
      </w:r>
      <w:r w:rsidRPr="00656C33">
        <w:rPr>
          <w:rFonts w:ascii="Times New Roman" w:hAnsi="Times New Roman" w:cs="Times New Roman"/>
          <w:sz w:val="24"/>
          <w:szCs w:val="24"/>
          <w:lang w:val="fr-FR" w:eastAsia="en-GB"/>
        </w:rPr>
        <w:t xml:space="preserve"> où l’on s’arrange autrement.... Déclarant ces idées paradoxales : comment transformer l’impur en pur...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J’ai posé le principe suivant : il y a une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en particulier de la </w:t>
      </w:r>
      <w:r w:rsidR="00CD36D1" w:rsidRPr="00656C33">
        <w:rPr>
          <w:rFonts w:ascii="Times New Roman" w:eastAsia="Times New Roman" w:hAnsi="Times New Roman" w:cs="Times New Roman"/>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grâce à laquelle on peut embrayer dans toutes les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de la </w:t>
      </w:r>
      <w:r w:rsidR="00CD36D1" w:rsidRPr="00656C33">
        <w:rPr>
          <w:rFonts w:ascii="Times New Roman" w:eastAsia="Times New Roman" w:hAnsi="Times New Roman" w:cs="Times New Roman"/>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Puisque toutes les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de la </w:t>
      </w:r>
      <w:r w:rsidR="00CD36D1" w:rsidRPr="00656C33">
        <w:rPr>
          <w:rFonts w:ascii="Times New Roman" w:eastAsia="Times New Roman" w:hAnsi="Times New Roman" w:cs="Times New Roman"/>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ont pour objectif, la </w:t>
      </w:r>
      <w:r w:rsidR="001C7A70" w:rsidRPr="00656C33">
        <w:rPr>
          <w:rFonts w:ascii="Times New Roman" w:hAnsi="Times New Roman" w:cs="Times New Roman"/>
          <w:sz w:val="24"/>
          <w:szCs w:val="24"/>
          <w:rtl/>
          <w:lang w:bidi="he-IL"/>
        </w:rPr>
        <w:t>קְדוּשַה</w:t>
      </w:r>
      <w:r w:rsidRPr="00656C33">
        <w:rPr>
          <w:rFonts w:ascii="Times New Roman" w:hAnsi="Times New Roman" w:cs="Times New Roman"/>
          <w:sz w:val="24"/>
          <w:szCs w:val="24"/>
          <w:lang w:val="fr-FR" w:eastAsia="en-GB"/>
        </w:rPr>
        <w:t xml:space="preserve">, la sainteté.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Dans le temps de </w:t>
      </w:r>
      <w:r w:rsidR="001C7A70" w:rsidRPr="00656C33">
        <w:rPr>
          <w:rStyle w:val="text"/>
          <w:rFonts w:ascii="Times New Roman" w:hAnsi="Times New Roman" w:cs="Times New Roman"/>
          <w:color w:val="000000"/>
          <w:sz w:val="24"/>
          <w:szCs w:val="24"/>
          <w:rtl/>
          <w:lang w:bidi="he-IL"/>
        </w:rPr>
        <w:t xml:space="preserve">גָלוּת </w:t>
      </w:r>
      <w:r w:rsidR="001C7A70" w:rsidRPr="00656C33">
        <w:rPr>
          <w:rStyle w:val="text"/>
          <w:rFonts w:ascii="Times New Roman" w:hAnsi="Times New Roman" w:cs="Times New Roman"/>
          <w:color w:val="000000"/>
          <w:sz w:val="24"/>
          <w:szCs w:val="24"/>
          <w:lang w:val="fr-FR" w:bidi="he-IL"/>
        </w:rPr>
        <w:t xml:space="preserve"> </w:t>
      </w:r>
      <w:r w:rsidRPr="00656C33">
        <w:rPr>
          <w:rFonts w:ascii="Times New Roman" w:hAnsi="Times New Roman" w:cs="Times New Roman"/>
          <w:sz w:val="24"/>
          <w:szCs w:val="24"/>
          <w:lang w:val="fr-FR" w:eastAsia="en-GB"/>
        </w:rPr>
        <w:t xml:space="preserve">quand le </w:t>
      </w:r>
      <w:r w:rsidR="00B870CC" w:rsidRPr="00656C33">
        <w:rPr>
          <w:rStyle w:val="text"/>
          <w:rFonts w:ascii="Times New Roman" w:hAnsi="Times New Roman" w:cs="Times New Roman"/>
          <w:color w:val="000000"/>
          <w:sz w:val="24"/>
          <w:szCs w:val="24"/>
          <w:rtl/>
          <w:lang w:bidi="he-IL"/>
        </w:rPr>
        <w:t>בֵּית</w:t>
      </w:r>
      <w:r w:rsidR="00B870CC" w:rsidRPr="00656C33">
        <w:rPr>
          <w:rFonts w:ascii="Times New Roman" w:hAnsi="Times New Roman" w:cs="Times New Roman"/>
          <w:color w:val="000000"/>
          <w:sz w:val="24"/>
          <w:szCs w:val="24"/>
          <w:rtl/>
        </w:rPr>
        <w:t xml:space="preserve"> </w:t>
      </w:r>
      <w:r w:rsidR="00B870CC" w:rsidRPr="00656C33">
        <w:rPr>
          <w:rStyle w:val="text"/>
          <w:rFonts w:ascii="Times New Roman" w:hAnsi="Times New Roman" w:cs="Times New Roman"/>
          <w:color w:val="000000"/>
          <w:sz w:val="24"/>
          <w:szCs w:val="24"/>
          <w:rtl/>
          <w:lang w:bidi="he-IL"/>
        </w:rPr>
        <w:t>הַמִּקְדָּשׁ</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n’est pas encore construit, on peut penser qu’il y a une différence de nature entre les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qui demandent la pureté pour la sainteté du temple et celles qui ne le demandent pas. Et cela c’est une situation de</w:t>
      </w:r>
      <w:r w:rsidR="001C7A70" w:rsidRPr="00656C33">
        <w:rPr>
          <w:rStyle w:val="text"/>
          <w:rFonts w:ascii="Times New Roman" w:hAnsi="Times New Roman" w:cs="Times New Roman"/>
          <w:color w:val="000000"/>
          <w:sz w:val="24"/>
          <w:szCs w:val="24"/>
          <w:rtl/>
          <w:lang w:bidi="he-IL"/>
        </w:rPr>
        <w:t xml:space="preserve">גָלוּת </w:t>
      </w:r>
      <w:r w:rsidR="001C7A70" w:rsidRPr="00656C33">
        <w:rPr>
          <w:rStyle w:val="text"/>
          <w:rFonts w:ascii="Times New Roman" w:hAnsi="Times New Roman" w:cs="Times New Roman"/>
          <w:color w:val="000000"/>
          <w:sz w:val="24"/>
          <w:szCs w:val="24"/>
          <w:lang w:val="fr-FR" w:bidi="he-IL"/>
        </w:rPr>
        <w:t xml:space="preserve"> </w:t>
      </w:r>
      <w:r w:rsidRPr="00656C33">
        <w:rPr>
          <w:rFonts w:ascii="Times New Roman" w:hAnsi="Times New Roman" w:cs="Times New Roman"/>
          <w:sz w:val="24"/>
          <w:szCs w:val="24"/>
          <w:lang w:val="fr-FR" w:eastAsia="en-GB"/>
        </w:rPr>
        <w:t xml:space="preserve">, une situation provisoire. Tant que le temple n’est pas construit nous somme tous en état d’impureté, bien qu’il y ait les prescriptions de purifications dans les relations </w:t>
      </w:r>
      <w:r w:rsidR="00F87033" w:rsidRPr="00656C33">
        <w:rPr>
          <w:rFonts w:ascii="Times New Roman" w:hAnsi="Times New Roman" w:cs="Times New Roman"/>
          <w:sz w:val="24"/>
          <w:szCs w:val="24"/>
          <w:lang w:val="fr-FR" w:eastAsia="en-GB"/>
        </w:rPr>
        <w:t>interhumaines</w:t>
      </w:r>
      <w:r w:rsidRPr="00656C33">
        <w:rPr>
          <w:rFonts w:ascii="Times New Roman" w:hAnsi="Times New Roman" w:cs="Times New Roman"/>
          <w:sz w:val="24"/>
          <w:szCs w:val="24"/>
          <w:lang w:val="fr-FR" w:eastAsia="en-GB"/>
        </w:rPr>
        <w:t xml:space="preserve">. Mais par rapport à la sainteté du </w:t>
      </w:r>
      <w:r w:rsidR="00B870CC" w:rsidRPr="00656C33">
        <w:rPr>
          <w:rStyle w:val="text"/>
          <w:rFonts w:ascii="Times New Roman" w:hAnsi="Times New Roman" w:cs="Times New Roman"/>
          <w:color w:val="000000"/>
          <w:sz w:val="24"/>
          <w:szCs w:val="24"/>
          <w:rtl/>
          <w:lang w:bidi="he-IL"/>
        </w:rPr>
        <w:t>בֵּית</w:t>
      </w:r>
      <w:r w:rsidR="00B870CC" w:rsidRPr="00656C33">
        <w:rPr>
          <w:rFonts w:ascii="Times New Roman" w:hAnsi="Times New Roman" w:cs="Times New Roman"/>
          <w:color w:val="000000"/>
          <w:sz w:val="24"/>
          <w:szCs w:val="24"/>
          <w:rtl/>
        </w:rPr>
        <w:t xml:space="preserve"> </w:t>
      </w:r>
      <w:r w:rsidR="00B870CC" w:rsidRPr="00656C33">
        <w:rPr>
          <w:rStyle w:val="text"/>
          <w:rFonts w:ascii="Times New Roman" w:hAnsi="Times New Roman" w:cs="Times New Roman"/>
          <w:color w:val="000000"/>
          <w:sz w:val="24"/>
          <w:szCs w:val="24"/>
          <w:rtl/>
          <w:lang w:bidi="he-IL"/>
        </w:rPr>
        <w:t>הַמִּקְדָּשׁ</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nous sommes tous en état d’impureté. Il faut que l’on embraye quelque part pour pouvoir commencer à purifier les premiers  qui purifieront les autres. Dans tous les cas, il nous faut un Moïse qui soit ce cas particulier qui a été Moïse comme au temps de la sortie d’Egypte.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Il faut donc arriver à avoir le mérite d’une génération qui est capable de faire le travail de Moïse.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Là, il y a un mystère que l’on ne peut pas expliquer aux </w:t>
      </w:r>
      <w:r w:rsidR="007528CB" w:rsidRPr="00656C33">
        <w:rPr>
          <w:rFonts w:ascii="Times New Roman" w:hAnsi="Times New Roman" w:cs="Times New Roman"/>
          <w:sz w:val="24"/>
          <w:szCs w:val="24"/>
          <w:rtl/>
          <w:lang w:bidi="he-IL"/>
        </w:rPr>
        <w:t>גּוֹיִם</w:t>
      </w:r>
      <w:r w:rsidR="007528CB"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ni même au Satan. Dieu seul le connait et c’est une complicité  avec Israël. A chaque génération, dans le peuple d’Israël, il y a cela présent : cette capacité de pureté qui n’est atteinte par aucune impureté. On ne peut pas expliquer cela au monde qui ne comprend pas l’élection d’Israël, la grâce d’Israël, et qui devient furieux de ne pas pouvoir y participer...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Q </w:t>
      </w:r>
      <w:r w:rsidR="00F87033" w:rsidRPr="00656C33">
        <w:rPr>
          <w:rFonts w:ascii="Times New Roman" w:hAnsi="Times New Roman" w:cs="Times New Roman"/>
          <w:sz w:val="24"/>
          <w:szCs w:val="24"/>
          <w:lang w:val="fr-FR" w:eastAsia="en-GB"/>
        </w:rPr>
        <w:t>: Y</w:t>
      </w:r>
      <w:r w:rsidRPr="00656C33">
        <w:rPr>
          <w:rFonts w:ascii="Times New Roman" w:hAnsi="Times New Roman" w:cs="Times New Roman"/>
          <w:sz w:val="24"/>
          <w:szCs w:val="24"/>
          <w:lang w:val="fr-FR" w:eastAsia="en-GB"/>
        </w:rPr>
        <w:t>-a-t</w:t>
      </w:r>
      <w:r w:rsidR="00B870CC" w:rsidRPr="00656C33">
        <w:rPr>
          <w:rFonts w:ascii="Times New Roman" w:hAnsi="Times New Roman" w:cs="Times New Roman"/>
          <w:sz w:val="24"/>
          <w:szCs w:val="24"/>
          <w:lang w:val="fr-FR" w:eastAsia="en-GB"/>
        </w:rPr>
        <w:t>’il un rapport avec l’huile de Hanoukka</w:t>
      </w:r>
      <w:r w:rsidRPr="00656C33">
        <w:rPr>
          <w:rFonts w:ascii="Times New Roman" w:hAnsi="Times New Roman" w:cs="Times New Roman"/>
          <w:sz w:val="24"/>
          <w:szCs w:val="24"/>
          <w:lang w:val="fr-FR" w:eastAsia="en-GB"/>
        </w:rPr>
        <w:t xml:space="preserve"> devenue impure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R: c’est la même chose, l’huile était rendue impure par le fait que les Grecs avaient touché les vases d’huile, et comme ils étaient impurs par contact du cadavre, l’huile est devenu impure. Toutes les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finalement ont un préalable de pureté de telle sorte d’aborder le stade de la sainteté.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Tout ce qui est profane peut devenir saint à condition d’abandonner son stade d’impureté et d’</w:t>
      </w:r>
      <w:r w:rsidR="00F87033" w:rsidRPr="00656C33">
        <w:rPr>
          <w:rFonts w:ascii="Times New Roman" w:hAnsi="Times New Roman" w:cs="Times New Roman"/>
          <w:sz w:val="24"/>
          <w:szCs w:val="24"/>
          <w:lang w:val="fr-FR" w:eastAsia="en-GB"/>
        </w:rPr>
        <w:t>acquérir</w:t>
      </w:r>
      <w:r w:rsidRPr="00656C33">
        <w:rPr>
          <w:rFonts w:ascii="Times New Roman" w:hAnsi="Times New Roman" w:cs="Times New Roman"/>
          <w:sz w:val="24"/>
          <w:szCs w:val="24"/>
          <w:lang w:val="fr-FR" w:eastAsia="en-GB"/>
        </w:rPr>
        <w:t xml:space="preserve"> d’abord la pureté.  Lorsqu’on est tombé dans l’impureté bien que par principe candidat à la sainteté, on est indisponible à la sainteté que l’impureté empêche. Il n’y a pas plus grande impureté que la</w:t>
      </w:r>
      <w:r w:rsidR="001C7A70" w:rsidRPr="00656C33">
        <w:rPr>
          <w:rStyle w:val="text"/>
          <w:rFonts w:ascii="Times New Roman" w:hAnsi="Times New Roman" w:cs="Times New Roman"/>
          <w:color w:val="000000"/>
          <w:sz w:val="24"/>
          <w:szCs w:val="24"/>
          <w:rtl/>
          <w:lang w:bidi="he-IL"/>
        </w:rPr>
        <w:t xml:space="preserve">גָלוּת </w:t>
      </w:r>
      <w:r w:rsidR="001C7A70" w:rsidRPr="00656C33">
        <w:rPr>
          <w:rStyle w:val="text"/>
          <w:rFonts w:ascii="Times New Roman" w:hAnsi="Times New Roman" w:cs="Times New Roman"/>
          <w:color w:val="000000"/>
          <w:sz w:val="24"/>
          <w:szCs w:val="24"/>
          <w:lang w:val="fr-FR" w:bidi="he-IL"/>
        </w:rPr>
        <w:t xml:space="preserve"> </w:t>
      </w:r>
      <w:r w:rsidRPr="00656C33">
        <w:rPr>
          <w:rFonts w:ascii="Times New Roman" w:hAnsi="Times New Roman" w:cs="Times New Roman"/>
          <w:sz w:val="24"/>
          <w:szCs w:val="24"/>
          <w:lang w:val="fr-FR" w:eastAsia="en-GB"/>
        </w:rPr>
        <w:t xml:space="preserve">.   </w:t>
      </w:r>
    </w:p>
    <w:p w:rsidR="00B870CC" w:rsidRPr="00656C33" w:rsidRDefault="00B870CC"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La sortie d’Egypte était impossible si ce n’était par Moïse, et le don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aux hommes était impossible si ce n’était par Moïse.   </w:t>
      </w:r>
    </w:p>
    <w:p w:rsidR="00B870CC" w:rsidRPr="00656C33" w:rsidRDefault="00B870CC"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C’est le cas particulier pour l’ensemble des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d’une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particulière qui permet la pratique de toutes les autres : la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concernant la purification. C’est l’initiative de Moïse qui a fait que c’est possible. Donc il y a un secret de l’identité de Moïse qui est inexplicable pour les </w:t>
      </w:r>
      <w:r w:rsidR="007528CB" w:rsidRPr="00656C33">
        <w:rPr>
          <w:rFonts w:ascii="Times New Roman" w:hAnsi="Times New Roman" w:cs="Times New Roman"/>
          <w:sz w:val="24"/>
          <w:szCs w:val="24"/>
          <w:rtl/>
          <w:lang w:bidi="he-IL"/>
        </w:rPr>
        <w:t>גּוֹיִם</w:t>
      </w:r>
      <w:r w:rsidRPr="00656C33">
        <w:rPr>
          <w:rFonts w:ascii="Times New Roman" w:hAnsi="Times New Roman" w:cs="Times New Roman"/>
          <w:sz w:val="24"/>
          <w:szCs w:val="24"/>
          <w:lang w:val="fr-FR" w:eastAsia="en-GB"/>
        </w:rPr>
        <w:t xml:space="preserve">. Objectivement, cette histoire apparait comme si Dieu était complaisant envers Israël. Pour le monde entier, cela ne peut fonctionner mais pour Israël il lui donne un truc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lastRenderedPageBreak/>
        <w:t xml:space="preserve">Alors Israël répond : c’est Dieu qui l’a décidé, on n’y peut rien ! C’est ce que nous dit Rashi sur cette notion de l’élection d’Israël. Le piège c’est de croire que c’est une élection de privilèges, une élection de droits, alors que c’est une élection de devoirs, d’abord.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[L’année dernière eut lieu un grand colloque sur les Droits de l’homme à laquelle je devais participer avant d’être retenu. L’expression droits de l’homme n’existe pas dans toutes les sources de la tradition. Il y a celle des devoirs de l’homme.]   </w:t>
      </w:r>
    </w:p>
    <w:p w:rsidR="00926132" w:rsidRPr="00656C33" w:rsidRDefault="00926132"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Suivant l’enseignement de Judah </w:t>
      </w:r>
      <w:r w:rsidR="00F87033" w:rsidRPr="00656C33">
        <w:rPr>
          <w:rFonts w:ascii="Times New Roman" w:hAnsi="Times New Roman" w:cs="Times New Roman"/>
          <w:sz w:val="24"/>
          <w:szCs w:val="24"/>
          <w:lang w:val="fr-FR" w:eastAsia="en-GB"/>
        </w:rPr>
        <w:t>Halevi</w:t>
      </w:r>
      <w:r w:rsidRPr="00656C33">
        <w:rPr>
          <w:rFonts w:ascii="Times New Roman" w:hAnsi="Times New Roman" w:cs="Times New Roman"/>
          <w:sz w:val="24"/>
          <w:szCs w:val="24"/>
          <w:lang w:val="fr-FR" w:eastAsia="en-GB"/>
        </w:rPr>
        <w:t xml:space="preserve">, il faut ajouter qu’Israël est l’Israël de l’humanité </w:t>
      </w:r>
      <w:r w:rsidR="00F87033" w:rsidRPr="00656C33">
        <w:rPr>
          <w:rFonts w:ascii="Times New Roman" w:hAnsi="Times New Roman" w:cs="Times New Roman"/>
          <w:sz w:val="24"/>
          <w:szCs w:val="24"/>
          <w:lang w:val="fr-FR" w:eastAsia="en-GB"/>
        </w:rPr>
        <w:t>entière</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Comme par </w:t>
      </w:r>
      <w:r w:rsidR="00F87033" w:rsidRPr="00656C33">
        <w:rPr>
          <w:rFonts w:ascii="Times New Roman" w:hAnsi="Times New Roman" w:cs="Times New Roman"/>
          <w:sz w:val="24"/>
          <w:szCs w:val="24"/>
          <w:lang w:val="fr-FR" w:eastAsia="en-GB"/>
        </w:rPr>
        <w:t>exemple</w:t>
      </w:r>
      <w:r w:rsidRPr="00656C33">
        <w:rPr>
          <w:rFonts w:ascii="Times New Roman" w:hAnsi="Times New Roman" w:cs="Times New Roman"/>
          <w:sz w:val="24"/>
          <w:szCs w:val="24"/>
          <w:lang w:val="fr-FR" w:eastAsia="en-GB"/>
        </w:rPr>
        <w:t xml:space="preserve"> l’expression qui arrive avec la sortie d’Egypte : </w:t>
      </w:r>
      <w:r w:rsidRPr="00656C33">
        <w:rPr>
          <w:rFonts w:ascii="Times New Roman" w:hAnsi="Times New Roman" w:cs="Times New Roman"/>
          <w:b/>
          <w:bCs/>
          <w:i/>
          <w:iCs/>
          <w:sz w:val="24"/>
          <w:szCs w:val="24"/>
          <w:lang w:val="fr-FR" w:eastAsia="en-GB"/>
        </w:rPr>
        <w:t>Ben Bekhori Israël</w:t>
      </w:r>
      <w:r w:rsidRPr="00656C33">
        <w:rPr>
          <w:rFonts w:ascii="Times New Roman" w:hAnsi="Times New Roman" w:cs="Times New Roman"/>
          <w:sz w:val="24"/>
          <w:szCs w:val="24"/>
          <w:lang w:val="fr-FR" w:eastAsia="en-GB"/>
        </w:rPr>
        <w:t xml:space="preserve">   - mon fils 1</w:t>
      </w:r>
      <w:r w:rsidRPr="00656C33">
        <w:rPr>
          <w:rFonts w:ascii="Times New Roman" w:hAnsi="Times New Roman" w:cs="Times New Roman"/>
          <w:sz w:val="24"/>
          <w:szCs w:val="24"/>
          <w:vertAlign w:val="superscript"/>
          <w:lang w:val="fr-FR" w:eastAsia="en-GB"/>
        </w:rPr>
        <w:t>er</w:t>
      </w:r>
      <w:r w:rsidRPr="00656C33">
        <w:rPr>
          <w:rFonts w:ascii="Times New Roman" w:hAnsi="Times New Roman" w:cs="Times New Roman"/>
          <w:sz w:val="24"/>
          <w:szCs w:val="24"/>
          <w:lang w:val="fr-FR" w:eastAsia="en-GB"/>
        </w:rPr>
        <w:t xml:space="preserve"> né Israël. C’est là dit le Midrash qu’on apprend que c’est bien Jacob qui est l’aîné et non pas Esaü. C’est confirmé là et cela veut dire que les autres aussi sont des fils. Mais tous l’oublient. Le statut de 1</w:t>
      </w:r>
      <w:r w:rsidRPr="00656C33">
        <w:rPr>
          <w:rFonts w:ascii="Times New Roman" w:hAnsi="Times New Roman" w:cs="Times New Roman"/>
          <w:sz w:val="24"/>
          <w:szCs w:val="24"/>
          <w:vertAlign w:val="superscript"/>
          <w:lang w:val="fr-FR" w:eastAsia="en-GB"/>
        </w:rPr>
        <w:t>er</w:t>
      </w:r>
      <w:r w:rsidRPr="00656C33">
        <w:rPr>
          <w:rFonts w:ascii="Times New Roman" w:hAnsi="Times New Roman" w:cs="Times New Roman"/>
          <w:sz w:val="24"/>
          <w:szCs w:val="24"/>
          <w:lang w:val="fr-FR" w:eastAsia="en-GB"/>
        </w:rPr>
        <w:t xml:space="preserve"> né ne disqualifie pas les autres dans leur qualité de fils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Q : Quel est le lien entre </w:t>
      </w:r>
      <w:r w:rsidR="00DC08AA" w:rsidRPr="00656C33">
        <w:rPr>
          <w:rFonts w:ascii="Times New Roman" w:eastAsia="Times New Roman" w:hAnsi="Times New Roman" w:cs="Times New Roman"/>
          <w:color w:val="000000"/>
          <w:sz w:val="24"/>
          <w:szCs w:val="24"/>
          <w:rtl/>
          <w:lang w:val="fr-FR" w:eastAsia="en-GB" w:bidi="he-IL"/>
        </w:rPr>
        <w:t>פָרָה אֲדֻמָּה</w:t>
      </w:r>
      <w:r w:rsidR="00DC08AA"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et le mythe chrétien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R : Dans le christianisme, comment cela se traduit-il dans leur théologie : c’est le fait que l’homme ne peut pas pratiquer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à moins qu’un homme exceptionnel prenne sur lui de la pratiquer et par-là expie les fautes de tout le monde. Mais ici c’est très différent : la</w:t>
      </w:r>
      <w:r w:rsidR="00DC08AA" w:rsidRPr="00656C33">
        <w:rPr>
          <w:rFonts w:ascii="Times New Roman" w:eastAsia="Times New Roman" w:hAnsi="Times New Roman" w:cs="Times New Roman"/>
          <w:color w:val="000000"/>
          <w:sz w:val="24"/>
          <w:szCs w:val="24"/>
          <w:rtl/>
          <w:lang w:val="fr-FR" w:eastAsia="en-GB" w:bidi="he-IL"/>
        </w:rPr>
        <w:t>פָרָה אֲדֻמָּה</w:t>
      </w:r>
      <w:r w:rsidRPr="00656C33">
        <w:rPr>
          <w:rFonts w:ascii="Times New Roman" w:hAnsi="Times New Roman" w:cs="Times New Roman"/>
          <w:sz w:val="24"/>
          <w:szCs w:val="24"/>
          <w:lang w:val="fr-FR" w:eastAsia="en-GB"/>
        </w:rPr>
        <w:t xml:space="preserve"> nous rend disponible pour pratiquer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et chacun avec sa responsabilité.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Q : -inaudible-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R : J’explique rapidement: le principe de toute impureté </w:t>
      </w:r>
      <w:r w:rsidR="00F87033" w:rsidRPr="00656C33">
        <w:rPr>
          <w:rFonts w:ascii="Times New Roman" w:hAnsi="Times New Roman" w:cs="Times New Roman"/>
          <w:sz w:val="24"/>
          <w:szCs w:val="24"/>
          <w:lang w:val="fr-FR" w:eastAsia="en-GB"/>
        </w:rPr>
        <w:t>quel</w:t>
      </w:r>
      <w:r w:rsidR="00C075E9" w:rsidRPr="00656C33">
        <w:rPr>
          <w:rFonts w:ascii="Times New Roman" w:hAnsi="Times New Roman" w:cs="Times New Roman"/>
          <w:sz w:val="24"/>
          <w:szCs w:val="24"/>
          <w:lang w:val="fr-FR" w:eastAsia="en-GB"/>
        </w:rPr>
        <w:t>le</w:t>
      </w:r>
      <w:r w:rsidR="00F87033" w:rsidRPr="00656C33">
        <w:rPr>
          <w:rFonts w:ascii="Times New Roman" w:hAnsi="Times New Roman" w:cs="Times New Roman"/>
          <w:sz w:val="24"/>
          <w:szCs w:val="24"/>
          <w:lang w:val="fr-FR" w:eastAsia="en-GB"/>
        </w:rPr>
        <w:t xml:space="preserve"> qu’elle</w:t>
      </w:r>
      <w:r w:rsidRPr="00656C33">
        <w:rPr>
          <w:rFonts w:ascii="Times New Roman" w:hAnsi="Times New Roman" w:cs="Times New Roman"/>
          <w:sz w:val="24"/>
          <w:szCs w:val="24"/>
          <w:lang w:val="fr-FR" w:eastAsia="en-GB"/>
        </w:rPr>
        <w:t xml:space="preserve"> soit c’est le cadavre, c’est la mort. Nous expliquerons cela dans les Parashiot de </w:t>
      </w:r>
      <w:r w:rsidR="00B870CC" w:rsidRPr="00656C33">
        <w:rPr>
          <w:rFonts w:ascii="Times New Roman" w:hAnsi="Times New Roman" w:cs="Times New Roman"/>
          <w:sz w:val="24"/>
          <w:szCs w:val="24"/>
          <w:rtl/>
          <w:lang w:bidi="he-IL"/>
        </w:rPr>
        <w:t>וַיִּקְרָא</w:t>
      </w:r>
      <w:r w:rsidRPr="00656C33">
        <w:rPr>
          <w:rFonts w:ascii="Times New Roman" w:hAnsi="Times New Roman" w:cs="Times New Roman"/>
          <w:sz w:val="24"/>
          <w:szCs w:val="24"/>
          <w:lang w:val="fr-FR" w:eastAsia="en-GB"/>
        </w:rPr>
        <w:t xml:space="preserve">. Je vous dis simplement ce principe : Seul celui qui est capable de sainteté risque l’impureté. Plus on est capable de sainteté et plus on risque l’impureté grave. Vous verrez </w:t>
      </w:r>
      <w:r w:rsidR="00F87033" w:rsidRPr="00656C33">
        <w:rPr>
          <w:rFonts w:ascii="Times New Roman" w:hAnsi="Times New Roman" w:cs="Times New Roman"/>
          <w:sz w:val="24"/>
          <w:szCs w:val="24"/>
          <w:lang w:val="fr-FR" w:eastAsia="en-GB"/>
        </w:rPr>
        <w:t>cette</w:t>
      </w:r>
      <w:r w:rsidRPr="00656C33">
        <w:rPr>
          <w:rFonts w:ascii="Times New Roman" w:hAnsi="Times New Roman" w:cs="Times New Roman"/>
          <w:sz w:val="24"/>
          <w:szCs w:val="24"/>
          <w:lang w:val="fr-FR" w:eastAsia="en-GB"/>
        </w:rPr>
        <w:t xml:space="preserve"> espèce d’étonnement, de paradoxe, dès qu’on arrive dans le livre de </w:t>
      </w:r>
      <w:r w:rsidR="00B870CC" w:rsidRPr="00656C33">
        <w:rPr>
          <w:rFonts w:ascii="Times New Roman" w:hAnsi="Times New Roman" w:cs="Times New Roman"/>
          <w:sz w:val="24"/>
          <w:szCs w:val="24"/>
          <w:rtl/>
          <w:lang w:bidi="he-IL"/>
        </w:rPr>
        <w:t>וַיִּקְרָא</w:t>
      </w:r>
      <w:r w:rsidRPr="00656C33">
        <w:rPr>
          <w:rFonts w:ascii="Times New Roman" w:hAnsi="Times New Roman" w:cs="Times New Roman"/>
          <w:sz w:val="24"/>
          <w:szCs w:val="24"/>
          <w:lang w:val="fr-FR" w:eastAsia="en-GB"/>
        </w:rPr>
        <w:t xml:space="preserve">, livre qu’on appelle le Lévitique c’est-à-dire le livre qui concerne les </w:t>
      </w:r>
      <w:r w:rsidRPr="00656C33">
        <w:rPr>
          <w:rFonts w:ascii="Times New Roman" w:hAnsi="Times New Roman" w:cs="Times New Roman"/>
          <w:i/>
          <w:iCs/>
          <w:sz w:val="24"/>
          <w:szCs w:val="24"/>
          <w:lang w:val="fr-FR" w:eastAsia="en-GB"/>
        </w:rPr>
        <w:t>Kohanim</w:t>
      </w:r>
      <w:r w:rsidRPr="00656C33">
        <w:rPr>
          <w:rFonts w:ascii="Times New Roman" w:hAnsi="Times New Roman" w:cs="Times New Roman"/>
          <w:sz w:val="24"/>
          <w:szCs w:val="24"/>
          <w:lang w:val="fr-FR" w:eastAsia="en-GB"/>
        </w:rPr>
        <w:t xml:space="preserve"> et les </w:t>
      </w:r>
      <w:r w:rsidRPr="00656C33">
        <w:rPr>
          <w:rFonts w:ascii="Times New Roman" w:hAnsi="Times New Roman" w:cs="Times New Roman"/>
          <w:i/>
          <w:iCs/>
          <w:sz w:val="24"/>
          <w:szCs w:val="24"/>
          <w:lang w:val="fr-FR" w:eastAsia="en-GB"/>
        </w:rPr>
        <w:t>Léviim</w:t>
      </w:r>
      <w:r w:rsidRPr="00656C33">
        <w:rPr>
          <w:rFonts w:ascii="Times New Roman" w:hAnsi="Times New Roman" w:cs="Times New Roman"/>
          <w:sz w:val="24"/>
          <w:szCs w:val="24"/>
          <w:lang w:val="fr-FR" w:eastAsia="en-GB"/>
        </w:rPr>
        <w:t xml:space="preserve">, ceux qui sont voués à la sainteté, alors les précisions méticuleuses concernant les risques d’impureté s’accumulent. .   </w:t>
      </w:r>
    </w:p>
    <w:p w:rsidR="00B870CC" w:rsidRPr="00656C33" w:rsidRDefault="00B870CC"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Dans la culture générale à l’extérieur, c’est le principe </w:t>
      </w:r>
      <w:r w:rsidR="00F87033" w:rsidRPr="00656C33">
        <w:rPr>
          <w:rFonts w:ascii="Times New Roman" w:hAnsi="Times New Roman" w:cs="Times New Roman"/>
          <w:sz w:val="24"/>
          <w:szCs w:val="24"/>
          <w:lang w:val="fr-FR" w:eastAsia="en-GB"/>
        </w:rPr>
        <w:t>complètement</w:t>
      </w:r>
      <w:r w:rsidRPr="00656C33">
        <w:rPr>
          <w:rFonts w:ascii="Times New Roman" w:hAnsi="Times New Roman" w:cs="Times New Roman"/>
          <w:sz w:val="24"/>
          <w:szCs w:val="24"/>
          <w:lang w:val="fr-FR" w:eastAsia="en-GB"/>
        </w:rPr>
        <w:t xml:space="preserve"> inverse : En français : « pour les purs tout est pur » mais il faut dire en réalité : « pour les purs tout risque d’être impur ». C’est-à-dire que celui qui est voué à la sainteté dans les principes de la culture générale ne connait pas l’impureté. Il n’y a plus de différence entre pur et impur. Cf. Paul.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Ici, la question est la suivante : du point de vue de la connaissance, on parle des 50 portes d’intelligence : </w:t>
      </w:r>
      <w:r w:rsidRPr="00656C33">
        <w:rPr>
          <w:rFonts w:ascii="Times New Roman" w:hAnsi="Times New Roman" w:cs="Times New Roman"/>
          <w:b/>
          <w:bCs/>
          <w:i/>
          <w:iCs/>
          <w:sz w:val="24"/>
          <w:szCs w:val="24"/>
          <w:lang w:val="fr-FR" w:eastAsia="en-GB"/>
        </w:rPr>
        <w:t>Noun Shaarei Binah</w:t>
      </w:r>
      <w:r w:rsidRPr="00656C33">
        <w:rPr>
          <w:rFonts w:ascii="Times New Roman" w:hAnsi="Times New Roman" w:cs="Times New Roman"/>
          <w:sz w:val="24"/>
          <w:szCs w:val="24"/>
          <w:lang w:val="fr-FR" w:eastAsia="en-GB"/>
        </w:rPr>
        <w:t xml:space="preserve">. Et corollairement à cela, il y a </w:t>
      </w:r>
      <w:r w:rsidRPr="00656C33">
        <w:rPr>
          <w:rFonts w:ascii="Times New Roman" w:hAnsi="Times New Roman" w:cs="Times New Roman"/>
          <w:b/>
          <w:bCs/>
          <w:i/>
          <w:iCs/>
          <w:sz w:val="24"/>
          <w:szCs w:val="24"/>
          <w:lang w:val="fr-FR" w:eastAsia="en-GB"/>
        </w:rPr>
        <w:t>Noun Shaarei Touma</w:t>
      </w:r>
      <w:r w:rsidRPr="00656C33">
        <w:rPr>
          <w:rFonts w:ascii="Times New Roman" w:hAnsi="Times New Roman" w:cs="Times New Roman"/>
          <w:sz w:val="24"/>
          <w:szCs w:val="24"/>
          <w:lang w:val="fr-FR" w:eastAsia="en-GB"/>
        </w:rPr>
        <w:t xml:space="preserve">, </w:t>
      </w:r>
      <w:r w:rsidRPr="00656C33">
        <w:rPr>
          <w:rFonts w:ascii="Times New Roman" w:hAnsi="Times New Roman" w:cs="Times New Roman"/>
          <w:b/>
          <w:bCs/>
          <w:i/>
          <w:iCs/>
          <w:sz w:val="24"/>
          <w:szCs w:val="24"/>
          <w:lang w:val="fr-FR" w:eastAsia="en-GB"/>
        </w:rPr>
        <w:t>Noun Shaarei Kdoushah,</w:t>
      </w:r>
      <w:r w:rsidRPr="00656C33">
        <w:rPr>
          <w:rFonts w:ascii="Times New Roman" w:hAnsi="Times New Roman" w:cs="Times New Roman"/>
          <w:sz w:val="24"/>
          <w:szCs w:val="24"/>
          <w:lang w:val="fr-FR" w:eastAsia="en-GB"/>
        </w:rPr>
        <w:t xml:space="preserve"> les 50 portes de la pureté, les 50 portes de l’impureté.  On passe d’une porte de la connaissance à une porte supérieure de la connaissance en sortant d’une porte de l’impureté pour entrer dans une porte de la pureté. Mais s’il n’y a pas celui qui nous fait passer d’une porte de la connaissance de l’impureté à celle de la connaissance de la pureté, on ne peut pas sortir et on ne peut pas accéder à la connaissance. Cela revient un peu à ta question.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B870CC" w:rsidP="00656C33">
      <w:pPr>
        <w:pStyle w:val="Sansinterligne"/>
        <w:jc w:val="both"/>
        <w:rPr>
          <w:rFonts w:ascii="Times New Roman" w:hAnsi="Times New Roman" w:cs="Times New Roman"/>
          <w:b/>
          <w:bCs/>
          <w:sz w:val="24"/>
          <w:szCs w:val="24"/>
          <w:lang w:val="fr-FR" w:eastAsia="en-GB"/>
        </w:rPr>
      </w:pPr>
      <w:r w:rsidRPr="00656C33">
        <w:rPr>
          <w:rFonts w:ascii="Times New Roman" w:hAnsi="Times New Roman" w:cs="Times New Roman"/>
          <w:b/>
          <w:bCs/>
          <w:sz w:val="24"/>
          <w:szCs w:val="24"/>
          <w:rtl/>
          <w:lang w:bidi="he-IL"/>
        </w:rPr>
        <w:t>שְׁמַע</w:t>
      </w:r>
      <w:r w:rsidRPr="00656C33">
        <w:rPr>
          <w:rFonts w:ascii="Times New Roman" w:hAnsi="Times New Roman" w:cs="Times New Roman"/>
          <w:b/>
          <w:bCs/>
          <w:sz w:val="24"/>
          <w:szCs w:val="24"/>
          <w:lang w:val="fr-FR"/>
        </w:rPr>
        <w:t xml:space="preserve"> </w:t>
      </w:r>
      <w:r w:rsidRPr="00656C33">
        <w:rPr>
          <w:rStyle w:val="hps"/>
          <w:rFonts w:ascii="Times New Roman" w:hAnsi="Times New Roman" w:cs="Times New Roman"/>
          <w:b/>
          <w:bCs/>
          <w:sz w:val="24"/>
          <w:szCs w:val="24"/>
          <w:rtl/>
          <w:lang w:bidi="he-IL"/>
        </w:rPr>
        <w:t>קר</w:t>
      </w:r>
      <w:r w:rsidRPr="00656C33">
        <w:rPr>
          <w:rFonts w:ascii="Times New Roman" w:hAnsi="Times New Roman" w:cs="Times New Roman"/>
          <w:b/>
          <w:bCs/>
          <w:color w:val="000000"/>
          <w:sz w:val="24"/>
          <w:szCs w:val="24"/>
          <w:rtl/>
          <w:lang w:val="fr-FR" w:eastAsia="en-GB" w:bidi="he-IL"/>
        </w:rPr>
        <w:t>ִ</w:t>
      </w:r>
      <w:r w:rsidRPr="00656C33">
        <w:rPr>
          <w:rStyle w:val="hps"/>
          <w:rFonts w:ascii="Times New Roman" w:hAnsi="Times New Roman" w:cs="Times New Roman"/>
          <w:b/>
          <w:bCs/>
          <w:sz w:val="24"/>
          <w:szCs w:val="24"/>
          <w:rtl/>
          <w:lang w:bidi="he-IL"/>
        </w:rPr>
        <w:t>י</w:t>
      </w:r>
      <w:r w:rsidRPr="00656C33">
        <w:rPr>
          <w:rFonts w:ascii="Times New Roman" w:hAnsi="Times New Roman" w:cs="Times New Roman"/>
          <w:b/>
          <w:bCs/>
          <w:color w:val="000000"/>
          <w:sz w:val="24"/>
          <w:szCs w:val="24"/>
          <w:rtl/>
          <w:lang w:val="fr-FR" w:eastAsia="en-GB" w:bidi="he-IL"/>
        </w:rPr>
        <w:t>אָ</w:t>
      </w:r>
      <w:r w:rsidRPr="00656C33">
        <w:rPr>
          <w:rFonts w:ascii="Times New Roman" w:hAnsi="Times New Roman" w:cs="Times New Roman"/>
          <w:b/>
          <w:bCs/>
          <w:color w:val="000000"/>
          <w:sz w:val="24"/>
          <w:szCs w:val="24"/>
          <w:rtl/>
          <w:lang w:eastAsia="en-GB" w:bidi="he-IL"/>
        </w:rPr>
        <w:t>ת</w:t>
      </w:r>
      <w:r w:rsidR="00965B6A" w:rsidRPr="00656C33">
        <w:rPr>
          <w:rFonts w:ascii="Times New Roman" w:hAnsi="Times New Roman" w:cs="Times New Roman"/>
          <w:b/>
          <w:bCs/>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Je vous dis l’exemple choisi dans le Talmud en parallèle à ce principe de </w:t>
      </w:r>
      <w:r w:rsidR="00000517" w:rsidRPr="00656C33">
        <w:rPr>
          <w:rFonts w:ascii="Times New Roman" w:eastAsia="Times New Roman" w:hAnsi="Times New Roman" w:cs="Times New Roman"/>
          <w:color w:val="000000"/>
          <w:sz w:val="24"/>
          <w:szCs w:val="24"/>
          <w:rtl/>
          <w:lang w:val="fr-FR" w:eastAsia="en-GB" w:bidi="he-IL"/>
        </w:rPr>
        <w:t>פָרָה אֲדֻמָּה</w:t>
      </w:r>
      <w:r w:rsidR="00000517" w:rsidRPr="00656C33">
        <w:rPr>
          <w:rFonts w:ascii="Times New Roman" w:eastAsia="Times New Roman" w:hAnsi="Times New Roman" w:cs="Times New Roman"/>
          <w:color w:val="000000"/>
          <w:sz w:val="24"/>
          <w:szCs w:val="24"/>
          <w:lang w:val="fr-FR" w:eastAsia="en-GB"/>
        </w:rPr>
        <w:t xml:space="preserve"> </w:t>
      </w:r>
      <w:r w:rsidRPr="00656C33">
        <w:rPr>
          <w:rFonts w:ascii="Times New Roman" w:hAnsi="Times New Roman" w:cs="Times New Roman"/>
          <w:sz w:val="24"/>
          <w:szCs w:val="24"/>
          <w:lang w:val="fr-FR" w:eastAsia="en-GB"/>
        </w:rPr>
        <w:t xml:space="preserve">que l’on vient d’étudier. Effectivement, il existe une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grâce à laquelle on devient soumis à toutes les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Ce n’est pas la </w:t>
      </w:r>
      <w:r w:rsidR="009A55D9" w:rsidRPr="00656C33">
        <w:rPr>
          <w:rStyle w:val="st"/>
          <w:rFonts w:ascii="Times New Roman" w:hAnsi="Times New Roman" w:cs="Times New Roman"/>
          <w:sz w:val="24"/>
          <w:szCs w:val="24"/>
          <w:rtl/>
          <w:lang w:bidi="he-IL"/>
        </w:rPr>
        <w:t>בְּרִית מִילָה</w:t>
      </w:r>
      <w:r w:rsidR="009A55D9" w:rsidRPr="00656C33">
        <w:rPr>
          <w:rStyle w:val="st"/>
          <w:rFonts w:ascii="Times New Roman" w:hAnsi="Times New Roman" w:cs="Times New Roman"/>
          <w:sz w:val="24"/>
          <w:szCs w:val="24"/>
          <w:lang w:val="fr-FR"/>
        </w:rPr>
        <w:t xml:space="preserve"> </w:t>
      </w:r>
      <w:r w:rsidRPr="00656C33">
        <w:rPr>
          <w:rFonts w:ascii="Times New Roman" w:hAnsi="Times New Roman" w:cs="Times New Roman"/>
          <w:sz w:val="24"/>
          <w:szCs w:val="24"/>
          <w:lang w:val="fr-FR" w:eastAsia="en-GB"/>
        </w:rPr>
        <w:t xml:space="preserve">qui est une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très important du signe de l’alliance puisqu’un juif même incirconcis reste un juif. Par exemple, le cas des hémophiles </w:t>
      </w:r>
      <w:r w:rsidRPr="00656C33">
        <w:rPr>
          <w:rFonts w:ascii="Times New Roman" w:hAnsi="Times New Roman" w:cs="Times New Roman"/>
          <w:sz w:val="24"/>
          <w:szCs w:val="24"/>
          <w:lang w:val="fr-FR" w:eastAsia="en-GB"/>
        </w:rPr>
        <w:lastRenderedPageBreak/>
        <w:t xml:space="preserve">pour lesquels la loi prévoit de ne pas faire la circoncision. Il ne peut pas être président du consistoire mais il peut être rabbin. (Il ne peut pas être </w:t>
      </w:r>
      <w:r w:rsidRPr="00656C33">
        <w:rPr>
          <w:rFonts w:ascii="Times New Roman" w:hAnsi="Times New Roman" w:cs="Times New Roman"/>
          <w:i/>
          <w:iCs/>
          <w:sz w:val="24"/>
          <w:szCs w:val="24"/>
          <w:lang w:val="fr-FR" w:eastAsia="en-GB"/>
        </w:rPr>
        <w:t>Parnass</w:t>
      </w:r>
      <w:r w:rsidRPr="00656C33">
        <w:rPr>
          <w:rFonts w:ascii="Times New Roman" w:hAnsi="Times New Roman" w:cs="Times New Roman"/>
          <w:sz w:val="24"/>
          <w:szCs w:val="24"/>
          <w:lang w:val="fr-FR" w:eastAsia="en-GB"/>
        </w:rPr>
        <w:t xml:space="preserve">. Il y a des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sociales qu’il ne peut pas réaliser). </w:t>
      </w:r>
    </w:p>
    <w:p w:rsidR="009A55D9" w:rsidRPr="00656C33" w:rsidRDefault="009A55D9"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La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à travers laquelle on est soumis à toutes les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c’est le </w:t>
      </w:r>
      <w:r w:rsidR="00B870CC" w:rsidRPr="00656C33">
        <w:rPr>
          <w:rFonts w:ascii="Times New Roman" w:hAnsi="Times New Roman" w:cs="Times New Roman"/>
          <w:sz w:val="24"/>
          <w:szCs w:val="24"/>
          <w:rtl/>
          <w:lang w:val="fr-FR"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val="fr-FR"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val="fr-FR" w:bidi="he-IL"/>
        </w:rPr>
        <w:t>י</w:t>
      </w:r>
      <w:r w:rsidR="00B870CC" w:rsidRPr="00656C33">
        <w:rPr>
          <w:rFonts w:ascii="Times New Roman" w:hAnsi="Times New Roman" w:cs="Times New Roman"/>
          <w:color w:val="000000"/>
          <w:sz w:val="24"/>
          <w:szCs w:val="24"/>
          <w:rtl/>
          <w:lang w:val="fr-FR" w:eastAsia="en-GB" w:bidi="he-IL"/>
        </w:rPr>
        <w:t>אָת</w:t>
      </w:r>
      <w:r w:rsidRPr="00656C33">
        <w:rPr>
          <w:rFonts w:ascii="Times New Roman" w:hAnsi="Times New Roman" w:cs="Times New Roman"/>
          <w:sz w:val="24"/>
          <w:szCs w:val="24"/>
          <w:lang w:val="fr-FR" w:eastAsia="en-GB"/>
        </w:rPr>
        <w:t xml:space="preserve">: qui s’appelle </w:t>
      </w:r>
      <w:r w:rsidRPr="00656C33">
        <w:rPr>
          <w:rFonts w:ascii="Times New Roman" w:hAnsi="Times New Roman" w:cs="Times New Roman"/>
          <w:i/>
          <w:iCs/>
          <w:sz w:val="24"/>
          <w:szCs w:val="24"/>
          <w:lang w:val="fr-FR" w:eastAsia="en-GB"/>
        </w:rPr>
        <w:t>Kabalat Ol Malkhout</w:t>
      </w:r>
      <w:r w:rsidRPr="00656C33">
        <w:rPr>
          <w:rFonts w:ascii="Times New Roman" w:hAnsi="Times New Roman" w:cs="Times New Roman"/>
          <w:sz w:val="24"/>
          <w:szCs w:val="24"/>
          <w:lang w:val="fr-FR" w:eastAsia="en-GB"/>
        </w:rPr>
        <w:t xml:space="preserve"> </w:t>
      </w:r>
      <w:r w:rsidRPr="00656C33">
        <w:rPr>
          <w:rFonts w:ascii="Times New Roman" w:hAnsi="Times New Roman" w:cs="Times New Roman"/>
          <w:i/>
          <w:iCs/>
          <w:sz w:val="24"/>
          <w:szCs w:val="24"/>
          <w:lang w:val="fr-FR" w:eastAsia="en-GB"/>
        </w:rPr>
        <w:t>Shamayim Véol Mitsvot</w:t>
      </w:r>
      <w:r w:rsidRPr="00656C33">
        <w:rPr>
          <w:rFonts w:ascii="Times New Roman" w:hAnsi="Times New Roman" w:cs="Times New Roman"/>
          <w:b/>
          <w:bCs/>
          <w:i/>
          <w:iCs/>
          <w:sz w:val="24"/>
          <w:szCs w:val="24"/>
          <w:lang w:val="fr-FR" w:eastAsia="en-GB"/>
        </w:rPr>
        <w:t>.</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Quel est la signification du comportement de la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de la lecture du </w:t>
      </w:r>
      <w:r w:rsidR="009A55D9" w:rsidRPr="00656C33">
        <w:rPr>
          <w:rFonts w:ascii="Times New Roman" w:hAnsi="Times New Roman" w:cs="Times New Roman"/>
          <w:sz w:val="24"/>
          <w:szCs w:val="24"/>
          <w:rtl/>
          <w:lang w:val="fr-FR" w:bidi="he-IL"/>
        </w:rPr>
        <w:t>שְׁמַע</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C’est un rite par lequel je prends sur moi la souveraineté de Dieu et de Ses commandements. </w:t>
      </w:r>
    </w:p>
    <w:p w:rsidR="00965B6A" w:rsidRPr="00656C33" w:rsidRDefault="00965B6A" w:rsidP="00656C33">
      <w:pPr>
        <w:pStyle w:val="Sansinterligne"/>
        <w:jc w:val="both"/>
        <w:rPr>
          <w:rFonts w:ascii="Times New Roman" w:hAnsi="Times New Roman" w:cs="Times New Roman"/>
          <w:sz w:val="24"/>
          <w:szCs w:val="24"/>
          <w:lang w:eastAsia="en-GB"/>
        </w:rPr>
      </w:pPr>
      <w:r w:rsidRPr="00656C33">
        <w:rPr>
          <w:rFonts w:ascii="Times New Roman" w:hAnsi="Times New Roman" w:cs="Times New Roman"/>
          <w:i/>
          <w:iCs/>
          <w:sz w:val="24"/>
          <w:szCs w:val="24"/>
          <w:lang w:eastAsia="en-GB"/>
        </w:rPr>
        <w:t>Kabalat Ol Malkhout</w:t>
      </w:r>
      <w:r w:rsidRPr="00656C33">
        <w:rPr>
          <w:rFonts w:ascii="Times New Roman" w:hAnsi="Times New Roman" w:cs="Times New Roman"/>
          <w:sz w:val="24"/>
          <w:szCs w:val="24"/>
          <w:lang w:eastAsia="en-GB"/>
        </w:rPr>
        <w:t xml:space="preserve"> </w:t>
      </w:r>
      <w:r w:rsidRPr="00656C33">
        <w:rPr>
          <w:rFonts w:ascii="Times New Roman" w:hAnsi="Times New Roman" w:cs="Times New Roman"/>
          <w:i/>
          <w:iCs/>
          <w:sz w:val="24"/>
          <w:szCs w:val="24"/>
          <w:lang w:eastAsia="en-GB"/>
        </w:rPr>
        <w:t>Shamayim Véol Mitsvot</w:t>
      </w:r>
      <w:r w:rsidRPr="00656C33">
        <w:rPr>
          <w:rFonts w:ascii="Times New Roman" w:hAnsi="Times New Roman" w:cs="Times New Roman"/>
          <w:b/>
          <w:bCs/>
          <w:i/>
          <w:iCs/>
          <w:sz w:val="24"/>
          <w:szCs w:val="24"/>
          <w:lang w:eastAsia="en-GB"/>
        </w:rPr>
        <w:t>.</w:t>
      </w:r>
      <w:r w:rsidRPr="00656C33">
        <w:rPr>
          <w:rFonts w:ascii="Times New Roman" w:hAnsi="Times New Roman" w:cs="Times New Roman"/>
          <w:sz w:val="24"/>
          <w:szCs w:val="24"/>
          <w:lang w:eastAsia="en-GB"/>
        </w:rPr>
        <w:t xml:space="preserve"> </w:t>
      </w:r>
      <w:r w:rsidRPr="00656C33">
        <w:rPr>
          <w:rFonts w:ascii="Times New Roman" w:hAnsi="Times New Roman" w:cs="Times New Roman"/>
          <w:b/>
          <w:bCs/>
          <w:sz w:val="24"/>
          <w:szCs w:val="24"/>
          <w:lang w:eastAsia="en-GB"/>
        </w:rPr>
        <w:t> </w:t>
      </w:r>
      <w:r w:rsidRPr="00656C33">
        <w:rPr>
          <w:rFonts w:ascii="Times New Roman" w:hAnsi="Times New Roman" w:cs="Times New Roman"/>
          <w:sz w:val="24"/>
          <w:szCs w:val="24"/>
          <w:lang w:eastAsia="en-GB"/>
        </w:rPr>
        <w:t xml:space="preserve"> </w:t>
      </w:r>
    </w:p>
    <w:p w:rsidR="00965B6A" w:rsidRPr="00656C33" w:rsidRDefault="00965B6A" w:rsidP="00656C33">
      <w:pPr>
        <w:pStyle w:val="Sansinterligne"/>
        <w:jc w:val="both"/>
        <w:rPr>
          <w:rFonts w:ascii="Times New Roman" w:hAnsi="Times New Roman" w:cs="Times New Roman"/>
          <w:sz w:val="24"/>
          <w:szCs w:val="24"/>
          <w:lang w:eastAsia="en-GB"/>
        </w:rPr>
      </w:pPr>
      <w:r w:rsidRPr="00656C33">
        <w:rPr>
          <w:rFonts w:ascii="Times New Roman" w:hAnsi="Times New Roman" w:cs="Times New Roman"/>
          <w:sz w:val="24"/>
          <w:szCs w:val="24"/>
          <w:lang w:eastAsia="en-GB"/>
        </w:rPr>
        <w:t xml:space="preserve">Cette définition du </w:t>
      </w:r>
      <w:r w:rsidR="00B870CC" w:rsidRPr="00656C33">
        <w:rPr>
          <w:rFonts w:ascii="Times New Roman" w:hAnsi="Times New Roman" w:cs="Times New Roman"/>
          <w:sz w:val="24"/>
          <w:szCs w:val="24"/>
          <w:rtl/>
          <w:lang w:val="fr-FR" w:bidi="he-IL"/>
        </w:rPr>
        <w:t>שְׁמַע</w:t>
      </w:r>
      <w:r w:rsidR="00B870CC" w:rsidRPr="00656C33">
        <w:rPr>
          <w:rFonts w:ascii="Times New Roman" w:hAnsi="Times New Roman" w:cs="Times New Roman"/>
          <w:sz w:val="24"/>
          <w:szCs w:val="24"/>
        </w:rPr>
        <w:t xml:space="preserve"> </w:t>
      </w:r>
      <w:r w:rsidR="00B870CC" w:rsidRPr="00656C33">
        <w:rPr>
          <w:rStyle w:val="hps"/>
          <w:rFonts w:ascii="Times New Roman" w:hAnsi="Times New Roman" w:cs="Times New Roman"/>
          <w:sz w:val="24"/>
          <w:szCs w:val="24"/>
          <w:rtl/>
          <w:lang w:val="fr-FR"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val="fr-FR" w:bidi="he-IL"/>
        </w:rPr>
        <w:t>י</w:t>
      </w:r>
      <w:r w:rsidR="00B870CC" w:rsidRPr="00656C33">
        <w:rPr>
          <w:rFonts w:ascii="Times New Roman" w:hAnsi="Times New Roman" w:cs="Times New Roman"/>
          <w:color w:val="000000"/>
          <w:sz w:val="24"/>
          <w:szCs w:val="24"/>
          <w:rtl/>
          <w:lang w:val="fr-FR" w:eastAsia="en-GB" w:bidi="he-IL"/>
        </w:rPr>
        <w:t>אָת</w:t>
      </w:r>
      <w:r w:rsidR="00B870CC" w:rsidRPr="00656C33">
        <w:rPr>
          <w:rFonts w:ascii="Times New Roman" w:hAnsi="Times New Roman" w:cs="Times New Roman"/>
          <w:sz w:val="24"/>
          <w:szCs w:val="24"/>
          <w:lang w:eastAsia="en-GB"/>
        </w:rPr>
        <w:t xml:space="preserve"> </w:t>
      </w:r>
      <w:r w:rsidRPr="00656C33">
        <w:rPr>
          <w:rFonts w:ascii="Times New Roman" w:hAnsi="Times New Roman" w:cs="Times New Roman"/>
          <w:sz w:val="24"/>
          <w:szCs w:val="24"/>
          <w:lang w:eastAsia="en-GB"/>
        </w:rPr>
        <w:t>nous est donnée dans la 1</w:t>
      </w:r>
      <w:r w:rsidRPr="00656C33">
        <w:rPr>
          <w:rFonts w:ascii="Times New Roman" w:hAnsi="Times New Roman" w:cs="Times New Roman"/>
          <w:sz w:val="24"/>
          <w:szCs w:val="24"/>
          <w:vertAlign w:val="superscript"/>
          <w:lang w:eastAsia="en-GB"/>
        </w:rPr>
        <w:t>ère</w:t>
      </w:r>
      <w:r w:rsidRPr="00656C33">
        <w:rPr>
          <w:rFonts w:ascii="Times New Roman" w:hAnsi="Times New Roman" w:cs="Times New Roman"/>
          <w:sz w:val="24"/>
          <w:szCs w:val="24"/>
          <w:lang w:eastAsia="en-GB"/>
        </w:rPr>
        <w:t xml:space="preserve"> </w:t>
      </w:r>
      <w:r w:rsidR="0022660B" w:rsidRPr="00656C33">
        <w:rPr>
          <w:rFonts w:ascii="Times New Roman" w:hAnsi="Times New Roman" w:cs="Times New Roman"/>
          <w:sz w:val="24"/>
          <w:szCs w:val="24"/>
          <w:lang w:eastAsia="en-GB"/>
        </w:rPr>
        <w:t>Mishna</w:t>
      </w:r>
      <w:r w:rsidRPr="00656C33">
        <w:rPr>
          <w:rFonts w:ascii="Times New Roman" w:hAnsi="Times New Roman" w:cs="Times New Roman"/>
          <w:sz w:val="24"/>
          <w:szCs w:val="24"/>
          <w:lang w:eastAsia="en-GB"/>
        </w:rPr>
        <w:t xml:space="preserve"> du 2</w:t>
      </w:r>
      <w:r w:rsidRPr="00656C33">
        <w:rPr>
          <w:rFonts w:ascii="Times New Roman" w:hAnsi="Times New Roman" w:cs="Times New Roman"/>
          <w:sz w:val="24"/>
          <w:szCs w:val="24"/>
          <w:vertAlign w:val="superscript"/>
          <w:lang w:eastAsia="en-GB"/>
        </w:rPr>
        <w:t>ème</w:t>
      </w:r>
      <w:r w:rsidRPr="00656C33">
        <w:rPr>
          <w:rFonts w:ascii="Times New Roman" w:hAnsi="Times New Roman" w:cs="Times New Roman"/>
          <w:sz w:val="24"/>
          <w:szCs w:val="24"/>
          <w:lang w:eastAsia="en-GB"/>
        </w:rPr>
        <w:t xml:space="preserve"> chapitre de la </w:t>
      </w:r>
      <w:r w:rsidRPr="00656C33">
        <w:rPr>
          <w:rFonts w:ascii="Times New Roman" w:hAnsi="Times New Roman" w:cs="Times New Roman"/>
          <w:i/>
          <w:iCs/>
          <w:sz w:val="24"/>
          <w:szCs w:val="24"/>
          <w:lang w:eastAsia="en-GB"/>
        </w:rPr>
        <w:t>Massekhet Brakhot</w:t>
      </w:r>
      <w:r w:rsidRPr="00656C33">
        <w:rPr>
          <w:rFonts w:ascii="Times New Roman" w:hAnsi="Times New Roman" w:cs="Times New Roman"/>
          <w:sz w:val="24"/>
          <w:szCs w:val="24"/>
          <w:lang w:eastAsia="en-GB"/>
        </w:rPr>
        <w:t xml:space="preserve"> dans un enseignement de Rabbi Yehoshua ben Kokha </w:t>
      </w:r>
    </w:p>
    <w:p w:rsidR="00965B6A" w:rsidRPr="00656C33" w:rsidRDefault="00965B6A" w:rsidP="00656C33">
      <w:pPr>
        <w:pStyle w:val="Sansinterligne"/>
        <w:jc w:val="both"/>
        <w:rPr>
          <w:rFonts w:ascii="Times New Roman" w:hAnsi="Times New Roman" w:cs="Times New Roman"/>
          <w:sz w:val="24"/>
          <w:szCs w:val="24"/>
          <w:lang w:eastAsia="en-GB"/>
        </w:rPr>
      </w:pPr>
      <w:r w:rsidRPr="00656C33">
        <w:rPr>
          <w:rFonts w:ascii="Times New Roman" w:hAnsi="Times New Roman" w:cs="Times New Roman"/>
          <w:sz w:val="24"/>
          <w:szCs w:val="24"/>
          <w:lang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eastAsia="en-GB"/>
        </w:rPr>
        <w:t>La 1</w:t>
      </w:r>
      <w:r w:rsidRPr="00656C33">
        <w:rPr>
          <w:rFonts w:ascii="Times New Roman" w:hAnsi="Times New Roman" w:cs="Times New Roman"/>
          <w:sz w:val="24"/>
          <w:szCs w:val="24"/>
          <w:vertAlign w:val="superscript"/>
          <w:lang w:eastAsia="en-GB"/>
        </w:rPr>
        <w:t>ère</w:t>
      </w:r>
      <w:r w:rsidRPr="00656C33">
        <w:rPr>
          <w:rFonts w:ascii="Times New Roman" w:hAnsi="Times New Roman" w:cs="Times New Roman"/>
          <w:sz w:val="24"/>
          <w:szCs w:val="24"/>
          <w:lang w:eastAsia="en-GB"/>
        </w:rPr>
        <w:t xml:space="preserve"> étude du Talmud concerne précisément une étude sur le </w:t>
      </w:r>
      <w:r w:rsidR="00B870CC" w:rsidRPr="00656C33">
        <w:rPr>
          <w:rFonts w:ascii="Times New Roman" w:hAnsi="Times New Roman" w:cs="Times New Roman"/>
          <w:sz w:val="24"/>
          <w:szCs w:val="24"/>
          <w:rtl/>
          <w:lang w:val="fr-FR" w:bidi="he-IL"/>
        </w:rPr>
        <w:t>שְׁמַע</w:t>
      </w:r>
      <w:r w:rsidR="00B870CC" w:rsidRPr="00656C33">
        <w:rPr>
          <w:rFonts w:ascii="Times New Roman" w:hAnsi="Times New Roman" w:cs="Times New Roman"/>
          <w:sz w:val="24"/>
          <w:szCs w:val="24"/>
        </w:rPr>
        <w:t xml:space="preserve"> </w:t>
      </w:r>
      <w:r w:rsidR="00B870CC" w:rsidRPr="00656C33">
        <w:rPr>
          <w:rStyle w:val="hps"/>
          <w:rFonts w:ascii="Times New Roman" w:hAnsi="Times New Roman" w:cs="Times New Roman"/>
          <w:sz w:val="24"/>
          <w:szCs w:val="24"/>
          <w:rtl/>
          <w:lang w:val="fr-FR"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val="fr-FR" w:bidi="he-IL"/>
        </w:rPr>
        <w:t>י</w:t>
      </w:r>
      <w:r w:rsidR="00B870CC" w:rsidRPr="00656C33">
        <w:rPr>
          <w:rFonts w:ascii="Times New Roman" w:hAnsi="Times New Roman" w:cs="Times New Roman"/>
          <w:color w:val="000000"/>
          <w:sz w:val="24"/>
          <w:szCs w:val="24"/>
          <w:rtl/>
          <w:lang w:val="fr-FR" w:eastAsia="en-GB" w:bidi="he-IL"/>
        </w:rPr>
        <w:t>אָת</w:t>
      </w:r>
      <w:r w:rsidRPr="00656C33">
        <w:rPr>
          <w:rFonts w:ascii="Times New Roman" w:hAnsi="Times New Roman" w:cs="Times New Roman"/>
          <w:sz w:val="24"/>
          <w:szCs w:val="24"/>
          <w:lang w:eastAsia="en-GB"/>
        </w:rPr>
        <w:t xml:space="preserve">. Vous allez retenir un des éléments de notre étude à propos du Kohen. </w:t>
      </w:r>
      <w:r w:rsidRPr="00656C33">
        <w:rPr>
          <w:rFonts w:ascii="Times New Roman" w:hAnsi="Times New Roman" w:cs="Times New Roman"/>
          <w:sz w:val="24"/>
          <w:szCs w:val="24"/>
          <w:lang w:val="fr-FR" w:eastAsia="en-GB"/>
        </w:rPr>
        <w:t xml:space="preserve">Le Kohen reste impur jusqu’au soir. Sans entrer trop dans les détails du texte talmudique, je n’ai pas le livre devant moi et je vous en cite l’essentiel. </w:t>
      </w:r>
    </w:p>
    <w:p w:rsidR="009A55D9" w:rsidRPr="00656C33" w:rsidRDefault="009A55D9"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La 1</w:t>
      </w:r>
      <w:r w:rsidRPr="00656C33">
        <w:rPr>
          <w:rFonts w:ascii="Times New Roman" w:hAnsi="Times New Roman" w:cs="Times New Roman"/>
          <w:sz w:val="24"/>
          <w:szCs w:val="24"/>
          <w:vertAlign w:val="superscript"/>
          <w:lang w:val="fr-FR" w:eastAsia="en-GB"/>
        </w:rPr>
        <w:t>ère</w:t>
      </w:r>
      <w:r w:rsidRPr="00656C33">
        <w:rPr>
          <w:rFonts w:ascii="Times New Roman" w:hAnsi="Times New Roman" w:cs="Times New Roman"/>
          <w:sz w:val="24"/>
          <w:szCs w:val="24"/>
          <w:lang w:val="fr-FR" w:eastAsia="en-GB"/>
        </w:rPr>
        <w:t xml:space="preserve"> question de tout le Talmud concerne la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du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le soir, parce que c’est la 1</w:t>
      </w:r>
      <w:r w:rsidRPr="00656C33">
        <w:rPr>
          <w:rFonts w:ascii="Times New Roman" w:hAnsi="Times New Roman" w:cs="Times New Roman"/>
          <w:sz w:val="24"/>
          <w:szCs w:val="24"/>
          <w:vertAlign w:val="superscript"/>
          <w:lang w:val="fr-FR" w:eastAsia="en-GB"/>
        </w:rPr>
        <w:t>ère</w:t>
      </w:r>
      <w:r w:rsidRPr="00656C33">
        <w:rPr>
          <w:rFonts w:ascii="Times New Roman" w:hAnsi="Times New Roman" w:cs="Times New Roman"/>
          <w:sz w:val="24"/>
          <w:szCs w:val="24"/>
          <w:lang w:val="fr-FR" w:eastAsia="en-GB"/>
        </w:rPr>
        <w:t xml:space="preserve">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qu’un </w:t>
      </w:r>
      <w:r w:rsidR="00CD36D1" w:rsidRPr="00656C33">
        <w:rPr>
          <w:rFonts w:ascii="Times New Roman" w:hAnsi="Times New Roman" w:cs="Times New Roman"/>
          <w:sz w:val="24"/>
          <w:szCs w:val="24"/>
          <w:rtl/>
          <w:lang w:val="fr-FR" w:eastAsia="en-GB" w:bidi="he-IL"/>
        </w:rPr>
        <w:t>מִצְוָה</w:t>
      </w:r>
      <w:r w:rsidR="00CD36D1" w:rsidRPr="00656C33">
        <w:rPr>
          <w:rFonts w:ascii="Times New Roman" w:hAnsi="Times New Roman" w:cs="Times New Roman"/>
          <w:sz w:val="24"/>
          <w:szCs w:val="24"/>
          <w:lang w:val="fr-FR" w:eastAsia="en-GB" w:bidi="he-IL"/>
        </w:rPr>
        <w:t xml:space="preserve"> </w:t>
      </w:r>
      <w:r w:rsidR="00CD36D1" w:rsidRPr="00656C33">
        <w:rPr>
          <w:rFonts w:ascii="Times New Roman" w:hAnsi="Times New Roman" w:cs="Times New Roman"/>
          <w:kern w:val="36"/>
          <w:sz w:val="24"/>
          <w:szCs w:val="24"/>
          <w:rtl/>
          <w:lang w:val="fr-FR" w:bidi="he-IL"/>
        </w:rPr>
        <w:t>בּ</w:t>
      </w:r>
      <w:r w:rsidR="00CD36D1" w:rsidRPr="00656C33">
        <w:rPr>
          <w:rFonts w:ascii="Times New Roman" w:eastAsia="Times New Roman" w:hAnsi="Times New Roman" w:cs="Times New Roman"/>
          <w:sz w:val="24"/>
          <w:szCs w:val="24"/>
          <w:rtl/>
          <w:lang w:val="fr-FR" w:eastAsia="en-GB" w:bidi="he-IL"/>
        </w:rPr>
        <w:t>ָ</w:t>
      </w:r>
      <w:r w:rsidR="00CD36D1" w:rsidRPr="00656C33">
        <w:rPr>
          <w:rStyle w:val="st"/>
          <w:rFonts w:ascii="Times New Roman" w:hAnsi="Times New Roman" w:cs="Times New Roman"/>
          <w:sz w:val="24"/>
          <w:szCs w:val="24"/>
          <w:rtl/>
          <w:lang w:bidi="he-IL"/>
        </w:rPr>
        <w:t>ר</w:t>
      </w:r>
      <w:r w:rsidR="00CD36D1"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va faire. On est </w:t>
      </w:r>
      <w:r w:rsidR="00CD36D1" w:rsidRPr="00656C33">
        <w:rPr>
          <w:rFonts w:ascii="Times New Roman" w:hAnsi="Times New Roman" w:cs="Times New Roman"/>
          <w:sz w:val="24"/>
          <w:szCs w:val="24"/>
          <w:rtl/>
          <w:lang w:val="fr-FR" w:eastAsia="en-GB" w:bidi="he-IL"/>
        </w:rPr>
        <w:t>מִצְוָה</w:t>
      </w:r>
      <w:r w:rsidR="00CD36D1" w:rsidRPr="00656C33">
        <w:rPr>
          <w:rFonts w:ascii="Times New Roman" w:hAnsi="Times New Roman" w:cs="Times New Roman"/>
          <w:sz w:val="24"/>
          <w:szCs w:val="24"/>
          <w:lang w:val="fr-FR" w:eastAsia="en-GB" w:bidi="he-IL"/>
        </w:rPr>
        <w:t xml:space="preserve"> </w:t>
      </w:r>
      <w:r w:rsidR="00CD36D1" w:rsidRPr="00656C33">
        <w:rPr>
          <w:rFonts w:ascii="Times New Roman" w:hAnsi="Times New Roman" w:cs="Times New Roman"/>
          <w:kern w:val="36"/>
          <w:sz w:val="24"/>
          <w:szCs w:val="24"/>
          <w:rtl/>
          <w:lang w:val="fr-FR" w:bidi="he-IL"/>
        </w:rPr>
        <w:t>בּ</w:t>
      </w:r>
      <w:r w:rsidR="00CD36D1" w:rsidRPr="00656C33">
        <w:rPr>
          <w:rFonts w:ascii="Times New Roman" w:eastAsia="Times New Roman" w:hAnsi="Times New Roman" w:cs="Times New Roman"/>
          <w:sz w:val="24"/>
          <w:szCs w:val="24"/>
          <w:rtl/>
          <w:lang w:val="fr-FR" w:eastAsia="en-GB" w:bidi="he-IL"/>
        </w:rPr>
        <w:t>ָ</w:t>
      </w:r>
      <w:r w:rsidR="00CD36D1" w:rsidRPr="00656C33">
        <w:rPr>
          <w:rStyle w:val="st"/>
          <w:rFonts w:ascii="Times New Roman" w:hAnsi="Times New Roman" w:cs="Times New Roman"/>
          <w:sz w:val="24"/>
          <w:szCs w:val="24"/>
          <w:rtl/>
          <w:lang w:bidi="he-IL"/>
        </w:rPr>
        <w:t>ר</w:t>
      </w:r>
      <w:r w:rsidR="00CD36D1"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le jour de la </w:t>
      </w:r>
      <w:r w:rsidR="00CD36D1" w:rsidRPr="00656C33">
        <w:rPr>
          <w:rFonts w:ascii="Times New Roman" w:hAnsi="Times New Roman" w:cs="Times New Roman"/>
          <w:sz w:val="24"/>
          <w:szCs w:val="24"/>
          <w:rtl/>
          <w:lang w:val="fr-FR" w:eastAsia="en-GB" w:bidi="he-IL"/>
        </w:rPr>
        <w:t>מִצְוָה</w:t>
      </w:r>
      <w:r w:rsidR="00CD36D1" w:rsidRPr="00656C33">
        <w:rPr>
          <w:rFonts w:ascii="Times New Roman" w:hAnsi="Times New Roman" w:cs="Times New Roman"/>
          <w:sz w:val="24"/>
          <w:szCs w:val="24"/>
          <w:lang w:val="fr-FR" w:eastAsia="en-GB" w:bidi="he-IL"/>
        </w:rPr>
        <w:t xml:space="preserve"> </w:t>
      </w:r>
      <w:r w:rsidR="00CD36D1" w:rsidRPr="00656C33">
        <w:rPr>
          <w:rFonts w:ascii="Times New Roman" w:hAnsi="Times New Roman" w:cs="Times New Roman"/>
          <w:kern w:val="36"/>
          <w:sz w:val="24"/>
          <w:szCs w:val="24"/>
          <w:rtl/>
          <w:lang w:val="fr-FR" w:bidi="he-IL"/>
        </w:rPr>
        <w:t>בּ</w:t>
      </w:r>
      <w:r w:rsidR="00CD36D1" w:rsidRPr="00656C33">
        <w:rPr>
          <w:rFonts w:ascii="Times New Roman" w:eastAsia="Times New Roman" w:hAnsi="Times New Roman" w:cs="Times New Roman"/>
          <w:sz w:val="24"/>
          <w:szCs w:val="24"/>
          <w:rtl/>
          <w:lang w:val="fr-FR" w:eastAsia="en-GB" w:bidi="he-IL"/>
        </w:rPr>
        <w:t>ָ</w:t>
      </w:r>
      <w:r w:rsidR="00CD36D1" w:rsidRPr="00656C33">
        <w:rPr>
          <w:rStyle w:val="st"/>
          <w:rFonts w:ascii="Times New Roman" w:hAnsi="Times New Roman" w:cs="Times New Roman"/>
          <w:sz w:val="24"/>
          <w:szCs w:val="24"/>
          <w:rtl/>
          <w:lang w:bidi="he-IL"/>
        </w:rPr>
        <w:t>ר</w:t>
      </w:r>
      <w:r w:rsidRPr="00656C33">
        <w:rPr>
          <w:rFonts w:ascii="Times New Roman" w:hAnsi="Times New Roman" w:cs="Times New Roman"/>
          <w:sz w:val="24"/>
          <w:szCs w:val="24"/>
          <w:lang w:val="fr-FR" w:eastAsia="en-GB"/>
        </w:rPr>
        <w:t xml:space="preserve">, cela commence le soir et la première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c’est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Et par définition,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est la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par laquelle on est soumis à toutes les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w:t>
      </w:r>
    </w:p>
    <w:p w:rsidR="009A55D9" w:rsidRPr="00656C33" w:rsidRDefault="009A55D9"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Je formulerais le thème de cette étude ainsi : est-ce qu’on peut être obligé de la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qui nous oblige les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  Il y a comme un cercle vicieux. Peut-on considérer la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du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comme un</w:t>
      </w:r>
      <w:r w:rsidR="0022660B" w:rsidRPr="00656C33">
        <w:rPr>
          <w:rFonts w:ascii="Times New Roman" w:hAnsi="Times New Roman" w:cs="Times New Roman"/>
          <w:sz w:val="24"/>
          <w:szCs w:val="24"/>
          <w:lang w:val="fr-FR" w:eastAsia="en-GB"/>
        </w:rPr>
        <w:t>e</w:t>
      </w:r>
      <w:r w:rsidRPr="00656C33">
        <w:rPr>
          <w:rFonts w:ascii="Times New Roman" w:hAnsi="Times New Roman" w:cs="Times New Roman"/>
          <w:sz w:val="24"/>
          <w:szCs w:val="24"/>
          <w:lang w:val="fr-FR" w:eastAsia="en-GB"/>
        </w:rPr>
        <w:t xml:space="preserve"> des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parmi les autres ? La Guémara cherche la source de cette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en tant que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Nous n’avons pas le temps d’étudier cela en détail je vous signale la définition du problème.   </w:t>
      </w:r>
    </w:p>
    <w:p w:rsidR="009A55D9" w:rsidRPr="00656C33" w:rsidRDefault="009A55D9"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Voilà comment se formule la question de la </w:t>
      </w:r>
      <w:r w:rsidR="0022660B" w:rsidRPr="00656C33">
        <w:rPr>
          <w:rFonts w:ascii="Times New Roman" w:hAnsi="Times New Roman" w:cs="Times New Roman"/>
          <w:sz w:val="24"/>
          <w:szCs w:val="24"/>
          <w:lang w:val="fr-FR" w:eastAsia="en-GB"/>
        </w:rPr>
        <w:t>Mishna</w:t>
      </w:r>
      <w:r w:rsidRPr="00656C33">
        <w:rPr>
          <w:rFonts w:ascii="Times New Roman" w:hAnsi="Times New Roman" w:cs="Times New Roman"/>
          <w:sz w:val="24"/>
          <w:szCs w:val="24"/>
          <w:lang w:val="fr-FR" w:eastAsia="en-GB"/>
        </w:rPr>
        <w:t xml:space="preserve">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i/>
          <w:iCs/>
          <w:sz w:val="24"/>
          <w:szCs w:val="24"/>
          <w:lang w:val="fr-FR" w:eastAsia="en-GB"/>
        </w:rPr>
        <w:t xml:space="preserve">A partir de quand lit-on le </w:t>
      </w:r>
      <w:r w:rsidR="009A55D9" w:rsidRPr="00656C33">
        <w:rPr>
          <w:rFonts w:ascii="Times New Roman" w:hAnsi="Times New Roman" w:cs="Times New Roman"/>
          <w:i/>
          <w:iCs/>
          <w:sz w:val="24"/>
          <w:szCs w:val="24"/>
          <w:rtl/>
          <w:lang w:bidi="he-IL"/>
        </w:rPr>
        <w:t>שְׁמַע</w:t>
      </w:r>
      <w:r w:rsidRPr="00656C33">
        <w:rPr>
          <w:rFonts w:ascii="Times New Roman" w:hAnsi="Times New Roman" w:cs="Times New Roman"/>
          <w:i/>
          <w:iCs/>
          <w:sz w:val="24"/>
          <w:szCs w:val="24"/>
          <w:lang w:val="fr-FR" w:eastAsia="en-GB"/>
        </w:rPr>
        <w:t xml:space="preserve"> le(s)</w:t>
      </w:r>
      <w:r w:rsidRPr="00656C33">
        <w:rPr>
          <w:rFonts w:ascii="Times New Roman" w:hAnsi="Times New Roman" w:cs="Times New Roman"/>
          <w:sz w:val="24"/>
          <w:szCs w:val="24"/>
          <w:lang w:val="fr-FR" w:eastAsia="en-GB"/>
        </w:rPr>
        <w:t xml:space="preserve"> </w:t>
      </w:r>
      <w:r w:rsidRPr="00656C33">
        <w:rPr>
          <w:rFonts w:ascii="Times New Roman" w:hAnsi="Times New Roman" w:cs="Times New Roman"/>
          <w:i/>
          <w:iCs/>
          <w:sz w:val="24"/>
          <w:szCs w:val="24"/>
          <w:lang w:val="fr-FR" w:eastAsia="en-GB"/>
        </w:rPr>
        <w:t>soir(s) ?</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Toutes les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vont commencer par cette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qui consiste à dire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du soir, le soir de la </w:t>
      </w:r>
      <w:r w:rsidR="00CD36D1" w:rsidRPr="00656C33">
        <w:rPr>
          <w:rFonts w:ascii="Times New Roman" w:hAnsi="Times New Roman" w:cs="Times New Roman"/>
          <w:sz w:val="24"/>
          <w:szCs w:val="24"/>
          <w:rtl/>
          <w:lang w:val="fr-FR" w:eastAsia="en-GB" w:bidi="he-IL"/>
        </w:rPr>
        <w:t>מִצְוָה</w:t>
      </w:r>
      <w:r w:rsidR="00CD36D1" w:rsidRPr="00656C33">
        <w:rPr>
          <w:rFonts w:ascii="Times New Roman" w:hAnsi="Times New Roman" w:cs="Times New Roman"/>
          <w:sz w:val="24"/>
          <w:szCs w:val="24"/>
          <w:lang w:val="fr-FR" w:eastAsia="en-GB" w:bidi="he-IL"/>
        </w:rPr>
        <w:t xml:space="preserve"> </w:t>
      </w:r>
      <w:r w:rsidR="00CD36D1" w:rsidRPr="00656C33">
        <w:rPr>
          <w:rFonts w:ascii="Times New Roman" w:hAnsi="Times New Roman" w:cs="Times New Roman"/>
          <w:kern w:val="36"/>
          <w:sz w:val="24"/>
          <w:szCs w:val="24"/>
          <w:rtl/>
          <w:lang w:val="fr-FR" w:bidi="he-IL"/>
        </w:rPr>
        <w:t>בּ</w:t>
      </w:r>
      <w:r w:rsidR="00CD36D1" w:rsidRPr="00656C33">
        <w:rPr>
          <w:rFonts w:ascii="Times New Roman" w:eastAsia="Times New Roman" w:hAnsi="Times New Roman" w:cs="Times New Roman"/>
          <w:sz w:val="24"/>
          <w:szCs w:val="24"/>
          <w:rtl/>
          <w:lang w:val="fr-FR" w:eastAsia="en-GB" w:bidi="he-IL"/>
        </w:rPr>
        <w:t>ָ</w:t>
      </w:r>
      <w:r w:rsidR="00CD36D1" w:rsidRPr="00656C33">
        <w:rPr>
          <w:rStyle w:val="st"/>
          <w:rFonts w:ascii="Times New Roman" w:hAnsi="Times New Roman" w:cs="Times New Roman"/>
          <w:sz w:val="24"/>
          <w:szCs w:val="24"/>
          <w:rtl/>
          <w:lang w:bidi="he-IL"/>
        </w:rPr>
        <w:t>ר</w:t>
      </w:r>
      <w:r w:rsidRPr="00656C33">
        <w:rPr>
          <w:rFonts w:ascii="Times New Roman" w:hAnsi="Times New Roman" w:cs="Times New Roman"/>
          <w:sz w:val="24"/>
          <w:szCs w:val="24"/>
          <w:lang w:val="fr-FR" w:eastAsia="en-GB"/>
        </w:rPr>
        <w:t xml:space="preserve">. Et chaque jour, cela recommence par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du soir. Et dans le 1</w:t>
      </w:r>
      <w:r w:rsidRPr="00656C33">
        <w:rPr>
          <w:rFonts w:ascii="Times New Roman" w:hAnsi="Times New Roman" w:cs="Times New Roman"/>
          <w:sz w:val="24"/>
          <w:szCs w:val="24"/>
          <w:vertAlign w:val="superscript"/>
          <w:lang w:val="fr-FR" w:eastAsia="en-GB"/>
        </w:rPr>
        <w:t>er</w:t>
      </w:r>
      <w:r w:rsidRPr="00656C33">
        <w:rPr>
          <w:rFonts w:ascii="Times New Roman" w:hAnsi="Times New Roman" w:cs="Times New Roman"/>
          <w:sz w:val="24"/>
          <w:szCs w:val="24"/>
          <w:lang w:val="fr-FR" w:eastAsia="en-GB"/>
        </w:rPr>
        <w:t xml:space="preserve"> chapitre de Massekhet Brakhot, cette </w:t>
      </w:r>
      <w:r w:rsidR="00CD36D1" w:rsidRPr="00656C33">
        <w:rPr>
          <w:rFonts w:ascii="Times New Roman" w:hAnsi="Times New Roman" w:cs="Times New Roman"/>
          <w:sz w:val="24"/>
          <w:szCs w:val="24"/>
          <w:rtl/>
          <w:lang w:val="fr-FR" w:eastAsia="en-GB" w:bidi="he-IL"/>
        </w:rPr>
        <w:t>מִצְוָה</w:t>
      </w:r>
      <w:r w:rsidR="00CD36D1"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du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est définie comme étant </w:t>
      </w:r>
      <w:r w:rsidRPr="00656C33">
        <w:rPr>
          <w:rFonts w:ascii="Times New Roman" w:hAnsi="Times New Roman" w:cs="Times New Roman"/>
          <w:i/>
          <w:iCs/>
          <w:sz w:val="24"/>
          <w:szCs w:val="24"/>
          <w:lang w:val="fr-FR" w:eastAsia="en-GB"/>
        </w:rPr>
        <w:t>Kabalat ol malkhout</w:t>
      </w:r>
      <w:r w:rsidRPr="00656C33">
        <w:rPr>
          <w:rFonts w:ascii="Times New Roman" w:hAnsi="Times New Roman" w:cs="Times New Roman"/>
          <w:sz w:val="24"/>
          <w:szCs w:val="24"/>
          <w:lang w:val="fr-FR" w:eastAsia="en-GB"/>
        </w:rPr>
        <w:t xml:space="preserve"> </w:t>
      </w:r>
      <w:r w:rsidRPr="00656C33">
        <w:rPr>
          <w:rFonts w:ascii="Times New Roman" w:hAnsi="Times New Roman" w:cs="Times New Roman"/>
          <w:i/>
          <w:iCs/>
          <w:sz w:val="24"/>
          <w:szCs w:val="24"/>
          <w:lang w:val="fr-FR" w:eastAsia="en-GB"/>
        </w:rPr>
        <w:t>shamayim véol Mitsvot</w:t>
      </w:r>
      <w:r w:rsidRPr="00656C33">
        <w:rPr>
          <w:rFonts w:ascii="Times New Roman" w:hAnsi="Times New Roman" w:cs="Times New Roman"/>
          <w:b/>
          <w:bCs/>
          <w:i/>
          <w:iCs/>
          <w:sz w:val="24"/>
          <w:szCs w:val="24"/>
          <w:lang w:val="fr-FR" w:eastAsia="en-GB"/>
        </w:rPr>
        <w:t>.</w:t>
      </w:r>
      <w:r w:rsidRPr="00656C33">
        <w:rPr>
          <w:rFonts w:ascii="Times New Roman" w:hAnsi="Times New Roman" w:cs="Times New Roman"/>
          <w:sz w:val="24"/>
          <w:szCs w:val="24"/>
          <w:lang w:val="fr-FR" w:eastAsia="en-GB"/>
        </w:rPr>
        <w:t xml:space="preserve"> </w:t>
      </w:r>
      <w:r w:rsidRPr="00656C33">
        <w:rPr>
          <w:rFonts w:ascii="Times New Roman" w:hAnsi="Times New Roman" w:cs="Times New Roman"/>
          <w:b/>
          <w:bCs/>
          <w:i/>
          <w:iCs/>
          <w:sz w:val="24"/>
          <w:szCs w:val="24"/>
          <w:lang w:val="fr-FR" w:eastAsia="en-GB"/>
        </w:rPr>
        <w:t> </w:t>
      </w:r>
      <w:r w:rsidRPr="00656C33">
        <w:rPr>
          <w:rFonts w:ascii="Times New Roman" w:hAnsi="Times New Roman" w:cs="Times New Roman"/>
          <w:sz w:val="24"/>
          <w:szCs w:val="24"/>
          <w:lang w:val="fr-FR" w:eastAsia="en-GB"/>
        </w:rPr>
        <w:t xml:space="preserve"> </w:t>
      </w:r>
    </w:p>
    <w:p w:rsidR="009A55D9" w:rsidRPr="00656C33" w:rsidRDefault="009A55D9"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Je reprends l’analyse de la difficulté : C’est par le fait que j’ai dit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que je suis soumis à l’obligation des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Mais qu’est-ce qui me soumet à l’obligation de cette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qui, elle, me soumet à l’obligation des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 Je dois considérer donc toutes les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comme étant obligation, mais la motivation de la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du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ne peut pas être obligation ! Qu’est-ce qui me mène à accepter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En acceptant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j’ai accepté l’obligation de toute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Mais ce qui me mène à accepter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cela ne peut pas être une obligation. Il y aurait un cercle vicieux !  </w:t>
      </w:r>
    </w:p>
    <w:p w:rsidR="009A55D9" w:rsidRPr="00656C33" w:rsidRDefault="009A55D9"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Alors tout de suite la Guémara va s’occuper d’autre chose, elle va retenir le mot « le soir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Le sens de la question de la </w:t>
      </w:r>
      <w:r w:rsidR="0022660B" w:rsidRPr="00656C33">
        <w:rPr>
          <w:rFonts w:ascii="Times New Roman" w:hAnsi="Times New Roman" w:cs="Times New Roman"/>
          <w:sz w:val="24"/>
          <w:szCs w:val="24"/>
          <w:lang w:val="fr-FR" w:eastAsia="en-GB"/>
        </w:rPr>
        <w:t>Mishna</w:t>
      </w:r>
      <w:r w:rsidRPr="00656C33">
        <w:rPr>
          <w:rFonts w:ascii="Times New Roman" w:hAnsi="Times New Roman" w:cs="Times New Roman"/>
          <w:sz w:val="24"/>
          <w:szCs w:val="24"/>
          <w:lang w:val="fr-FR" w:eastAsia="en-GB"/>
        </w:rPr>
        <w:t xml:space="preserve"> c’est ceci: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i/>
          <w:iCs/>
          <w:sz w:val="24"/>
          <w:szCs w:val="24"/>
          <w:lang w:val="fr-FR" w:eastAsia="en-GB"/>
        </w:rPr>
        <w:t xml:space="preserve">A partir de quand c’est le soir pour dire le </w:t>
      </w:r>
      <w:r w:rsidR="00B870CC" w:rsidRPr="00656C33">
        <w:rPr>
          <w:rFonts w:ascii="Times New Roman" w:hAnsi="Times New Roman" w:cs="Times New Roman"/>
          <w:i/>
          <w:iCs/>
          <w:sz w:val="24"/>
          <w:szCs w:val="24"/>
          <w:rtl/>
          <w:lang w:bidi="he-IL"/>
        </w:rPr>
        <w:t>שְׁמַע</w:t>
      </w:r>
      <w:r w:rsidR="00B870CC" w:rsidRPr="00656C33">
        <w:rPr>
          <w:rFonts w:ascii="Times New Roman" w:hAnsi="Times New Roman" w:cs="Times New Roman"/>
          <w:i/>
          <w:iCs/>
          <w:sz w:val="24"/>
          <w:szCs w:val="24"/>
          <w:lang w:val="fr-FR"/>
        </w:rPr>
        <w:t xml:space="preserve"> </w:t>
      </w:r>
      <w:r w:rsidR="00B870CC" w:rsidRPr="00656C33">
        <w:rPr>
          <w:rStyle w:val="hps"/>
          <w:rFonts w:ascii="Times New Roman" w:hAnsi="Times New Roman" w:cs="Times New Roman"/>
          <w:i/>
          <w:iCs/>
          <w:sz w:val="24"/>
          <w:szCs w:val="24"/>
          <w:rtl/>
          <w:lang w:bidi="he-IL"/>
        </w:rPr>
        <w:t>קר</w:t>
      </w:r>
      <w:r w:rsidR="00B870CC" w:rsidRPr="00656C33">
        <w:rPr>
          <w:rFonts w:ascii="Times New Roman" w:hAnsi="Times New Roman" w:cs="Times New Roman"/>
          <w:i/>
          <w:iCs/>
          <w:color w:val="000000"/>
          <w:sz w:val="24"/>
          <w:szCs w:val="24"/>
          <w:rtl/>
          <w:lang w:val="fr-FR" w:eastAsia="en-GB" w:bidi="he-IL"/>
        </w:rPr>
        <w:t>ִ</w:t>
      </w:r>
      <w:r w:rsidR="00B870CC" w:rsidRPr="00656C33">
        <w:rPr>
          <w:rStyle w:val="hps"/>
          <w:rFonts w:ascii="Times New Roman" w:hAnsi="Times New Roman" w:cs="Times New Roman"/>
          <w:i/>
          <w:iCs/>
          <w:sz w:val="24"/>
          <w:szCs w:val="24"/>
          <w:rtl/>
          <w:lang w:bidi="he-IL"/>
        </w:rPr>
        <w:t>י</w:t>
      </w:r>
      <w:r w:rsidR="00B870CC" w:rsidRPr="00656C33">
        <w:rPr>
          <w:rFonts w:ascii="Times New Roman" w:hAnsi="Times New Roman" w:cs="Times New Roman"/>
          <w:i/>
          <w:iCs/>
          <w:color w:val="000000"/>
          <w:sz w:val="24"/>
          <w:szCs w:val="24"/>
          <w:rtl/>
          <w:lang w:val="fr-FR" w:eastAsia="en-GB" w:bidi="he-IL"/>
        </w:rPr>
        <w:t>אָ</w:t>
      </w:r>
      <w:r w:rsidR="00B870CC" w:rsidRPr="00656C33">
        <w:rPr>
          <w:rFonts w:ascii="Times New Roman" w:hAnsi="Times New Roman" w:cs="Times New Roman"/>
          <w:i/>
          <w:iCs/>
          <w:color w:val="000000"/>
          <w:sz w:val="24"/>
          <w:szCs w:val="24"/>
          <w:rtl/>
          <w:lang w:eastAsia="en-GB" w:bidi="he-IL"/>
        </w:rPr>
        <w:t>ת</w:t>
      </w:r>
      <w:r w:rsidR="00B870CC" w:rsidRPr="00656C33">
        <w:rPr>
          <w:rFonts w:ascii="Times New Roman" w:hAnsi="Times New Roman" w:cs="Times New Roman"/>
          <w:i/>
          <w:iCs/>
          <w:sz w:val="24"/>
          <w:szCs w:val="24"/>
          <w:lang w:val="fr-FR" w:eastAsia="en-GB"/>
        </w:rPr>
        <w:t xml:space="preserve"> </w:t>
      </w:r>
      <w:r w:rsidRPr="00656C33">
        <w:rPr>
          <w:rFonts w:ascii="Times New Roman" w:hAnsi="Times New Roman" w:cs="Times New Roman"/>
          <w:i/>
          <w:iCs/>
          <w:sz w:val="24"/>
          <w:szCs w:val="24"/>
          <w:lang w:val="fr-FR" w:eastAsia="en-GB"/>
        </w:rPr>
        <w:t>du soir ?</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Parce que suivant les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on peut commencer le soir à des moments différents. Par exemple pour </w:t>
      </w:r>
      <w:r w:rsidR="0022660B" w:rsidRPr="00656C33">
        <w:rPr>
          <w:rFonts w:ascii="Times New Roman" w:hAnsi="Times New Roman" w:cs="Times New Roman"/>
          <w:sz w:val="24"/>
          <w:szCs w:val="24"/>
          <w:lang w:val="fr-FR" w:eastAsia="en-GB"/>
        </w:rPr>
        <w:t>Shabbat</w:t>
      </w:r>
      <w:r w:rsidRPr="00656C33">
        <w:rPr>
          <w:rFonts w:ascii="Times New Roman" w:hAnsi="Times New Roman" w:cs="Times New Roman"/>
          <w:sz w:val="24"/>
          <w:szCs w:val="24"/>
          <w:lang w:val="fr-FR" w:eastAsia="en-GB"/>
        </w:rPr>
        <w:t xml:space="preserve"> on commence au coucher du soleil. Pour cette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en particulier du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on va finalement apprendre que la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ne prend force de loi </w:t>
      </w:r>
      <w:r w:rsidR="0022660B" w:rsidRPr="00656C33">
        <w:rPr>
          <w:rFonts w:ascii="Times New Roman" w:hAnsi="Times New Roman" w:cs="Times New Roman"/>
          <w:sz w:val="24"/>
          <w:szCs w:val="24"/>
          <w:lang w:val="fr-FR" w:eastAsia="en-GB"/>
        </w:rPr>
        <w:t>qu’à</w:t>
      </w:r>
      <w:r w:rsidRPr="00656C33">
        <w:rPr>
          <w:rFonts w:ascii="Times New Roman" w:hAnsi="Times New Roman" w:cs="Times New Roman"/>
          <w:sz w:val="24"/>
          <w:szCs w:val="24"/>
          <w:lang w:val="fr-FR" w:eastAsia="en-GB"/>
        </w:rPr>
        <w:t xml:space="preserve"> partir de la sortie des étoiles. Entre le temps du coucher du soleil et la sortie des étoiles, c’est le temps du </w:t>
      </w:r>
      <w:r w:rsidRPr="00656C33">
        <w:rPr>
          <w:rFonts w:ascii="Times New Roman" w:hAnsi="Times New Roman" w:cs="Times New Roman"/>
          <w:sz w:val="24"/>
          <w:szCs w:val="24"/>
          <w:lang w:val="fr-FR" w:eastAsia="en-GB"/>
        </w:rPr>
        <w:lastRenderedPageBreak/>
        <w:t>crépuscule, le temps de passage entre le jour et la nuit, et donc cela pose problème: quand y-a-t</w:t>
      </w:r>
      <w:r w:rsidR="0022660B" w:rsidRPr="00656C33">
        <w:rPr>
          <w:rFonts w:ascii="Times New Roman" w:hAnsi="Times New Roman" w:cs="Times New Roman"/>
          <w:sz w:val="24"/>
          <w:szCs w:val="24"/>
          <w:lang w:val="fr-FR" w:eastAsia="en-GB"/>
        </w:rPr>
        <w:t>-</w:t>
      </w:r>
      <w:r w:rsidRPr="00656C33">
        <w:rPr>
          <w:rFonts w:ascii="Times New Roman" w:hAnsi="Times New Roman" w:cs="Times New Roman"/>
          <w:sz w:val="24"/>
          <w:szCs w:val="24"/>
          <w:lang w:val="fr-FR" w:eastAsia="en-GB"/>
        </w:rPr>
        <w:t xml:space="preserve">il passage ? Au commencement du passage ou à la fin du passage ?   </w:t>
      </w:r>
    </w:p>
    <w:p w:rsidR="009A55D9" w:rsidRPr="00656C33" w:rsidRDefault="009A55D9"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Pour la sainteté du </w:t>
      </w:r>
      <w:r w:rsidR="0022660B" w:rsidRPr="00656C33">
        <w:rPr>
          <w:rFonts w:ascii="Times New Roman" w:hAnsi="Times New Roman" w:cs="Times New Roman"/>
          <w:sz w:val="24"/>
          <w:szCs w:val="24"/>
          <w:lang w:val="fr-FR" w:eastAsia="en-GB"/>
        </w:rPr>
        <w:t>Shabbat</w:t>
      </w:r>
      <w:r w:rsidRPr="00656C33">
        <w:rPr>
          <w:rFonts w:ascii="Times New Roman" w:hAnsi="Times New Roman" w:cs="Times New Roman"/>
          <w:sz w:val="24"/>
          <w:szCs w:val="24"/>
          <w:lang w:val="fr-FR" w:eastAsia="en-GB"/>
        </w:rPr>
        <w:t xml:space="preserve"> le passage a lieu au commencement du passage. Dès que le soleil se couche c’est </w:t>
      </w:r>
      <w:r w:rsidR="0022660B" w:rsidRPr="00656C33">
        <w:rPr>
          <w:rFonts w:ascii="Times New Roman" w:hAnsi="Times New Roman" w:cs="Times New Roman"/>
          <w:sz w:val="24"/>
          <w:szCs w:val="24"/>
          <w:lang w:val="fr-FR" w:eastAsia="en-GB"/>
        </w:rPr>
        <w:t>Shabbat</w:t>
      </w:r>
      <w:r w:rsidRPr="00656C33">
        <w:rPr>
          <w:rFonts w:ascii="Times New Roman" w:hAnsi="Times New Roman" w:cs="Times New Roman"/>
          <w:sz w:val="24"/>
          <w:szCs w:val="24"/>
          <w:lang w:val="fr-FR" w:eastAsia="en-GB"/>
        </w:rPr>
        <w:t xml:space="preserve">. Donc le crépuscule du soir fait partie de la nuit. C’est-à-dire du jour suivant. Tandis que pour la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du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le passage n’a lieu que lorsque le passage est fini. Alors donc le crépuscule fait partie du jour précédent. Vous avez compris pourquoi la </w:t>
      </w:r>
      <w:r w:rsidR="0022660B" w:rsidRPr="00656C33">
        <w:rPr>
          <w:rFonts w:ascii="Times New Roman" w:hAnsi="Times New Roman" w:cs="Times New Roman"/>
          <w:sz w:val="24"/>
          <w:szCs w:val="24"/>
          <w:lang w:val="fr-FR" w:eastAsia="en-GB"/>
        </w:rPr>
        <w:t>Mishna</w:t>
      </w:r>
      <w:r w:rsidRPr="00656C33">
        <w:rPr>
          <w:rFonts w:ascii="Times New Roman" w:hAnsi="Times New Roman" w:cs="Times New Roman"/>
          <w:sz w:val="24"/>
          <w:szCs w:val="24"/>
          <w:lang w:val="fr-FR" w:eastAsia="en-GB"/>
        </w:rPr>
        <w:t xml:space="preserve"> veut savoir quand c’est le soir pour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Il y a différence entre les </w:t>
      </w:r>
      <w:r w:rsidR="009A55D9" w:rsidRPr="00656C33">
        <w:rPr>
          <w:rFonts w:ascii="Times New Roman" w:hAnsi="Times New Roman" w:cs="Times New Roman"/>
          <w:sz w:val="24"/>
          <w:szCs w:val="24"/>
          <w:lang w:val="fr-FR" w:eastAsia="en-GB"/>
        </w:rPr>
        <w:t>Sefardim</w:t>
      </w:r>
      <w:r w:rsidRPr="00656C33">
        <w:rPr>
          <w:rFonts w:ascii="Times New Roman" w:hAnsi="Times New Roman" w:cs="Times New Roman"/>
          <w:sz w:val="24"/>
          <w:szCs w:val="24"/>
          <w:lang w:val="fr-FR" w:eastAsia="en-GB"/>
        </w:rPr>
        <w:t xml:space="preserve"> et les Ashkénazim.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Je n’ai pas le temps d’expliquer cela. C’est pourquoi vous voyez au Kotel les</w:t>
      </w:r>
      <w:r w:rsidR="009A55D9" w:rsidRPr="00656C33">
        <w:rPr>
          <w:rFonts w:ascii="Times New Roman" w:hAnsi="Times New Roman" w:cs="Times New Roman"/>
          <w:sz w:val="24"/>
          <w:szCs w:val="24"/>
          <w:rtl/>
          <w:lang w:bidi="he-IL"/>
        </w:rPr>
        <w:t>מִניָנִים</w:t>
      </w:r>
      <w:r w:rsidR="009A55D9" w:rsidRPr="00656C33">
        <w:rPr>
          <w:rFonts w:ascii="Times New Roman" w:hAnsi="Times New Roman" w:cs="Times New Roman"/>
          <w:sz w:val="24"/>
          <w:szCs w:val="24"/>
          <w:rtl/>
        </w:rPr>
        <w:t xml:space="preserve"> </w:t>
      </w:r>
      <w:r w:rsidR="009A55D9" w:rsidRPr="00656C33">
        <w:rPr>
          <w:rFonts w:ascii="Times New Roman" w:hAnsi="Times New Roman" w:cs="Times New Roman"/>
          <w:sz w:val="24"/>
          <w:szCs w:val="24"/>
          <w:lang w:val="fr-FR"/>
        </w:rPr>
        <w:t xml:space="preserve"> </w:t>
      </w:r>
      <w:r w:rsidRPr="00656C33">
        <w:rPr>
          <w:rFonts w:ascii="Times New Roman" w:hAnsi="Times New Roman" w:cs="Times New Roman"/>
          <w:sz w:val="24"/>
          <w:szCs w:val="24"/>
          <w:lang w:val="fr-FR" w:eastAsia="en-GB"/>
        </w:rPr>
        <w:t>des Séfardim finissant plus tôt alors que les</w:t>
      </w:r>
      <w:r w:rsidR="009A55D9" w:rsidRPr="00656C33">
        <w:rPr>
          <w:rFonts w:ascii="Times New Roman" w:hAnsi="Times New Roman" w:cs="Times New Roman"/>
          <w:sz w:val="24"/>
          <w:szCs w:val="24"/>
          <w:rtl/>
          <w:lang w:bidi="he-IL"/>
        </w:rPr>
        <w:t>מִניָנִים</w:t>
      </w:r>
      <w:r w:rsidR="009A55D9" w:rsidRPr="00656C33">
        <w:rPr>
          <w:rFonts w:ascii="Times New Roman" w:hAnsi="Times New Roman" w:cs="Times New Roman"/>
          <w:sz w:val="24"/>
          <w:szCs w:val="24"/>
          <w:rtl/>
        </w:rPr>
        <w:t xml:space="preserve"> </w:t>
      </w:r>
      <w:r w:rsidR="009A55D9" w:rsidRPr="00656C33">
        <w:rPr>
          <w:rFonts w:ascii="Times New Roman" w:hAnsi="Times New Roman" w:cs="Times New Roman"/>
          <w:sz w:val="24"/>
          <w:szCs w:val="24"/>
          <w:lang w:val="fr-FR"/>
        </w:rPr>
        <w:t xml:space="preserve"> </w:t>
      </w:r>
      <w:r w:rsidRPr="00656C33">
        <w:rPr>
          <w:rFonts w:ascii="Times New Roman" w:hAnsi="Times New Roman" w:cs="Times New Roman"/>
          <w:sz w:val="24"/>
          <w:szCs w:val="24"/>
          <w:lang w:val="fr-FR" w:eastAsia="en-GB"/>
        </w:rPr>
        <w:t xml:space="preserve">des </w:t>
      </w:r>
      <w:r w:rsidR="0022660B" w:rsidRPr="00656C33">
        <w:rPr>
          <w:rFonts w:ascii="Times New Roman" w:hAnsi="Times New Roman" w:cs="Times New Roman"/>
          <w:sz w:val="24"/>
          <w:szCs w:val="24"/>
          <w:lang w:val="fr-FR" w:eastAsia="en-GB"/>
        </w:rPr>
        <w:t>Ashkénazim</w:t>
      </w:r>
      <w:r w:rsidRPr="00656C33">
        <w:rPr>
          <w:rFonts w:ascii="Times New Roman" w:hAnsi="Times New Roman" w:cs="Times New Roman"/>
          <w:sz w:val="24"/>
          <w:szCs w:val="24"/>
          <w:lang w:val="fr-FR" w:eastAsia="en-GB"/>
        </w:rPr>
        <w:t xml:space="preserve"> attendent la sortie des étoiles pour commencer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Voilà la réponse donnée par la </w:t>
      </w:r>
      <w:r w:rsidR="0022660B" w:rsidRPr="00656C33">
        <w:rPr>
          <w:rFonts w:ascii="Times New Roman" w:hAnsi="Times New Roman" w:cs="Times New Roman"/>
          <w:sz w:val="24"/>
          <w:szCs w:val="24"/>
          <w:lang w:val="fr-FR" w:eastAsia="en-GB"/>
        </w:rPr>
        <w:t>Mishna</w:t>
      </w:r>
      <w:r w:rsidRPr="00656C33">
        <w:rPr>
          <w:rFonts w:ascii="Times New Roman" w:hAnsi="Times New Roman" w:cs="Times New Roman"/>
          <w:sz w:val="24"/>
          <w:szCs w:val="24"/>
          <w:lang w:val="fr-FR" w:eastAsia="en-GB"/>
        </w:rPr>
        <w:t xml:space="preserve">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A partir de quand on dit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du soir, c’est-à-dire à partir de quand c’est le soir pour dire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C’est à partir du moment où le Kohen qui s’était rendu impur devient de nouveau disponible, pur dans sa pureté, bon pour le service de la </w:t>
      </w:r>
      <w:r w:rsidR="001C7A70" w:rsidRPr="00656C33">
        <w:rPr>
          <w:rFonts w:ascii="Times New Roman" w:hAnsi="Times New Roman" w:cs="Times New Roman"/>
          <w:sz w:val="24"/>
          <w:szCs w:val="24"/>
          <w:rtl/>
          <w:lang w:bidi="he-IL"/>
        </w:rPr>
        <w:t>קְדוּשַה</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On voit comment la Guémara va établir un lien direct entre ces 2 données. Formellement, c’est le même problème : la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qui rend possible toutes les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c’est le fait qu’un Kohen qui était pur, s’est rendu impur et donc reste impur jusqu’au soir, ce n’est que là que lui peut devenir de nouveau bon pour le service. Et de même manière, l’engagement du juif qui accepte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commence par la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du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Cela veut dire que celui qui lit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est dans la situation du Kohen et son culte commence par le fait qu’il est possible de manger la </w:t>
      </w:r>
      <w:r w:rsidR="009A55D9" w:rsidRPr="00656C33">
        <w:rPr>
          <w:rFonts w:ascii="Times New Roman" w:hAnsi="Times New Roman" w:cs="Times New Roman"/>
          <w:sz w:val="24"/>
          <w:szCs w:val="24"/>
          <w:rtl/>
          <w:lang w:bidi="he-IL"/>
        </w:rPr>
        <w:t>תְּרוּמָה</w:t>
      </w:r>
      <w:r w:rsidRPr="00656C33">
        <w:rPr>
          <w:rFonts w:ascii="Times New Roman" w:hAnsi="Times New Roman" w:cs="Times New Roman"/>
          <w:sz w:val="24"/>
          <w:szCs w:val="24"/>
          <w:lang w:val="fr-FR" w:eastAsia="en-GB"/>
        </w:rPr>
        <w:t xml:space="preserve">. La </w:t>
      </w:r>
      <w:r w:rsidR="009A55D9" w:rsidRPr="00656C33">
        <w:rPr>
          <w:rFonts w:ascii="Times New Roman" w:hAnsi="Times New Roman" w:cs="Times New Roman"/>
          <w:sz w:val="24"/>
          <w:szCs w:val="24"/>
          <w:rtl/>
          <w:lang w:bidi="he-IL"/>
        </w:rPr>
        <w:t>תְּרוּמָה</w:t>
      </w:r>
      <w:r w:rsidR="009A55D9"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c’est le </w:t>
      </w:r>
      <w:r w:rsidR="0022660B" w:rsidRPr="00656C33">
        <w:rPr>
          <w:rFonts w:ascii="Times New Roman" w:hAnsi="Times New Roman" w:cs="Times New Roman"/>
          <w:sz w:val="24"/>
          <w:szCs w:val="24"/>
          <w:lang w:val="fr-FR" w:eastAsia="en-GB"/>
        </w:rPr>
        <w:t>prélèvement</w:t>
      </w:r>
      <w:r w:rsidRPr="00656C33">
        <w:rPr>
          <w:rFonts w:ascii="Times New Roman" w:hAnsi="Times New Roman" w:cs="Times New Roman"/>
          <w:sz w:val="24"/>
          <w:szCs w:val="24"/>
          <w:lang w:val="fr-FR" w:eastAsia="en-GB"/>
        </w:rPr>
        <w:t xml:space="preserve"> des récoltes qui est envoyé au Temple et qui est considéré comme nourriture consacrée et nourriture sainte que seul le Kohen a le droit de manger. C’est la partie des récoltes qui a été prélevée avant la commercialisation de la récolte. C’est donc un aliment pour lequel il n’y a eu aucune faute. C’est pourquoi c’est </w:t>
      </w:r>
      <w:r w:rsidR="0022660B" w:rsidRPr="00656C33">
        <w:rPr>
          <w:rFonts w:ascii="Times New Roman" w:hAnsi="Times New Roman" w:cs="Times New Roman"/>
          <w:sz w:val="24"/>
          <w:szCs w:val="24"/>
          <w:lang w:val="fr-FR" w:eastAsia="en-GB"/>
        </w:rPr>
        <w:t>une</w:t>
      </w:r>
      <w:r w:rsidRPr="00656C33">
        <w:rPr>
          <w:rFonts w:ascii="Times New Roman" w:hAnsi="Times New Roman" w:cs="Times New Roman"/>
          <w:sz w:val="24"/>
          <w:szCs w:val="24"/>
          <w:lang w:val="fr-FR" w:eastAsia="en-GB"/>
        </w:rPr>
        <w:t xml:space="preserve"> nourriture consacrée et que seul le prêtre, qui est l’homme sans faute, l’homme de sainteté, a le droit de manger pour déculpabiliser l’ensemble du peuple.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i/>
          <w:iCs/>
          <w:sz w:val="24"/>
          <w:szCs w:val="24"/>
          <w:lang w:val="fr-FR" w:eastAsia="en-GB"/>
        </w:rPr>
        <w:t xml:space="preserve">A partir de quand vais-je dire le </w:t>
      </w:r>
      <w:r w:rsidR="00B870CC" w:rsidRPr="00656C33">
        <w:rPr>
          <w:rFonts w:ascii="Times New Roman" w:hAnsi="Times New Roman" w:cs="Times New Roman"/>
          <w:i/>
          <w:iCs/>
          <w:sz w:val="24"/>
          <w:szCs w:val="24"/>
          <w:rtl/>
          <w:lang w:bidi="he-IL"/>
        </w:rPr>
        <w:t>שְׁמַע</w:t>
      </w:r>
      <w:r w:rsidR="00B870CC" w:rsidRPr="00656C33">
        <w:rPr>
          <w:rFonts w:ascii="Times New Roman" w:hAnsi="Times New Roman" w:cs="Times New Roman"/>
          <w:i/>
          <w:iCs/>
          <w:sz w:val="24"/>
          <w:szCs w:val="24"/>
          <w:lang w:val="fr-FR"/>
        </w:rPr>
        <w:t xml:space="preserve"> </w:t>
      </w:r>
      <w:r w:rsidR="00B870CC" w:rsidRPr="00656C33">
        <w:rPr>
          <w:rStyle w:val="hps"/>
          <w:rFonts w:ascii="Times New Roman" w:hAnsi="Times New Roman" w:cs="Times New Roman"/>
          <w:i/>
          <w:iCs/>
          <w:sz w:val="24"/>
          <w:szCs w:val="24"/>
          <w:rtl/>
          <w:lang w:bidi="he-IL"/>
        </w:rPr>
        <w:t>קר</w:t>
      </w:r>
      <w:r w:rsidR="00B870CC" w:rsidRPr="00656C33">
        <w:rPr>
          <w:rFonts w:ascii="Times New Roman" w:hAnsi="Times New Roman" w:cs="Times New Roman"/>
          <w:i/>
          <w:iCs/>
          <w:color w:val="000000"/>
          <w:sz w:val="24"/>
          <w:szCs w:val="24"/>
          <w:rtl/>
          <w:lang w:val="fr-FR" w:eastAsia="en-GB" w:bidi="he-IL"/>
        </w:rPr>
        <w:t>ִ</w:t>
      </w:r>
      <w:r w:rsidR="00B870CC" w:rsidRPr="00656C33">
        <w:rPr>
          <w:rStyle w:val="hps"/>
          <w:rFonts w:ascii="Times New Roman" w:hAnsi="Times New Roman" w:cs="Times New Roman"/>
          <w:i/>
          <w:iCs/>
          <w:sz w:val="24"/>
          <w:szCs w:val="24"/>
          <w:rtl/>
          <w:lang w:bidi="he-IL"/>
        </w:rPr>
        <w:t>י</w:t>
      </w:r>
      <w:r w:rsidR="00B870CC" w:rsidRPr="00656C33">
        <w:rPr>
          <w:rFonts w:ascii="Times New Roman" w:hAnsi="Times New Roman" w:cs="Times New Roman"/>
          <w:i/>
          <w:iCs/>
          <w:color w:val="000000"/>
          <w:sz w:val="24"/>
          <w:szCs w:val="24"/>
          <w:rtl/>
          <w:lang w:val="fr-FR" w:eastAsia="en-GB" w:bidi="he-IL"/>
        </w:rPr>
        <w:t>אָ</w:t>
      </w:r>
      <w:r w:rsidR="00B870CC" w:rsidRPr="00656C33">
        <w:rPr>
          <w:rFonts w:ascii="Times New Roman" w:hAnsi="Times New Roman" w:cs="Times New Roman"/>
          <w:i/>
          <w:iCs/>
          <w:color w:val="000000"/>
          <w:sz w:val="24"/>
          <w:szCs w:val="24"/>
          <w:rtl/>
          <w:lang w:eastAsia="en-GB" w:bidi="he-IL"/>
        </w:rPr>
        <w:t>ת</w:t>
      </w:r>
      <w:r w:rsidR="00B870CC" w:rsidRPr="00656C33">
        <w:rPr>
          <w:rFonts w:ascii="Times New Roman" w:hAnsi="Times New Roman" w:cs="Times New Roman"/>
          <w:i/>
          <w:iCs/>
          <w:sz w:val="24"/>
          <w:szCs w:val="24"/>
          <w:lang w:val="fr-FR" w:eastAsia="en-GB"/>
        </w:rPr>
        <w:t xml:space="preserve"> </w:t>
      </w:r>
      <w:r w:rsidRPr="00656C33">
        <w:rPr>
          <w:rFonts w:ascii="Times New Roman" w:hAnsi="Times New Roman" w:cs="Times New Roman"/>
          <w:i/>
          <w:iCs/>
          <w:sz w:val="24"/>
          <w:szCs w:val="24"/>
          <w:lang w:val="fr-FR" w:eastAsia="en-GB"/>
        </w:rPr>
        <w:t>du soir ?</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Réponse : A partir du moment où le Kohen qui était indisponible pour son service redevient disponible pour son service.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La Guémara va poser une question apparemment naïve, je paraphrase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Si la Mishna nous avait dit l’heure à laquelle il faut dire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elle aurait précisé de suite « à la sortie des étoiles ! », et en ajoutant à la rigueur « comme dans le cas du Kohen » pour qu’on comprenne le lien. Mais elle nous a donné la réponse : « à l’heure où le Kohen rentre pour manger la </w:t>
      </w:r>
      <w:r w:rsidR="009A55D9" w:rsidRPr="00656C33">
        <w:rPr>
          <w:rFonts w:ascii="Times New Roman" w:hAnsi="Times New Roman" w:cs="Times New Roman"/>
          <w:sz w:val="24"/>
          <w:szCs w:val="24"/>
          <w:rtl/>
          <w:lang w:bidi="he-IL"/>
        </w:rPr>
        <w:t>תְּרוּמָה</w:t>
      </w:r>
      <w:r w:rsidR="009A55D9"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 » !   </w:t>
      </w:r>
    </w:p>
    <w:p w:rsidR="009A55D9" w:rsidRPr="00656C33" w:rsidRDefault="009A55D9"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La Guémara dévoile quelque chose de tout à fait autre. On se réfère à notre verset de </w:t>
      </w:r>
      <w:r w:rsidR="009A55D9" w:rsidRPr="00656C33">
        <w:rPr>
          <w:rFonts w:ascii="Times New Roman" w:hAnsi="Times New Roman" w:cs="Times New Roman"/>
          <w:sz w:val="24"/>
          <w:szCs w:val="24"/>
          <w:lang w:val="fr-FR" w:eastAsia="en-GB"/>
        </w:rPr>
        <w:t>la Parashah</w:t>
      </w:r>
      <w:r w:rsidR="00CD36D1" w:rsidRPr="00656C33">
        <w:rPr>
          <w:rStyle w:val="text"/>
          <w:rFonts w:ascii="Times New Roman" w:hAnsi="Times New Roman" w:cs="Times New Roman"/>
          <w:sz w:val="24"/>
          <w:szCs w:val="24"/>
          <w:rtl/>
          <w:lang w:val="fr-FR" w:bidi="he-IL"/>
        </w:rPr>
        <w:t>חֻקַּת</w:t>
      </w:r>
      <w:r w:rsidR="00CD36D1" w:rsidRPr="00656C33">
        <w:rPr>
          <w:rStyle w:val="text"/>
          <w:rFonts w:ascii="Times New Roman" w:hAnsi="Times New Roman" w:cs="Times New Roman"/>
          <w:color w:val="999999"/>
          <w:sz w:val="24"/>
          <w:szCs w:val="24"/>
          <w:rtl/>
          <w:lang w:val="fr-FR"/>
        </w:rPr>
        <w:t xml:space="preserve"> </w:t>
      </w:r>
      <w:r w:rsidR="00CD36D1" w:rsidRPr="00656C33">
        <w:rPr>
          <w:rStyle w:val="text"/>
          <w:rFonts w:ascii="Times New Roman" w:hAnsi="Times New Roman" w:cs="Times New Roman"/>
          <w:color w:val="999999"/>
          <w:sz w:val="24"/>
          <w:szCs w:val="24"/>
          <w:lang w:val="fr-FR"/>
        </w:rPr>
        <w:t xml:space="preserve"> </w:t>
      </w:r>
      <w:r w:rsidRPr="00656C33">
        <w:rPr>
          <w:rFonts w:ascii="Times New Roman" w:hAnsi="Times New Roman" w:cs="Times New Roman"/>
          <w:sz w:val="24"/>
          <w:szCs w:val="24"/>
          <w:lang w:val="fr-FR" w:eastAsia="en-GB"/>
        </w:rPr>
        <w:t xml:space="preserve">: </w:t>
      </w:r>
      <w:r w:rsidRPr="00656C33">
        <w:rPr>
          <w:rFonts w:ascii="Times New Roman" w:hAnsi="Times New Roman" w:cs="Times New Roman"/>
          <w:b/>
          <w:bCs/>
          <w:i/>
          <w:iCs/>
          <w:sz w:val="24"/>
          <w:szCs w:val="24"/>
          <w:lang w:val="fr-FR" w:eastAsia="en-GB"/>
        </w:rPr>
        <w:t> </w:t>
      </w:r>
      <w:r w:rsidRPr="00656C33">
        <w:rPr>
          <w:rFonts w:ascii="Times New Roman" w:hAnsi="Times New Roman" w:cs="Times New Roman"/>
          <w:sz w:val="24"/>
          <w:szCs w:val="24"/>
          <w:lang w:val="fr-FR" w:eastAsia="en-GB"/>
        </w:rPr>
        <w:t xml:space="preserve"> </w:t>
      </w:r>
    </w:p>
    <w:p w:rsidR="009A55D9" w:rsidRPr="00656C33" w:rsidRDefault="009A55D9" w:rsidP="00656C33">
      <w:pPr>
        <w:pStyle w:val="Sansinterligne"/>
        <w:jc w:val="both"/>
        <w:rPr>
          <w:rFonts w:ascii="Times New Roman" w:hAnsi="Times New Roman" w:cs="Times New Roman"/>
          <w:b/>
          <w:bCs/>
          <w:i/>
          <w:iCs/>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b/>
          <w:bCs/>
          <w:i/>
          <w:iCs/>
          <w:sz w:val="24"/>
          <w:szCs w:val="24"/>
          <w:lang w:val="fr-FR" w:eastAsia="en-GB"/>
        </w:rPr>
        <w:t>19 :7</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rtl/>
          <w:lang w:val="fr-FR" w:eastAsia="en-GB" w:bidi="he-IL"/>
        </w:rPr>
        <w:t>וְכִבֶּס בְּגָדָיו הַכֹּהֵן, וְרָחַץ בְּשָׂרוֹ בַּמַּיִם, וְאַחַר, יָבֹא אֶל-הַמַּחֲנֶה; וְטָמֵא הַכֹּהֵן, עַד-הָעָרֶב</w:t>
      </w:r>
      <w:r w:rsidRPr="00656C33">
        <w:rPr>
          <w:rFonts w:ascii="Times New Roman" w:hAnsi="Times New Roman" w:cs="Times New Roman"/>
          <w:sz w:val="24"/>
          <w:szCs w:val="24"/>
          <w:lang w:val="fr-FR" w:eastAsia="en-GB"/>
        </w:rPr>
        <w:t xml:space="preserve"> </w:t>
      </w:r>
    </w:p>
    <w:p w:rsidR="00965B6A" w:rsidRPr="00656C33" w:rsidRDefault="009A55D9"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i/>
          <w:iCs/>
          <w:sz w:val="24"/>
          <w:szCs w:val="24"/>
          <w:lang w:val="fr-FR" w:eastAsia="en-GB"/>
        </w:rPr>
        <w:t>Et</w:t>
      </w:r>
      <w:r w:rsidR="00965B6A" w:rsidRPr="00656C33">
        <w:rPr>
          <w:rFonts w:ascii="Times New Roman" w:hAnsi="Times New Roman" w:cs="Times New Roman"/>
          <w:i/>
          <w:iCs/>
          <w:sz w:val="24"/>
          <w:szCs w:val="24"/>
          <w:lang w:val="fr-FR" w:eastAsia="en-GB"/>
        </w:rPr>
        <w:t xml:space="preserve"> le prêtre lavera ses vêtements et il lavera sa chair dans les </w:t>
      </w:r>
      <w:r w:rsidR="00042C94" w:rsidRPr="00656C33">
        <w:rPr>
          <w:rFonts w:ascii="Times New Roman" w:hAnsi="Times New Roman" w:cs="Times New Roman"/>
          <w:i/>
          <w:iCs/>
          <w:sz w:val="24"/>
          <w:szCs w:val="24"/>
          <w:lang w:val="fr-FR" w:eastAsia="en-GB"/>
        </w:rPr>
        <w:t>eaux (il</w:t>
      </w:r>
      <w:r w:rsidR="00965B6A" w:rsidRPr="00656C33">
        <w:rPr>
          <w:rFonts w:ascii="Times New Roman" w:hAnsi="Times New Roman" w:cs="Times New Roman"/>
          <w:i/>
          <w:iCs/>
          <w:sz w:val="24"/>
          <w:szCs w:val="24"/>
          <w:lang w:val="fr-FR" w:eastAsia="en-GB"/>
        </w:rPr>
        <w:t xml:space="preserve"> prendra le bain de purification)</w:t>
      </w:r>
      <w:r w:rsidR="00965B6A" w:rsidRPr="00656C33">
        <w:rPr>
          <w:rFonts w:ascii="Times New Roman" w:hAnsi="Times New Roman" w:cs="Times New Roman"/>
          <w:sz w:val="24"/>
          <w:szCs w:val="24"/>
          <w:lang w:val="fr-FR" w:eastAsia="en-GB"/>
        </w:rPr>
        <w:t xml:space="preserve"> </w:t>
      </w:r>
      <w:r w:rsidR="00965B6A" w:rsidRPr="00656C33">
        <w:rPr>
          <w:rFonts w:ascii="Times New Roman" w:hAnsi="Times New Roman" w:cs="Times New Roman"/>
          <w:i/>
          <w:iCs/>
          <w:sz w:val="24"/>
          <w:szCs w:val="24"/>
          <w:lang w:val="fr-FR" w:eastAsia="en-GB"/>
        </w:rPr>
        <w:t xml:space="preserve">et </w:t>
      </w:r>
      <w:r w:rsidR="0022660B" w:rsidRPr="00656C33">
        <w:rPr>
          <w:rFonts w:ascii="Times New Roman" w:hAnsi="Times New Roman" w:cs="Times New Roman"/>
          <w:i/>
          <w:iCs/>
          <w:sz w:val="24"/>
          <w:szCs w:val="24"/>
          <w:lang w:val="fr-FR" w:eastAsia="en-GB"/>
        </w:rPr>
        <w:t>après</w:t>
      </w:r>
      <w:r w:rsidR="00965B6A" w:rsidRPr="00656C33">
        <w:rPr>
          <w:rFonts w:ascii="Times New Roman" w:hAnsi="Times New Roman" w:cs="Times New Roman"/>
          <w:i/>
          <w:iCs/>
          <w:sz w:val="24"/>
          <w:szCs w:val="24"/>
          <w:lang w:val="fr-FR" w:eastAsia="en-GB"/>
        </w:rPr>
        <w:t xml:space="preserve"> seulement le Kohen rentrera dans le camp et le Kohen sera impur jusqu’au soir. </w:t>
      </w:r>
      <w:r w:rsidR="00965B6A" w:rsidRPr="00656C33">
        <w:rPr>
          <w:rFonts w:ascii="Times New Roman" w:hAnsi="Times New Roman" w:cs="Times New Roman"/>
          <w:i/>
          <w:iCs/>
          <w:sz w:val="24"/>
          <w:szCs w:val="24"/>
          <w:lang w:val="fr-FR" w:eastAsia="en-GB"/>
        </w:rPr>
        <w:tab/>
      </w:r>
      <w:r w:rsidR="00965B6A"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lastRenderedPageBreak/>
        <w:t xml:space="preserve">Regardez bien l’ordre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A partir du moment où arrive le soir, le Kohen qui s’est rendu impur, (le Kohen dans notre cas du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c’est n’importe quel Kohen et n’importe quel camp, n’importe quelle impureté pour n’importe quelle raison.) est indisponible pour son service de </w:t>
      </w:r>
      <w:r w:rsidR="00CD36D1" w:rsidRPr="00656C33">
        <w:rPr>
          <w:rFonts w:ascii="Times New Roman" w:hAnsi="Times New Roman" w:cs="Times New Roman"/>
          <w:sz w:val="24"/>
          <w:szCs w:val="24"/>
          <w:rtl/>
          <w:lang w:bidi="he-IL"/>
        </w:rPr>
        <w:t>קְדוּשַה</w:t>
      </w:r>
      <w:r w:rsidRPr="00656C33">
        <w:rPr>
          <w:rFonts w:ascii="Times New Roman" w:hAnsi="Times New Roman" w:cs="Times New Roman"/>
          <w:sz w:val="24"/>
          <w:szCs w:val="24"/>
          <w:lang w:val="fr-FR" w:eastAsia="en-GB"/>
        </w:rPr>
        <w:t xml:space="preserve"> jusqu’au soir. Après avoir pris la </w:t>
      </w:r>
      <w:r w:rsidR="00043361" w:rsidRPr="00656C33">
        <w:rPr>
          <w:rFonts w:ascii="Times New Roman" w:hAnsi="Times New Roman" w:cs="Times New Roman"/>
          <w:sz w:val="24"/>
          <w:szCs w:val="24"/>
          <w:rtl/>
          <w:lang w:bidi="he-IL"/>
        </w:rPr>
        <w:t>טְבִילָה</w:t>
      </w:r>
      <w:r w:rsidR="00043361"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c’est-à-dire le bain de purification. Ici, c’est le point de départ de tout ce problème. Le Kohen qui a rendu possible à tout Israël le commencement des </w:t>
      </w:r>
      <w:r w:rsidR="00CD36D1" w:rsidRPr="00656C33">
        <w:rPr>
          <w:rFonts w:ascii="Times New Roman" w:hAnsi="Times New Roman" w:cs="Times New Roman"/>
          <w:sz w:val="24"/>
          <w:szCs w:val="24"/>
          <w:rtl/>
          <w:lang w:val="fr-FR" w:eastAsia="en-GB" w:bidi="he-IL"/>
        </w:rPr>
        <w:t>מִצוֹת</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C’est pourquoi il est très important que le Talmud ait choisi comme modèle de celui qui pratique la </w:t>
      </w:r>
      <w:r w:rsidR="00CD36D1" w:rsidRPr="00656C33">
        <w:rPr>
          <w:rFonts w:ascii="Times New Roman" w:hAnsi="Times New Roman" w:cs="Times New Roman"/>
          <w:sz w:val="24"/>
          <w:szCs w:val="24"/>
          <w:rtl/>
          <w:lang w:val="fr-FR" w:eastAsia="en-GB" w:bidi="he-IL"/>
        </w:rPr>
        <w:t>מִצְוָה</w:t>
      </w:r>
      <w:r w:rsidRPr="00656C33">
        <w:rPr>
          <w:rFonts w:ascii="Times New Roman" w:hAnsi="Times New Roman" w:cs="Times New Roman"/>
          <w:sz w:val="24"/>
          <w:szCs w:val="24"/>
          <w:lang w:val="fr-FR" w:eastAsia="en-GB"/>
        </w:rPr>
        <w:t xml:space="preserve">, le Kohen. Le modèle reste le Kohen.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On retrouve un thème très important de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A la sortie d’Egypte Israël était destiné à être « un peuple de Kohanim ». Après ce qui est arrivé, il n’y a que les Kohanim qui sont restés Kohanim jusqu’au temps messianiques, mais entretemps le modèle reste le modèle. Le Juif doit pratiquer la </w:t>
      </w:r>
      <w:r w:rsidR="00CD36D1" w:rsidRPr="00656C33">
        <w:rPr>
          <w:rFonts w:ascii="Times New Roman" w:eastAsia="Times New Roman" w:hAnsi="Times New Roman" w:cs="Times New Roman"/>
          <w:color w:val="000000"/>
          <w:sz w:val="24"/>
          <w:szCs w:val="24"/>
          <w:rtl/>
          <w:lang w:eastAsia="en-GB" w:bidi="he-IL"/>
        </w:rPr>
        <w:t>תּ</w:t>
      </w:r>
      <w:r w:rsidR="00CD36D1" w:rsidRPr="00656C33">
        <w:rPr>
          <w:rFonts w:ascii="Times New Roman" w:hAnsi="Times New Roman" w:cs="Times New Roman"/>
          <w:sz w:val="24"/>
          <w:szCs w:val="24"/>
          <w:rtl/>
          <w:lang w:val="fr-FR" w:eastAsia="en-GB" w:bidi="he-IL"/>
        </w:rPr>
        <w:t>וֹרָה</w:t>
      </w:r>
      <w:r w:rsidRPr="00656C33">
        <w:rPr>
          <w:rFonts w:ascii="Times New Roman" w:hAnsi="Times New Roman" w:cs="Times New Roman"/>
          <w:sz w:val="24"/>
          <w:szCs w:val="24"/>
          <w:lang w:val="fr-FR" w:eastAsia="en-GB"/>
        </w:rPr>
        <w:t xml:space="preserve"> à la manière d’un Kohen dans </w:t>
      </w:r>
      <w:r w:rsidR="0022660B" w:rsidRPr="00656C33">
        <w:rPr>
          <w:rFonts w:ascii="Times New Roman" w:hAnsi="Times New Roman" w:cs="Times New Roman"/>
          <w:sz w:val="24"/>
          <w:szCs w:val="24"/>
          <w:lang w:val="fr-FR" w:eastAsia="en-GB"/>
        </w:rPr>
        <w:t>son</w:t>
      </w:r>
      <w:r w:rsidRPr="00656C33">
        <w:rPr>
          <w:rFonts w:ascii="Times New Roman" w:hAnsi="Times New Roman" w:cs="Times New Roman"/>
          <w:sz w:val="24"/>
          <w:szCs w:val="24"/>
          <w:lang w:val="fr-FR" w:eastAsia="en-GB"/>
        </w:rPr>
        <w:t xml:space="preserve"> </w:t>
      </w:r>
      <w:r w:rsidR="00043361" w:rsidRPr="00656C33">
        <w:rPr>
          <w:rFonts w:ascii="Times New Roman" w:eastAsia="Times New Roman" w:hAnsi="Times New Roman" w:cs="Times New Roman"/>
          <w:color w:val="000000"/>
          <w:sz w:val="24"/>
          <w:szCs w:val="24"/>
          <w:rtl/>
          <w:lang w:eastAsia="en-GB" w:bidi="he-IL"/>
        </w:rPr>
        <w:t>עֲבֹדַ</w:t>
      </w:r>
      <w:r w:rsidR="00043361" w:rsidRPr="00656C33">
        <w:rPr>
          <w:rFonts w:ascii="Times New Roman" w:hAnsi="Times New Roman" w:cs="Times New Roman"/>
          <w:sz w:val="24"/>
          <w:szCs w:val="24"/>
          <w:rtl/>
          <w:lang w:bidi="he-IL"/>
        </w:rPr>
        <w:t>ה</w:t>
      </w:r>
      <w:r w:rsidRPr="00656C33">
        <w:rPr>
          <w:rFonts w:ascii="Times New Roman" w:hAnsi="Times New Roman" w:cs="Times New Roman"/>
          <w:sz w:val="24"/>
          <w:szCs w:val="24"/>
          <w:lang w:val="fr-FR" w:eastAsia="en-GB"/>
        </w:rPr>
        <w:t xml:space="preserve">.   </w:t>
      </w:r>
    </w:p>
    <w:p w:rsidR="00043361" w:rsidRPr="00656C33" w:rsidRDefault="00043361"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Il y a d’autres conceptions du judaïsme possibles. La Guémara cite 7 opinions autres qui se groupent finalement en 3 catégories de nourriture.   </w:t>
      </w:r>
    </w:p>
    <w:p w:rsidR="00043361" w:rsidRPr="00656C33" w:rsidRDefault="00043361"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eastAsia="Wingdings" w:hAnsi="Times New Roman" w:cs="Times New Roman"/>
          <w:sz w:val="24"/>
          <w:szCs w:val="24"/>
          <w:lang w:val="fr-FR" w:eastAsia="en-GB"/>
        </w:rPr>
        <w:t>- </w:t>
      </w:r>
      <w:r w:rsidRPr="00656C33">
        <w:rPr>
          <w:rFonts w:ascii="Times New Roman" w:hAnsi="Times New Roman" w:cs="Times New Roman"/>
          <w:sz w:val="24"/>
          <w:szCs w:val="24"/>
          <w:lang w:val="fr-FR" w:eastAsia="en-GB"/>
        </w:rPr>
        <w:t xml:space="preserve">  Le Kohen qui mange la nourriture consacrée, </w:t>
      </w:r>
    </w:p>
    <w:p w:rsidR="00043361" w:rsidRPr="00656C33" w:rsidRDefault="00043361"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eastAsia="Wingdings" w:hAnsi="Times New Roman" w:cs="Times New Roman"/>
          <w:sz w:val="24"/>
          <w:szCs w:val="24"/>
          <w:lang w:val="fr-FR" w:eastAsia="en-GB"/>
        </w:rPr>
        <w:t>- </w:t>
      </w:r>
      <w:r w:rsidRPr="00656C33">
        <w:rPr>
          <w:rFonts w:ascii="Times New Roman" w:hAnsi="Times New Roman" w:cs="Times New Roman"/>
          <w:sz w:val="24"/>
          <w:szCs w:val="24"/>
          <w:lang w:val="fr-FR" w:eastAsia="en-GB"/>
        </w:rPr>
        <w:t xml:space="preserve">  La pauvre qui mange le pain de la charité, </w:t>
      </w:r>
    </w:p>
    <w:p w:rsidR="00043361" w:rsidRPr="00656C33" w:rsidRDefault="00043361"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eastAsia="Wingdings" w:hAnsi="Times New Roman" w:cs="Times New Roman"/>
          <w:sz w:val="24"/>
          <w:szCs w:val="24"/>
          <w:lang w:val="fr-FR" w:eastAsia="en-GB"/>
        </w:rPr>
        <w:t>- </w:t>
      </w:r>
      <w:r w:rsidRPr="00656C33">
        <w:rPr>
          <w:rFonts w:ascii="Times New Roman" w:hAnsi="Times New Roman" w:cs="Times New Roman"/>
          <w:sz w:val="24"/>
          <w:szCs w:val="24"/>
          <w:lang w:val="fr-FR" w:eastAsia="en-GB"/>
        </w:rPr>
        <w:t xml:space="preserve">  Le </w:t>
      </w:r>
      <w:r w:rsidR="00043361" w:rsidRPr="00656C33">
        <w:rPr>
          <w:rFonts w:ascii="Times New Roman" w:hAnsi="Times New Roman" w:cs="Times New Roman"/>
          <w:sz w:val="24"/>
          <w:szCs w:val="24"/>
          <w:rtl/>
          <w:lang w:bidi="he-IL"/>
        </w:rPr>
        <w:t>הַבָּיִת</w:t>
      </w:r>
      <w:r w:rsidR="00043361" w:rsidRPr="00656C33">
        <w:rPr>
          <w:rFonts w:ascii="Times New Roman" w:eastAsia="Times New Roman" w:hAnsi="Times New Roman" w:cs="Times New Roman"/>
          <w:i/>
          <w:iCs/>
          <w:sz w:val="24"/>
          <w:szCs w:val="24"/>
          <w:lang w:val="fr-FR" w:eastAsia="en-GB"/>
        </w:rPr>
        <w:t xml:space="preserve"> </w:t>
      </w:r>
      <w:r w:rsidR="00043361" w:rsidRPr="00656C33">
        <w:rPr>
          <w:rStyle w:val="text"/>
          <w:rFonts w:ascii="Times New Roman" w:hAnsi="Times New Roman" w:cs="Times New Roman"/>
          <w:color w:val="000000"/>
          <w:sz w:val="24"/>
          <w:szCs w:val="24"/>
          <w:rtl/>
          <w:lang w:bidi="he-IL"/>
        </w:rPr>
        <w:t>בָּעַל</w:t>
      </w:r>
      <w:r w:rsidR="00043361"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qui mange le pain de son travail.   </w:t>
      </w:r>
    </w:p>
    <w:p w:rsidR="00043361" w:rsidRPr="00656C33" w:rsidRDefault="00043361"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On s’aperçoit que ce sont 3 heures différentes du soir : à la fin de la journée de travail celui qui rentre le vendredi soir chez lui et dit la </w:t>
      </w:r>
      <w:r w:rsidR="00043361" w:rsidRPr="00656C33">
        <w:rPr>
          <w:rFonts w:ascii="Times New Roman" w:hAnsi="Times New Roman" w:cs="Times New Roman"/>
          <w:sz w:val="24"/>
          <w:szCs w:val="24"/>
          <w:rtl/>
          <w:lang w:bidi="he-IL"/>
        </w:rPr>
        <w:t>בְּ</w:t>
      </w:r>
      <w:r w:rsidR="00043361" w:rsidRPr="00656C33">
        <w:rPr>
          <w:rFonts w:ascii="Times New Roman" w:hAnsi="Times New Roman" w:cs="Times New Roman"/>
          <w:sz w:val="24"/>
          <w:szCs w:val="24"/>
          <w:rtl/>
          <w:lang w:val="fr-FR" w:bidi="he-IL"/>
        </w:rPr>
        <w:t>ר</w:t>
      </w:r>
      <w:r w:rsidR="00043361" w:rsidRPr="00656C33">
        <w:rPr>
          <w:rFonts w:ascii="Times New Roman" w:hAnsi="Times New Roman" w:cs="Times New Roman"/>
          <w:sz w:val="24"/>
          <w:szCs w:val="24"/>
          <w:rtl/>
          <w:lang w:bidi="he-IL"/>
        </w:rPr>
        <w:t>ָ</w:t>
      </w:r>
      <w:r w:rsidR="00043361" w:rsidRPr="00656C33">
        <w:rPr>
          <w:rFonts w:ascii="Times New Roman" w:hAnsi="Times New Roman" w:cs="Times New Roman"/>
          <w:sz w:val="24"/>
          <w:szCs w:val="24"/>
          <w:rtl/>
          <w:lang w:val="fr-FR" w:bidi="he-IL"/>
        </w:rPr>
        <w:t>כ</w:t>
      </w:r>
      <w:r w:rsidR="00043361" w:rsidRPr="00656C33">
        <w:rPr>
          <w:rFonts w:ascii="Times New Roman" w:hAnsi="Times New Roman" w:cs="Times New Roman"/>
          <w:sz w:val="24"/>
          <w:szCs w:val="24"/>
          <w:rtl/>
          <w:lang w:bidi="he-IL"/>
        </w:rPr>
        <w:t>ָ</w:t>
      </w:r>
      <w:r w:rsidR="00043361" w:rsidRPr="00656C33">
        <w:rPr>
          <w:rFonts w:ascii="Times New Roman" w:hAnsi="Times New Roman" w:cs="Times New Roman"/>
          <w:sz w:val="24"/>
          <w:szCs w:val="24"/>
          <w:rtl/>
          <w:lang w:val="fr-FR" w:bidi="he-IL"/>
        </w:rPr>
        <w:t>ה</w:t>
      </w:r>
      <w:r w:rsidR="00043361" w:rsidRPr="00656C33">
        <w:rPr>
          <w:rFonts w:ascii="Times New Roman" w:hAnsi="Times New Roman" w:cs="Times New Roman"/>
          <w:sz w:val="24"/>
          <w:szCs w:val="24"/>
          <w:lang w:val="fr-FR" w:bidi="he-IL"/>
        </w:rPr>
        <w:t xml:space="preserve"> </w:t>
      </w:r>
      <w:r w:rsidRPr="00656C33">
        <w:rPr>
          <w:rFonts w:ascii="Times New Roman" w:hAnsi="Times New Roman" w:cs="Times New Roman"/>
          <w:sz w:val="24"/>
          <w:szCs w:val="24"/>
          <w:lang w:val="fr-FR" w:eastAsia="en-GB"/>
        </w:rPr>
        <w:t xml:space="preserve">pour manger le pain du </w:t>
      </w:r>
      <w:r w:rsidR="0022660B" w:rsidRPr="00656C33">
        <w:rPr>
          <w:rFonts w:ascii="Times New Roman" w:hAnsi="Times New Roman" w:cs="Times New Roman"/>
          <w:sz w:val="24"/>
          <w:szCs w:val="24"/>
          <w:lang w:val="fr-FR" w:eastAsia="en-GB"/>
        </w:rPr>
        <w:t>Shabbat</w:t>
      </w:r>
      <w:r w:rsidRPr="00656C33">
        <w:rPr>
          <w:rFonts w:ascii="Times New Roman" w:hAnsi="Times New Roman" w:cs="Times New Roman"/>
          <w:sz w:val="24"/>
          <w:szCs w:val="24"/>
          <w:lang w:val="fr-FR" w:eastAsia="en-GB"/>
        </w:rPr>
        <w:t xml:space="preserve">, ou bien le soir quand le pauvre rentre pour manger le pain de charité, finalement entre toutes ces grandes opinions en trois grandes catégories, la Guémara choisit comme modèle le Kohen.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Cela veut dire qu’à l’échelle individuelle on pourrait concevoir un judaïsme de la pauvreté, par </w:t>
      </w:r>
      <w:r w:rsidR="0022660B" w:rsidRPr="00656C33">
        <w:rPr>
          <w:rFonts w:ascii="Times New Roman" w:hAnsi="Times New Roman" w:cs="Times New Roman"/>
          <w:sz w:val="24"/>
          <w:szCs w:val="24"/>
          <w:lang w:val="fr-FR" w:eastAsia="en-GB"/>
        </w:rPr>
        <w:t>vœu</w:t>
      </w:r>
      <w:r w:rsidRPr="00656C33">
        <w:rPr>
          <w:rFonts w:ascii="Times New Roman" w:hAnsi="Times New Roman" w:cs="Times New Roman"/>
          <w:sz w:val="24"/>
          <w:szCs w:val="24"/>
          <w:lang w:val="fr-FR" w:eastAsia="en-GB"/>
        </w:rPr>
        <w:t xml:space="preserve"> d’ascèse, on pourrait considérer un judaïsme d’exil sur le modèle du judaïsme consistorial : pendant toute la semaine comme les autres et juif le </w:t>
      </w:r>
      <w:r w:rsidR="0022660B" w:rsidRPr="00656C33">
        <w:rPr>
          <w:rFonts w:ascii="Times New Roman" w:hAnsi="Times New Roman" w:cs="Times New Roman"/>
          <w:sz w:val="24"/>
          <w:szCs w:val="24"/>
          <w:lang w:val="fr-FR" w:eastAsia="en-GB"/>
        </w:rPr>
        <w:t>Shabbat</w:t>
      </w:r>
      <w:r w:rsidRPr="00656C33">
        <w:rPr>
          <w:rFonts w:ascii="Times New Roman" w:hAnsi="Times New Roman" w:cs="Times New Roman"/>
          <w:sz w:val="24"/>
          <w:szCs w:val="24"/>
          <w:lang w:val="fr-FR" w:eastAsia="en-GB"/>
        </w:rPr>
        <w:t xml:space="preserve"> ; et entre ces 3 éventualités la </w:t>
      </w:r>
      <w:r w:rsidR="0022660B" w:rsidRPr="00656C33">
        <w:rPr>
          <w:rFonts w:ascii="Times New Roman" w:hAnsi="Times New Roman" w:cs="Times New Roman"/>
          <w:sz w:val="24"/>
          <w:szCs w:val="24"/>
          <w:lang w:val="fr-FR" w:eastAsia="en-GB"/>
        </w:rPr>
        <w:t>Mishna</w:t>
      </w:r>
      <w:r w:rsidRPr="00656C33">
        <w:rPr>
          <w:rFonts w:ascii="Times New Roman" w:hAnsi="Times New Roman" w:cs="Times New Roman"/>
          <w:sz w:val="24"/>
          <w:szCs w:val="24"/>
          <w:lang w:val="fr-FR" w:eastAsia="en-GB"/>
        </w:rPr>
        <w:t xml:space="preserve"> choisi : </w:t>
      </w:r>
      <w:r w:rsidR="0022660B" w:rsidRPr="00656C33">
        <w:rPr>
          <w:rFonts w:ascii="Times New Roman" w:hAnsi="Times New Roman" w:cs="Times New Roman"/>
          <w:sz w:val="24"/>
          <w:szCs w:val="24"/>
          <w:lang w:val="fr-FR" w:eastAsia="en-GB"/>
        </w:rPr>
        <w:t>Halakha</w:t>
      </w:r>
      <w:r w:rsidRPr="00656C33">
        <w:rPr>
          <w:rFonts w:ascii="Times New Roman" w:hAnsi="Times New Roman" w:cs="Times New Roman"/>
          <w:sz w:val="24"/>
          <w:szCs w:val="24"/>
          <w:lang w:val="fr-FR" w:eastAsia="en-GB"/>
        </w:rPr>
        <w:t xml:space="preserve"> pour tout Israël le modèle c’est le Kohen !   </w:t>
      </w:r>
    </w:p>
    <w:p w:rsidR="00043361" w:rsidRPr="00656C33" w:rsidRDefault="00043361"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Finalement, ce que nous dévoile la Guémara : si la </w:t>
      </w:r>
      <w:r w:rsidR="0022660B" w:rsidRPr="00656C33">
        <w:rPr>
          <w:rFonts w:ascii="Times New Roman" w:hAnsi="Times New Roman" w:cs="Times New Roman"/>
          <w:sz w:val="24"/>
          <w:szCs w:val="24"/>
          <w:lang w:val="fr-FR" w:eastAsia="en-GB"/>
        </w:rPr>
        <w:t>Mishna</w:t>
      </w:r>
      <w:r w:rsidRPr="00656C33">
        <w:rPr>
          <w:rFonts w:ascii="Times New Roman" w:hAnsi="Times New Roman" w:cs="Times New Roman"/>
          <w:sz w:val="24"/>
          <w:szCs w:val="24"/>
          <w:lang w:val="fr-FR" w:eastAsia="en-GB"/>
        </w:rPr>
        <w:t xml:space="preserve"> a répondu que c’est à l’heure où le Kohen qui s’était rendu impur, rentre de nouveau dans le camp de la pureté pour manger sa </w:t>
      </w:r>
      <w:r w:rsidR="009A55D9" w:rsidRPr="00656C33">
        <w:rPr>
          <w:rFonts w:ascii="Times New Roman" w:hAnsi="Times New Roman" w:cs="Times New Roman"/>
          <w:sz w:val="24"/>
          <w:szCs w:val="24"/>
          <w:rtl/>
          <w:lang w:bidi="he-IL"/>
        </w:rPr>
        <w:t>תְּרוּמָה</w:t>
      </w:r>
      <w:r w:rsidRPr="00656C33">
        <w:rPr>
          <w:rFonts w:ascii="Times New Roman" w:hAnsi="Times New Roman" w:cs="Times New Roman"/>
          <w:sz w:val="24"/>
          <w:szCs w:val="24"/>
          <w:lang w:val="fr-FR" w:eastAsia="en-GB"/>
        </w:rPr>
        <w:t>, c’est pour nous indiquer un principe très important : que le sacrifice d’expiation du fait qu’il a été impur, n’empêche pas qu’il est de nouveau tout de suite disponible pour le service dès que le temps est arrivé. Son sacrifice d’expiation ne peut être offert la nuit. Donc il doit attendre le lendemain matin. Alors il est tout de suite disponible le soir et le sacrifice d’expiation attend après. Ce principe s’appelle « </w:t>
      </w:r>
      <w:r w:rsidR="00CD36D1" w:rsidRPr="00656C33">
        <w:rPr>
          <w:rStyle w:val="text"/>
          <w:rFonts w:ascii="Times New Roman" w:hAnsi="Times New Roman" w:cs="Times New Roman"/>
          <w:color w:val="000000"/>
          <w:sz w:val="24"/>
          <w:szCs w:val="24"/>
          <w:rtl/>
          <w:lang w:bidi="he-IL"/>
        </w:rPr>
        <w:t>כַּפּ</w:t>
      </w:r>
      <w:r w:rsidR="00CD36D1" w:rsidRPr="00656C33">
        <w:rPr>
          <w:rFonts w:ascii="Times New Roman" w:hAnsi="Times New Roman" w:cs="Times New Roman"/>
          <w:sz w:val="24"/>
          <w:szCs w:val="24"/>
          <w:rtl/>
          <w:lang w:val="fr-FR" w:eastAsia="en-GB" w:bidi="he-IL"/>
        </w:rPr>
        <w:t>ָ</w:t>
      </w:r>
      <w:r w:rsidR="00CD36D1" w:rsidRPr="00656C33">
        <w:rPr>
          <w:rStyle w:val="text"/>
          <w:rFonts w:ascii="Times New Roman" w:hAnsi="Times New Roman" w:cs="Times New Roman"/>
          <w:color w:val="000000"/>
          <w:sz w:val="24"/>
          <w:szCs w:val="24"/>
          <w:rtl/>
          <w:lang w:bidi="he-IL"/>
        </w:rPr>
        <w:t>ר</w:t>
      </w:r>
      <w:r w:rsidR="00CD36D1" w:rsidRPr="00656C33">
        <w:rPr>
          <w:rFonts w:ascii="Times New Roman" w:hAnsi="Times New Roman" w:cs="Times New Roman"/>
          <w:sz w:val="24"/>
          <w:szCs w:val="24"/>
          <w:rtl/>
          <w:lang w:val="fr-FR" w:eastAsia="en-GB" w:bidi="he-IL"/>
        </w:rPr>
        <w:t>ָ</w:t>
      </w:r>
      <w:r w:rsidR="00CD36D1" w:rsidRPr="00656C33">
        <w:rPr>
          <w:rStyle w:val="text"/>
          <w:rFonts w:ascii="Times New Roman" w:hAnsi="Times New Roman" w:cs="Times New Roman"/>
          <w:color w:val="000000"/>
          <w:sz w:val="24"/>
          <w:szCs w:val="24"/>
          <w:rtl/>
          <w:lang w:bidi="he-IL"/>
        </w:rPr>
        <w:t>ה</w:t>
      </w:r>
      <w:r w:rsidRPr="00656C33">
        <w:rPr>
          <w:rFonts w:ascii="Times New Roman" w:hAnsi="Times New Roman" w:cs="Times New Roman"/>
          <w:i/>
          <w:iCs/>
          <w:sz w:val="24"/>
          <w:szCs w:val="24"/>
          <w:lang w:val="fr-FR" w:eastAsia="en-GB"/>
        </w:rPr>
        <w:t xml:space="preserve"> laméakévah</w:t>
      </w:r>
      <w:r w:rsidRPr="00656C33">
        <w:rPr>
          <w:rFonts w:ascii="Times New Roman" w:hAnsi="Times New Roman" w:cs="Times New Roman"/>
          <w:sz w:val="24"/>
          <w:szCs w:val="24"/>
          <w:lang w:val="fr-FR" w:eastAsia="en-GB"/>
        </w:rPr>
        <w:t xml:space="preserve">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C’est-à-dire que la </w:t>
      </w:r>
      <w:r w:rsidR="00CD36D1" w:rsidRPr="00656C33">
        <w:rPr>
          <w:rStyle w:val="text"/>
          <w:rFonts w:ascii="Times New Roman" w:hAnsi="Times New Roman" w:cs="Times New Roman"/>
          <w:color w:val="000000"/>
          <w:sz w:val="24"/>
          <w:szCs w:val="24"/>
          <w:rtl/>
          <w:lang w:bidi="he-IL"/>
        </w:rPr>
        <w:t>כַּפּ</w:t>
      </w:r>
      <w:r w:rsidR="00CD36D1" w:rsidRPr="00656C33">
        <w:rPr>
          <w:rFonts w:ascii="Times New Roman" w:hAnsi="Times New Roman" w:cs="Times New Roman"/>
          <w:sz w:val="24"/>
          <w:szCs w:val="24"/>
          <w:rtl/>
          <w:lang w:val="fr-FR" w:eastAsia="en-GB" w:bidi="he-IL"/>
        </w:rPr>
        <w:t>ָ</w:t>
      </w:r>
      <w:r w:rsidR="00CD36D1" w:rsidRPr="00656C33">
        <w:rPr>
          <w:rStyle w:val="text"/>
          <w:rFonts w:ascii="Times New Roman" w:hAnsi="Times New Roman" w:cs="Times New Roman"/>
          <w:color w:val="000000"/>
          <w:sz w:val="24"/>
          <w:szCs w:val="24"/>
          <w:rtl/>
          <w:lang w:bidi="he-IL"/>
        </w:rPr>
        <w:t>ר</w:t>
      </w:r>
      <w:r w:rsidR="00CD36D1" w:rsidRPr="00656C33">
        <w:rPr>
          <w:rFonts w:ascii="Times New Roman" w:hAnsi="Times New Roman" w:cs="Times New Roman"/>
          <w:sz w:val="24"/>
          <w:szCs w:val="24"/>
          <w:rtl/>
          <w:lang w:val="fr-FR" w:eastAsia="en-GB" w:bidi="he-IL"/>
        </w:rPr>
        <w:t>ָ</w:t>
      </w:r>
      <w:r w:rsidR="00CD36D1" w:rsidRPr="00656C33">
        <w:rPr>
          <w:rStyle w:val="text"/>
          <w:rFonts w:ascii="Times New Roman" w:hAnsi="Times New Roman" w:cs="Times New Roman"/>
          <w:color w:val="000000"/>
          <w:sz w:val="24"/>
          <w:szCs w:val="24"/>
          <w:rtl/>
          <w:lang w:bidi="he-IL"/>
        </w:rPr>
        <w:t>ה</w:t>
      </w:r>
      <w:r w:rsidRPr="00656C33">
        <w:rPr>
          <w:rFonts w:ascii="Times New Roman" w:hAnsi="Times New Roman" w:cs="Times New Roman"/>
          <w:sz w:val="24"/>
          <w:szCs w:val="24"/>
          <w:lang w:val="fr-FR" w:eastAsia="en-GB"/>
        </w:rPr>
        <w:t xml:space="preserve"> de l’</w:t>
      </w:r>
      <w:r w:rsidR="00042C94" w:rsidRPr="00656C33">
        <w:rPr>
          <w:rFonts w:ascii="Times New Roman" w:hAnsi="Times New Roman" w:cs="Times New Roman"/>
          <w:sz w:val="24"/>
          <w:szCs w:val="24"/>
          <w:lang w:val="fr-FR" w:eastAsia="en-GB"/>
        </w:rPr>
        <w:t>expiation</w:t>
      </w:r>
      <w:r w:rsidRPr="00656C33">
        <w:rPr>
          <w:rFonts w:ascii="Times New Roman" w:hAnsi="Times New Roman" w:cs="Times New Roman"/>
          <w:sz w:val="24"/>
          <w:szCs w:val="24"/>
          <w:lang w:val="fr-FR" w:eastAsia="en-GB"/>
        </w:rPr>
        <w:t xml:space="preserve"> de ce qui s’est passé comme cause de l’impureté n’est pas un obstacle au fait d’être redevenu pur.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Il y a 3 processus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eastAsia="Wingdings" w:hAnsi="Times New Roman" w:cs="Times New Roman"/>
          <w:sz w:val="24"/>
          <w:szCs w:val="24"/>
          <w:lang w:val="fr-FR" w:eastAsia="en-GB"/>
        </w:rPr>
        <w:t>- </w:t>
      </w:r>
      <w:r w:rsidRPr="00656C33">
        <w:rPr>
          <w:rFonts w:ascii="Times New Roman" w:hAnsi="Times New Roman" w:cs="Times New Roman"/>
          <w:sz w:val="24"/>
          <w:szCs w:val="24"/>
          <w:lang w:val="fr-FR" w:eastAsia="en-GB"/>
        </w:rPr>
        <w:t xml:space="preserve">  le processus du passage de l’impureté à la pureté,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eastAsia="Wingdings" w:hAnsi="Times New Roman" w:cs="Times New Roman"/>
          <w:sz w:val="24"/>
          <w:szCs w:val="24"/>
          <w:lang w:val="fr-FR" w:eastAsia="en-GB"/>
        </w:rPr>
        <w:t>- </w:t>
      </w:r>
      <w:r w:rsidRPr="00656C33">
        <w:rPr>
          <w:rFonts w:ascii="Times New Roman" w:hAnsi="Times New Roman" w:cs="Times New Roman"/>
          <w:sz w:val="24"/>
          <w:szCs w:val="24"/>
          <w:lang w:val="fr-FR" w:eastAsia="en-GB"/>
        </w:rPr>
        <w:t xml:space="preserve">  le processus de l’expiation de l’impureté antérieure,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eastAsia="Wingdings" w:hAnsi="Times New Roman" w:cs="Times New Roman"/>
          <w:sz w:val="24"/>
          <w:szCs w:val="24"/>
          <w:lang w:val="fr-FR" w:eastAsia="en-GB"/>
        </w:rPr>
        <w:t>- </w:t>
      </w:r>
      <w:r w:rsidRPr="00656C33">
        <w:rPr>
          <w:rFonts w:ascii="Times New Roman" w:hAnsi="Times New Roman" w:cs="Times New Roman"/>
          <w:sz w:val="24"/>
          <w:szCs w:val="24"/>
          <w:lang w:val="fr-FR" w:eastAsia="en-GB"/>
        </w:rPr>
        <w:t xml:space="preserve">  et le processus de passer au moment du temps où l’on a changé de temps.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Il est impur jusqu’au soir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lastRenderedPageBreak/>
        <w:t xml:space="preserve">A la fin de journée, il prend le bain de pureté, mais il faut attendre le début du soir (c’est-à-dire la sortie des étoiles dans notre cas) pour pouvoir de nouveau être disponible pour son service.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Il y a une 3</w:t>
      </w:r>
      <w:r w:rsidRPr="00656C33">
        <w:rPr>
          <w:rFonts w:ascii="Times New Roman" w:hAnsi="Times New Roman" w:cs="Times New Roman"/>
          <w:sz w:val="24"/>
          <w:szCs w:val="24"/>
          <w:vertAlign w:val="superscript"/>
          <w:lang w:val="fr-FR" w:eastAsia="en-GB"/>
        </w:rPr>
        <w:t>ème</w:t>
      </w:r>
      <w:r w:rsidRPr="00656C33">
        <w:rPr>
          <w:rFonts w:ascii="Times New Roman" w:hAnsi="Times New Roman" w:cs="Times New Roman"/>
          <w:sz w:val="24"/>
          <w:szCs w:val="24"/>
          <w:lang w:val="fr-FR" w:eastAsia="en-GB"/>
        </w:rPr>
        <w:t xml:space="preserve"> clause : il faut qu’il expie son impureté. Parce que nous nous sommes dans le cas d’Israël : ce n’est pas une faute de s’être rendu impurs, mais il y a une obligation de se purifier. Tandis que pour le Kohen il n’y a pas seulement obligation de se purifier, c’est une faute pour lui de se rendre impur ; il y a donc expiation de l’impureté.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Par conséquent, avec ce principe-là, peut-être a</w:t>
      </w:r>
      <w:r w:rsidR="00042C94" w:rsidRPr="00656C33">
        <w:rPr>
          <w:rFonts w:ascii="Times New Roman" w:hAnsi="Times New Roman" w:cs="Times New Roman"/>
          <w:sz w:val="24"/>
          <w:szCs w:val="24"/>
          <w:lang w:val="fr-FR" w:eastAsia="en-GB"/>
        </w:rPr>
        <w:t>-</w:t>
      </w:r>
      <w:r w:rsidRPr="00656C33">
        <w:rPr>
          <w:rFonts w:ascii="Times New Roman" w:hAnsi="Times New Roman" w:cs="Times New Roman"/>
          <w:sz w:val="24"/>
          <w:szCs w:val="24"/>
          <w:lang w:val="fr-FR" w:eastAsia="en-GB"/>
        </w:rPr>
        <w:t>t</w:t>
      </w:r>
      <w:r w:rsidR="00042C94" w:rsidRPr="00656C33">
        <w:rPr>
          <w:rFonts w:ascii="Times New Roman" w:hAnsi="Times New Roman" w:cs="Times New Roman"/>
          <w:sz w:val="24"/>
          <w:szCs w:val="24"/>
          <w:lang w:val="fr-FR" w:eastAsia="en-GB"/>
        </w:rPr>
        <w:t>-</w:t>
      </w:r>
      <w:r w:rsidRPr="00656C33">
        <w:rPr>
          <w:rFonts w:ascii="Times New Roman" w:hAnsi="Times New Roman" w:cs="Times New Roman"/>
          <w:sz w:val="24"/>
          <w:szCs w:val="24"/>
          <w:lang w:val="fr-FR" w:eastAsia="en-GB"/>
        </w:rPr>
        <w:t xml:space="preserve">il fait tout ce qu’il fallait faire et qu’il s’est purifié, le temps est arrivé, mais il faut quand même qu’il attende le lendemain matin pour commencer à être bon pour le service, après son sacrifice d’expiation de l’impureté. </w:t>
      </w:r>
    </w:p>
    <w:p w:rsidR="00043361" w:rsidRPr="00656C33" w:rsidRDefault="00043361"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Mais la </w:t>
      </w:r>
      <w:r w:rsidR="0022660B" w:rsidRPr="00656C33">
        <w:rPr>
          <w:rFonts w:ascii="Times New Roman" w:hAnsi="Times New Roman" w:cs="Times New Roman"/>
          <w:sz w:val="24"/>
          <w:szCs w:val="24"/>
          <w:lang w:val="fr-FR" w:eastAsia="en-GB"/>
        </w:rPr>
        <w:t>Guémara</w:t>
      </w:r>
      <w:r w:rsidRPr="00656C33">
        <w:rPr>
          <w:rFonts w:ascii="Times New Roman" w:hAnsi="Times New Roman" w:cs="Times New Roman"/>
          <w:sz w:val="24"/>
          <w:szCs w:val="24"/>
          <w:lang w:val="fr-FR" w:eastAsia="en-GB"/>
        </w:rPr>
        <w:t xml:space="preserve"> nous dit que non : si la </w:t>
      </w:r>
      <w:r w:rsidR="0022660B" w:rsidRPr="00656C33">
        <w:rPr>
          <w:rFonts w:ascii="Times New Roman" w:hAnsi="Times New Roman" w:cs="Times New Roman"/>
          <w:sz w:val="24"/>
          <w:szCs w:val="24"/>
          <w:lang w:val="fr-FR" w:eastAsia="en-GB"/>
        </w:rPr>
        <w:t>Mishna</w:t>
      </w:r>
      <w:r w:rsidRPr="00656C33">
        <w:rPr>
          <w:rFonts w:ascii="Times New Roman" w:hAnsi="Times New Roman" w:cs="Times New Roman"/>
          <w:sz w:val="24"/>
          <w:szCs w:val="24"/>
          <w:lang w:val="fr-FR" w:eastAsia="en-GB"/>
        </w:rPr>
        <w:t xml:space="preserve"> s’est exprimée ainsi, c’est pour nous faire comprendre que pour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aussi, l’expiation n’est pas nécessaire, c’est-à-dire qu’elle peut être retardée jusqu’au lendemain matin.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Cela veut dire qu’après avoir fonctionné toute la journée, il est impossible de fonctionner sans qu’il y ait d’impureté. Prenez cela à tous les niveaux de valeurs. Quelle est alors cette ‘</w:t>
      </w:r>
      <w:r w:rsidRPr="00656C33">
        <w:rPr>
          <w:rFonts w:ascii="Times New Roman" w:hAnsi="Times New Roman" w:cs="Times New Roman"/>
          <w:i/>
          <w:iCs/>
          <w:sz w:val="24"/>
          <w:szCs w:val="24"/>
          <w:lang w:val="fr-FR" w:eastAsia="en-GB"/>
        </w:rPr>
        <w:t>Houtspah</w:t>
      </w:r>
      <w:r w:rsidRPr="00656C33">
        <w:rPr>
          <w:rFonts w:ascii="Times New Roman" w:hAnsi="Times New Roman" w:cs="Times New Roman"/>
          <w:sz w:val="24"/>
          <w:szCs w:val="24"/>
          <w:lang w:val="fr-FR" w:eastAsia="en-GB"/>
        </w:rPr>
        <w:t xml:space="preserve"> de se dire : </w:t>
      </w:r>
      <w:r w:rsidR="00042C94" w:rsidRPr="00656C33">
        <w:rPr>
          <w:rFonts w:ascii="Times New Roman" w:hAnsi="Times New Roman" w:cs="Times New Roman"/>
          <w:sz w:val="24"/>
          <w:szCs w:val="24"/>
          <w:lang w:val="fr-FR" w:eastAsia="en-GB"/>
        </w:rPr>
        <w:t>b</w:t>
      </w:r>
      <w:r w:rsidRPr="00656C33">
        <w:rPr>
          <w:rFonts w:ascii="Times New Roman" w:hAnsi="Times New Roman" w:cs="Times New Roman"/>
          <w:sz w:val="24"/>
          <w:szCs w:val="24"/>
          <w:lang w:val="fr-FR" w:eastAsia="en-GB"/>
        </w:rPr>
        <w:t xml:space="preserve">on et bien la journée est terminée et avec mon stock d’impuretés je me mets devant le Créateur je dis de nouveau </w:t>
      </w:r>
      <w:r w:rsidR="009A55D9" w:rsidRPr="00656C33">
        <w:rPr>
          <w:rFonts w:ascii="Times New Roman" w:hAnsi="Times New Roman" w:cs="Times New Roman"/>
          <w:sz w:val="24"/>
          <w:szCs w:val="24"/>
          <w:rtl/>
          <w:lang w:bidi="he-IL"/>
        </w:rPr>
        <w:t>יִשְׂרָאֵל</w:t>
      </w:r>
      <w:r w:rsidRPr="00656C33">
        <w:rPr>
          <w:rFonts w:ascii="Times New Roman" w:hAnsi="Times New Roman" w:cs="Times New Roman"/>
          <w:sz w:val="24"/>
          <w:szCs w:val="24"/>
          <w:lang w:val="fr-FR" w:eastAsia="en-GB"/>
        </w:rPr>
        <w:t xml:space="preserve"> </w:t>
      </w:r>
      <w:r w:rsidR="009A55D9" w:rsidRPr="00656C33">
        <w:rPr>
          <w:rFonts w:ascii="Times New Roman" w:hAnsi="Times New Roman" w:cs="Times New Roman"/>
          <w:sz w:val="24"/>
          <w:szCs w:val="24"/>
          <w:rtl/>
          <w:lang w:bidi="he-IL"/>
        </w:rPr>
        <w:t>שְׁמַע</w:t>
      </w:r>
      <w:r w:rsidR="009A55D9"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et je reprends le service avec mes impuretés ?  La Guémara nous dit alors que si le temps est arrivé, il est de nouveau bon pour le service. Si des choses doivent être arrangées, demain il fera jour ! L’expiation attend le lendemain…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C’est une perspective extrêmement importante. Je vous complète cela.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u w:val="single"/>
          <w:lang w:val="fr-FR" w:eastAsia="en-GB"/>
        </w:rPr>
        <w:t>Prolongement</w:t>
      </w:r>
      <w:r w:rsidRPr="00656C33">
        <w:rPr>
          <w:rFonts w:ascii="Times New Roman" w:hAnsi="Times New Roman" w:cs="Times New Roman"/>
          <w:sz w:val="24"/>
          <w:szCs w:val="24"/>
          <w:lang w:val="fr-FR" w:eastAsia="en-GB"/>
        </w:rPr>
        <w:t xml:space="preserve">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Il y a une discussion quelque</w:t>
      </w:r>
      <w:r w:rsidR="00E83EED" w:rsidRPr="00656C33">
        <w:rPr>
          <w:rFonts w:ascii="Times New Roman" w:hAnsi="Times New Roman" w:cs="Times New Roman"/>
          <w:sz w:val="24"/>
          <w:szCs w:val="24"/>
          <w:lang w:val="fr-FR" w:eastAsia="en-GB"/>
        </w:rPr>
        <w:t>s</w:t>
      </w:r>
      <w:r w:rsidRPr="00656C33">
        <w:rPr>
          <w:rFonts w:ascii="Times New Roman" w:hAnsi="Times New Roman" w:cs="Times New Roman"/>
          <w:sz w:val="24"/>
          <w:szCs w:val="24"/>
          <w:lang w:val="fr-FR" w:eastAsia="en-GB"/>
        </w:rPr>
        <w:t xml:space="preserve"> pages plus loin pour savoir quel est l’ordre entre </w:t>
      </w:r>
      <w:r w:rsidR="00043361" w:rsidRPr="00656C33">
        <w:rPr>
          <w:rStyle w:val="text"/>
          <w:rFonts w:ascii="Times New Roman" w:hAnsi="Times New Roman" w:cs="Times New Roman"/>
          <w:color w:val="000000"/>
          <w:sz w:val="24"/>
          <w:szCs w:val="24"/>
          <w:rtl/>
          <w:lang w:bidi="he-IL"/>
        </w:rPr>
        <w:t>תְּפִלָּה</w:t>
      </w:r>
      <w:r w:rsidR="00043361" w:rsidRPr="00656C33">
        <w:rPr>
          <w:rStyle w:val="text"/>
          <w:rFonts w:ascii="Times New Roman" w:hAnsi="Times New Roman" w:cs="Times New Roman"/>
          <w:color w:val="000000"/>
          <w:sz w:val="24"/>
          <w:szCs w:val="24"/>
          <w:lang w:val="fr-FR"/>
        </w:rPr>
        <w:t xml:space="preserve"> </w:t>
      </w:r>
      <w:r w:rsidRPr="00656C33">
        <w:rPr>
          <w:rFonts w:ascii="Times New Roman" w:hAnsi="Times New Roman" w:cs="Times New Roman"/>
          <w:sz w:val="24"/>
          <w:szCs w:val="24"/>
          <w:lang w:val="fr-FR" w:eastAsia="en-GB"/>
        </w:rPr>
        <w:t xml:space="preserve">et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le soir et matin. Tout le monde est d’accord que le matin l’ordre c’est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et </w:t>
      </w:r>
      <w:r w:rsidR="00043361" w:rsidRPr="00656C33">
        <w:rPr>
          <w:rStyle w:val="text"/>
          <w:rFonts w:ascii="Times New Roman" w:hAnsi="Times New Roman" w:cs="Times New Roman"/>
          <w:color w:val="000000"/>
          <w:sz w:val="24"/>
          <w:szCs w:val="24"/>
          <w:rtl/>
          <w:lang w:bidi="he-IL"/>
        </w:rPr>
        <w:t>תְּפִלָּה</w:t>
      </w:r>
      <w:r w:rsidRPr="00656C33">
        <w:rPr>
          <w:rFonts w:ascii="Times New Roman" w:hAnsi="Times New Roman" w:cs="Times New Roman"/>
          <w:sz w:val="24"/>
          <w:szCs w:val="24"/>
          <w:lang w:val="fr-FR" w:eastAsia="en-GB"/>
        </w:rPr>
        <w:t xml:space="preserve">. Alors que le soir, il y a discussion entre Rabi Yo’hanan et Rabi Yéhoshouah ben Lévi. Rabi Yo’hanan nous enseigne le soir l’ordre est le même que le matin : d’abord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et ensuite la </w:t>
      </w:r>
      <w:r w:rsidR="00043361" w:rsidRPr="00656C33">
        <w:rPr>
          <w:rStyle w:val="text"/>
          <w:rFonts w:ascii="Times New Roman" w:hAnsi="Times New Roman" w:cs="Times New Roman"/>
          <w:color w:val="000000"/>
          <w:sz w:val="24"/>
          <w:szCs w:val="24"/>
          <w:rtl/>
          <w:lang w:bidi="he-IL"/>
        </w:rPr>
        <w:t>תְּפִלָּה</w:t>
      </w:r>
      <w:r w:rsidRPr="00656C33">
        <w:rPr>
          <w:rFonts w:ascii="Times New Roman" w:hAnsi="Times New Roman" w:cs="Times New Roman"/>
          <w:sz w:val="24"/>
          <w:szCs w:val="24"/>
          <w:lang w:val="fr-FR" w:eastAsia="en-GB"/>
        </w:rPr>
        <w:t xml:space="preserve">. Pour Rabi Yéhoshouah ben Lévi le soir on dit d’abord la </w:t>
      </w:r>
      <w:r w:rsidR="00043361" w:rsidRPr="00656C33">
        <w:rPr>
          <w:rStyle w:val="text"/>
          <w:rFonts w:ascii="Times New Roman" w:hAnsi="Times New Roman" w:cs="Times New Roman"/>
          <w:color w:val="000000"/>
          <w:sz w:val="24"/>
          <w:szCs w:val="24"/>
          <w:rtl/>
          <w:lang w:bidi="he-IL"/>
        </w:rPr>
        <w:t>תְּפִלָּה</w:t>
      </w:r>
      <w:r w:rsidR="00043361" w:rsidRPr="00656C33">
        <w:rPr>
          <w:rStyle w:val="text"/>
          <w:rFonts w:ascii="Times New Roman" w:hAnsi="Times New Roman" w:cs="Times New Roman"/>
          <w:color w:val="000000"/>
          <w:sz w:val="24"/>
          <w:szCs w:val="24"/>
          <w:lang w:val="fr-FR"/>
        </w:rPr>
        <w:t xml:space="preserve"> </w:t>
      </w:r>
      <w:r w:rsidRPr="00656C33">
        <w:rPr>
          <w:rFonts w:ascii="Times New Roman" w:hAnsi="Times New Roman" w:cs="Times New Roman"/>
          <w:sz w:val="24"/>
          <w:szCs w:val="24"/>
          <w:lang w:val="fr-FR" w:eastAsia="en-GB"/>
        </w:rPr>
        <w:t xml:space="preserve">et après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Voilà comment cette discussion est introduite dans la Guémara.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On a cité une </w:t>
      </w:r>
      <w:r w:rsidRPr="00656C33">
        <w:rPr>
          <w:rFonts w:ascii="Times New Roman" w:hAnsi="Times New Roman" w:cs="Times New Roman"/>
          <w:i/>
          <w:iCs/>
          <w:sz w:val="24"/>
          <w:szCs w:val="24"/>
          <w:lang w:val="fr-FR" w:eastAsia="en-GB"/>
        </w:rPr>
        <w:t>Braïtah</w:t>
      </w:r>
      <w:r w:rsidRPr="00656C33">
        <w:rPr>
          <w:rFonts w:ascii="Times New Roman" w:hAnsi="Times New Roman" w:cs="Times New Roman"/>
          <w:sz w:val="24"/>
          <w:szCs w:val="24"/>
          <w:lang w:val="fr-FR" w:eastAsia="en-GB"/>
        </w:rPr>
        <w:t xml:space="preserve">, un enseignement précédent, indiquant voilà l’ordre du comportement de l’homme à la fin d’une journée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L’homme revient du travail le soir, qu’il ne dise pas «je vais manger un peu, boire un peu, avant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de peur que le sommeil ne le prenne... et qu’il passe la nuit sans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w:t>
      </w:r>
    </w:p>
    <w:p w:rsidR="00043361" w:rsidRPr="00656C33" w:rsidRDefault="00043361"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Voilà quel doit être l’ordre du comportement de l’homme à la fin d’une journée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 L’homme revient du travail du champs le soir». Si le temps du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n’est pas encore là parce qu’il a fini de travailler au début du crépuscule. Mais ce n’est que lorsque le crépuscule est fini qu’on peut dire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Il a donc fini de travailler quand le crépuscule commence.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Ce n’est que lorsque le crépuscule finit qu’il dira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Alors la </w:t>
      </w:r>
      <w:r w:rsidRPr="00656C33">
        <w:rPr>
          <w:rFonts w:ascii="Times New Roman" w:hAnsi="Times New Roman" w:cs="Times New Roman"/>
          <w:i/>
          <w:iCs/>
          <w:sz w:val="24"/>
          <w:szCs w:val="24"/>
          <w:lang w:val="fr-FR" w:eastAsia="en-GB"/>
        </w:rPr>
        <w:t>Braïtah</w:t>
      </w:r>
      <w:r w:rsidRPr="00656C33">
        <w:rPr>
          <w:rFonts w:ascii="Times New Roman" w:hAnsi="Times New Roman" w:cs="Times New Roman"/>
          <w:sz w:val="24"/>
          <w:szCs w:val="24"/>
          <w:lang w:val="fr-FR" w:eastAsia="en-GB"/>
        </w:rPr>
        <w:t xml:space="preserve"> nous dit : s’il avait l’habitude d’étudier le </w:t>
      </w:r>
      <w:r w:rsidR="00043361" w:rsidRPr="00656C33">
        <w:rPr>
          <w:rFonts w:ascii="Times New Roman" w:hAnsi="Times New Roman" w:cs="Times New Roman"/>
          <w:sz w:val="24"/>
          <w:szCs w:val="24"/>
          <w:rtl/>
          <w:lang w:val="fr-FR" w:eastAsia="en-GB" w:bidi="he-IL"/>
        </w:rPr>
        <w:t>מִ</w:t>
      </w:r>
      <w:r w:rsidR="00043361" w:rsidRPr="00656C33">
        <w:rPr>
          <w:rFonts w:ascii="Times New Roman" w:hAnsi="Times New Roman" w:cs="Times New Roman"/>
          <w:sz w:val="24"/>
          <w:szCs w:val="24"/>
          <w:rtl/>
          <w:lang w:bidi="he-IL"/>
        </w:rPr>
        <w:t>קְרָא</w:t>
      </w:r>
      <w:r w:rsidRPr="00656C33">
        <w:rPr>
          <w:rFonts w:ascii="Times New Roman" w:hAnsi="Times New Roman" w:cs="Times New Roman"/>
          <w:sz w:val="24"/>
          <w:szCs w:val="24"/>
          <w:lang w:val="fr-FR" w:eastAsia="en-GB"/>
        </w:rPr>
        <w:t xml:space="preserve">, il lira le </w:t>
      </w:r>
      <w:r w:rsidR="00043361" w:rsidRPr="00656C33">
        <w:rPr>
          <w:rFonts w:ascii="Times New Roman" w:hAnsi="Times New Roman" w:cs="Times New Roman"/>
          <w:sz w:val="24"/>
          <w:szCs w:val="24"/>
          <w:rtl/>
          <w:lang w:val="fr-FR" w:eastAsia="en-GB" w:bidi="he-IL"/>
        </w:rPr>
        <w:t>מִ</w:t>
      </w:r>
      <w:r w:rsidR="00043361" w:rsidRPr="00656C33">
        <w:rPr>
          <w:rFonts w:ascii="Times New Roman" w:hAnsi="Times New Roman" w:cs="Times New Roman"/>
          <w:sz w:val="24"/>
          <w:szCs w:val="24"/>
          <w:rtl/>
          <w:lang w:bidi="he-IL"/>
        </w:rPr>
        <w:t>קְרָא</w:t>
      </w:r>
      <w:r w:rsidRPr="00656C33">
        <w:rPr>
          <w:rFonts w:ascii="Times New Roman" w:hAnsi="Times New Roman" w:cs="Times New Roman"/>
          <w:sz w:val="24"/>
          <w:szCs w:val="24"/>
          <w:lang w:val="fr-FR" w:eastAsia="en-GB"/>
        </w:rPr>
        <w:t xml:space="preserve">, s’il a l’habitude d’étudier la </w:t>
      </w:r>
      <w:r w:rsidR="00E83EED" w:rsidRPr="00656C33">
        <w:rPr>
          <w:rFonts w:ascii="Times New Roman" w:hAnsi="Times New Roman" w:cs="Times New Roman"/>
          <w:sz w:val="24"/>
          <w:szCs w:val="24"/>
          <w:lang w:val="fr-FR" w:eastAsia="en-GB"/>
        </w:rPr>
        <w:t>Mishna</w:t>
      </w:r>
      <w:r w:rsidRPr="00656C33">
        <w:rPr>
          <w:rFonts w:ascii="Times New Roman" w:hAnsi="Times New Roman" w:cs="Times New Roman"/>
          <w:sz w:val="24"/>
          <w:szCs w:val="24"/>
          <w:lang w:val="fr-FR" w:eastAsia="en-GB"/>
        </w:rPr>
        <w:t xml:space="preserve">, il étudie la </w:t>
      </w:r>
      <w:r w:rsidR="00E83EED" w:rsidRPr="00656C33">
        <w:rPr>
          <w:rFonts w:ascii="Times New Roman" w:hAnsi="Times New Roman" w:cs="Times New Roman"/>
          <w:sz w:val="24"/>
          <w:szCs w:val="24"/>
          <w:lang w:val="fr-FR" w:eastAsia="en-GB"/>
        </w:rPr>
        <w:t>Mishna</w:t>
      </w:r>
      <w:r w:rsidRPr="00656C33">
        <w:rPr>
          <w:rFonts w:ascii="Times New Roman" w:hAnsi="Times New Roman" w:cs="Times New Roman"/>
          <w:sz w:val="24"/>
          <w:szCs w:val="24"/>
          <w:lang w:val="fr-FR" w:eastAsia="en-GB"/>
        </w:rPr>
        <w:t xml:space="preserve">, quand le temps arrive il dit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et il prie...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Alors la Guémara va dire : nous avons donc là une source qui est suivant l’opinion de Rabi Yo’hanan. Rabi Yo’hanan avait dit de la manière suivante : qui mérite le monde à venir ? Celui qui relie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du soir à la </w:t>
      </w:r>
      <w:r w:rsidR="00043361" w:rsidRPr="00656C33">
        <w:rPr>
          <w:rStyle w:val="text"/>
          <w:rFonts w:ascii="Times New Roman" w:hAnsi="Times New Roman" w:cs="Times New Roman"/>
          <w:color w:val="000000"/>
          <w:sz w:val="24"/>
          <w:szCs w:val="24"/>
          <w:rtl/>
          <w:lang w:bidi="he-IL"/>
        </w:rPr>
        <w:t>תְּפִלָּה</w:t>
      </w:r>
      <w:r w:rsidRPr="00656C33">
        <w:rPr>
          <w:rFonts w:ascii="Times New Roman" w:hAnsi="Times New Roman" w:cs="Times New Roman"/>
          <w:sz w:val="24"/>
          <w:szCs w:val="24"/>
          <w:lang w:val="fr-FR" w:eastAsia="en-GB"/>
        </w:rPr>
        <w:t xml:space="preserve"> du soir. Parce que la dernière proposition du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du soir c’est le rappel de la sortie d’Egypte : Et on prie devant Celui qui nous sauvé d’</w:t>
      </w:r>
      <w:r w:rsidR="00E83EED" w:rsidRPr="00656C33">
        <w:rPr>
          <w:rFonts w:ascii="Times New Roman" w:hAnsi="Times New Roman" w:cs="Times New Roman"/>
          <w:sz w:val="24"/>
          <w:szCs w:val="24"/>
          <w:lang w:val="fr-FR" w:eastAsia="en-GB"/>
        </w:rPr>
        <w:t>Egypte</w:t>
      </w:r>
      <w:r w:rsidRPr="00656C33">
        <w:rPr>
          <w:rFonts w:ascii="Times New Roman" w:hAnsi="Times New Roman" w:cs="Times New Roman"/>
          <w:sz w:val="24"/>
          <w:szCs w:val="24"/>
          <w:lang w:val="fr-FR" w:eastAsia="en-GB"/>
        </w:rPr>
        <w:t xml:space="preserve">.   </w:t>
      </w:r>
    </w:p>
    <w:p w:rsidR="00043361" w:rsidRPr="00656C33" w:rsidRDefault="00043361"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Au matin cela ne pose pas de problème, la sortie d’Egypte est achevée, on est sorti de la nuit. Le soir on va rentrer dans l’événement et peut-être qu’on ne le méritera pas, alors on n’en est pas assuré. Est-ce que le soir on peut assurer la prière à la </w:t>
      </w:r>
      <w:r w:rsidR="00E83EED" w:rsidRPr="00656C33">
        <w:rPr>
          <w:rFonts w:ascii="Times New Roman" w:hAnsi="Times New Roman" w:cs="Times New Roman"/>
          <w:sz w:val="24"/>
          <w:szCs w:val="24"/>
          <w:lang w:val="fr-FR" w:eastAsia="en-GB"/>
        </w:rPr>
        <w:t>référence</w:t>
      </w:r>
      <w:r w:rsidRPr="00656C33">
        <w:rPr>
          <w:rFonts w:ascii="Times New Roman" w:hAnsi="Times New Roman" w:cs="Times New Roman"/>
          <w:sz w:val="24"/>
          <w:szCs w:val="24"/>
          <w:lang w:val="fr-FR" w:eastAsia="en-GB"/>
        </w:rPr>
        <w:t xml:space="preserve"> de la </w:t>
      </w:r>
      <w:r w:rsidR="001C7A70" w:rsidRPr="00656C33">
        <w:rPr>
          <w:rStyle w:val="text"/>
          <w:rFonts w:ascii="Times New Roman" w:hAnsi="Times New Roman" w:cs="Times New Roman"/>
          <w:color w:val="000000"/>
          <w:sz w:val="24"/>
          <w:szCs w:val="24"/>
          <w:rtl/>
          <w:lang w:bidi="he-IL"/>
        </w:rPr>
        <w:t>גּ</w:t>
      </w:r>
      <w:r w:rsidR="001C7A70" w:rsidRPr="00656C33">
        <w:rPr>
          <w:rFonts w:ascii="Times New Roman" w:hAnsi="Times New Roman" w:cs="Times New Roman"/>
          <w:sz w:val="24"/>
          <w:szCs w:val="24"/>
          <w:rtl/>
          <w:lang w:bidi="he-IL"/>
        </w:rPr>
        <w:t>ֵ</w:t>
      </w:r>
      <w:r w:rsidR="001C7A70" w:rsidRPr="00656C33">
        <w:rPr>
          <w:rStyle w:val="hps"/>
          <w:rFonts w:ascii="Times New Roman" w:hAnsi="Times New Roman" w:cs="Times New Roman"/>
          <w:sz w:val="24"/>
          <w:szCs w:val="24"/>
          <w:rtl/>
          <w:lang w:bidi="he-IL"/>
        </w:rPr>
        <w:t>א</w:t>
      </w:r>
      <w:r w:rsidR="001C7A70" w:rsidRPr="00656C33">
        <w:rPr>
          <w:rFonts w:ascii="Times New Roman" w:hAnsi="Times New Roman" w:cs="Times New Roman"/>
          <w:color w:val="000000"/>
          <w:sz w:val="24"/>
          <w:szCs w:val="24"/>
          <w:rtl/>
          <w:lang w:val="fr-FR" w:bidi="he-IL"/>
        </w:rPr>
        <w:t>ֻ</w:t>
      </w:r>
      <w:r w:rsidR="001C7A70" w:rsidRPr="00656C33">
        <w:rPr>
          <w:rStyle w:val="hps"/>
          <w:rFonts w:ascii="Times New Roman" w:hAnsi="Times New Roman" w:cs="Times New Roman"/>
          <w:sz w:val="24"/>
          <w:szCs w:val="24"/>
          <w:rtl/>
          <w:lang w:bidi="he-IL"/>
        </w:rPr>
        <w:t>ל</w:t>
      </w:r>
      <w:r w:rsidR="001C7A70" w:rsidRPr="00656C33">
        <w:rPr>
          <w:rStyle w:val="text"/>
          <w:rFonts w:ascii="Times New Roman" w:hAnsi="Times New Roman" w:cs="Times New Roman"/>
          <w:color w:val="000000"/>
          <w:sz w:val="24"/>
          <w:szCs w:val="24"/>
          <w:rtl/>
          <w:lang w:bidi="he-IL"/>
        </w:rPr>
        <w:t>ָ</w:t>
      </w:r>
      <w:r w:rsidR="001C7A70" w:rsidRPr="00656C33">
        <w:rPr>
          <w:rStyle w:val="hps"/>
          <w:rFonts w:ascii="Times New Roman" w:hAnsi="Times New Roman" w:cs="Times New Roman"/>
          <w:sz w:val="24"/>
          <w:szCs w:val="24"/>
          <w:rtl/>
          <w:lang w:bidi="he-IL"/>
        </w:rPr>
        <w:t>ה</w:t>
      </w:r>
      <w:r w:rsidRPr="00656C33">
        <w:rPr>
          <w:rFonts w:ascii="Times New Roman" w:hAnsi="Times New Roman" w:cs="Times New Roman"/>
          <w:sz w:val="24"/>
          <w:szCs w:val="24"/>
          <w:lang w:val="fr-FR" w:eastAsia="en-GB"/>
        </w:rPr>
        <w:t xml:space="preserve">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La </w:t>
      </w:r>
      <w:r w:rsidR="001C7A70" w:rsidRPr="00656C33">
        <w:rPr>
          <w:rStyle w:val="text"/>
          <w:rFonts w:ascii="Times New Roman" w:hAnsi="Times New Roman" w:cs="Times New Roman"/>
          <w:color w:val="000000"/>
          <w:sz w:val="24"/>
          <w:szCs w:val="24"/>
          <w:rtl/>
          <w:lang w:bidi="he-IL"/>
        </w:rPr>
        <w:t>גּ</w:t>
      </w:r>
      <w:r w:rsidR="001C7A70" w:rsidRPr="00656C33">
        <w:rPr>
          <w:rFonts w:ascii="Times New Roman" w:hAnsi="Times New Roman" w:cs="Times New Roman"/>
          <w:sz w:val="24"/>
          <w:szCs w:val="24"/>
          <w:rtl/>
          <w:lang w:bidi="he-IL"/>
        </w:rPr>
        <w:t>ֵ</w:t>
      </w:r>
      <w:r w:rsidR="001C7A70" w:rsidRPr="00656C33">
        <w:rPr>
          <w:rStyle w:val="hps"/>
          <w:rFonts w:ascii="Times New Roman" w:hAnsi="Times New Roman" w:cs="Times New Roman"/>
          <w:sz w:val="24"/>
          <w:szCs w:val="24"/>
          <w:rtl/>
          <w:lang w:bidi="he-IL"/>
        </w:rPr>
        <w:t>א</w:t>
      </w:r>
      <w:r w:rsidR="001C7A70" w:rsidRPr="00656C33">
        <w:rPr>
          <w:rFonts w:ascii="Times New Roman" w:hAnsi="Times New Roman" w:cs="Times New Roman"/>
          <w:color w:val="000000"/>
          <w:sz w:val="24"/>
          <w:szCs w:val="24"/>
          <w:rtl/>
          <w:lang w:val="fr-FR" w:bidi="he-IL"/>
        </w:rPr>
        <w:t>ֻ</w:t>
      </w:r>
      <w:r w:rsidR="001C7A70" w:rsidRPr="00656C33">
        <w:rPr>
          <w:rStyle w:val="hps"/>
          <w:rFonts w:ascii="Times New Roman" w:hAnsi="Times New Roman" w:cs="Times New Roman"/>
          <w:sz w:val="24"/>
          <w:szCs w:val="24"/>
          <w:rtl/>
          <w:lang w:bidi="he-IL"/>
        </w:rPr>
        <w:t>ל</w:t>
      </w:r>
      <w:r w:rsidR="001C7A70" w:rsidRPr="00656C33">
        <w:rPr>
          <w:rStyle w:val="text"/>
          <w:rFonts w:ascii="Times New Roman" w:hAnsi="Times New Roman" w:cs="Times New Roman"/>
          <w:color w:val="000000"/>
          <w:sz w:val="24"/>
          <w:szCs w:val="24"/>
          <w:rtl/>
          <w:lang w:bidi="he-IL"/>
        </w:rPr>
        <w:t>ָ</w:t>
      </w:r>
      <w:r w:rsidR="001C7A70" w:rsidRPr="00656C33">
        <w:rPr>
          <w:rStyle w:val="hps"/>
          <w:rFonts w:ascii="Times New Roman" w:hAnsi="Times New Roman" w:cs="Times New Roman"/>
          <w:sz w:val="24"/>
          <w:szCs w:val="24"/>
          <w:rtl/>
          <w:lang w:bidi="he-IL"/>
        </w:rPr>
        <w:t>ה</w:t>
      </w:r>
      <w:r w:rsidRPr="00656C33">
        <w:rPr>
          <w:rFonts w:ascii="Times New Roman" w:hAnsi="Times New Roman" w:cs="Times New Roman"/>
          <w:sz w:val="24"/>
          <w:szCs w:val="24"/>
          <w:lang w:val="fr-FR" w:eastAsia="en-GB"/>
        </w:rPr>
        <w:t xml:space="preserve"> est évidente au matin, et elle est aléatoire le soir.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Cette discussion est très importante pour </w:t>
      </w:r>
      <w:r w:rsidR="00E83EED" w:rsidRPr="00656C33">
        <w:rPr>
          <w:rFonts w:ascii="Times New Roman" w:hAnsi="Times New Roman" w:cs="Times New Roman"/>
          <w:sz w:val="24"/>
          <w:szCs w:val="24"/>
          <w:lang w:val="fr-FR" w:eastAsia="en-GB"/>
        </w:rPr>
        <w:t>toutes les implications historiques et politiques</w:t>
      </w:r>
      <w:r w:rsidRPr="00656C33">
        <w:rPr>
          <w:rFonts w:ascii="Times New Roman" w:hAnsi="Times New Roman" w:cs="Times New Roman"/>
          <w:sz w:val="24"/>
          <w:szCs w:val="24"/>
          <w:lang w:val="fr-FR" w:eastAsia="en-GB"/>
        </w:rPr>
        <w:t xml:space="preserve"> que j’essaierais de vous montrer très rapidement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Alors, finalement la Guémara va dire : qu’est-ce qui les sépare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L’opinion de Rabi Yo’hanan c’est que le rite est ainsi : le matin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 </w:t>
      </w:r>
      <w:r w:rsidR="00043361" w:rsidRPr="00656C33">
        <w:rPr>
          <w:rStyle w:val="text"/>
          <w:rFonts w:ascii="Times New Roman" w:hAnsi="Times New Roman" w:cs="Times New Roman"/>
          <w:color w:val="000000"/>
          <w:sz w:val="24"/>
          <w:szCs w:val="24"/>
          <w:rtl/>
          <w:lang w:bidi="he-IL"/>
        </w:rPr>
        <w:t>תְּפִלָּה</w:t>
      </w:r>
      <w:r w:rsidRPr="00656C33">
        <w:rPr>
          <w:rFonts w:ascii="Times New Roman" w:hAnsi="Times New Roman" w:cs="Times New Roman"/>
          <w:sz w:val="24"/>
          <w:szCs w:val="24"/>
          <w:lang w:val="fr-FR" w:eastAsia="en-GB"/>
        </w:rPr>
        <w:t xml:space="preserve"> de </w:t>
      </w:r>
      <w:r w:rsidR="00516F5A" w:rsidRPr="00656C33">
        <w:rPr>
          <w:rFonts w:ascii="Times New Roman" w:hAnsi="Times New Roman" w:cs="Times New Roman"/>
          <w:sz w:val="24"/>
          <w:szCs w:val="24"/>
          <w:rtl/>
          <w:lang w:bidi="he-IL"/>
        </w:rPr>
        <w:t>מִנְחָה</w:t>
      </w:r>
      <w:r w:rsidRPr="00656C33">
        <w:rPr>
          <w:rFonts w:ascii="Times New Roman" w:hAnsi="Times New Roman" w:cs="Times New Roman"/>
          <w:sz w:val="24"/>
          <w:szCs w:val="24"/>
          <w:lang w:val="fr-FR" w:eastAsia="en-GB"/>
        </w:rPr>
        <w:t xml:space="preserve"> -</w:t>
      </w:r>
      <w:r w:rsidR="00B870CC" w:rsidRPr="00656C33">
        <w:rPr>
          <w:rFonts w:ascii="Times New Roman" w:hAnsi="Times New Roman" w:cs="Times New Roman"/>
          <w:sz w:val="24"/>
          <w:szCs w:val="24"/>
          <w:rtl/>
          <w:lang w:bidi="he-IL"/>
        </w:rPr>
        <w:t xml:space="preserve"> 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w:t>
      </w:r>
      <w:r w:rsidR="00043361" w:rsidRPr="00656C33">
        <w:rPr>
          <w:rStyle w:val="text"/>
          <w:rFonts w:ascii="Times New Roman" w:hAnsi="Times New Roman" w:cs="Times New Roman"/>
          <w:color w:val="000000"/>
          <w:sz w:val="24"/>
          <w:szCs w:val="24"/>
          <w:rtl/>
          <w:lang w:bidi="he-IL"/>
        </w:rPr>
        <w:t>תְּפִלָּה</w:t>
      </w:r>
      <w:r w:rsidRPr="00656C33">
        <w:rPr>
          <w:rFonts w:ascii="Times New Roman" w:hAnsi="Times New Roman" w:cs="Times New Roman"/>
          <w:sz w:val="24"/>
          <w:szCs w:val="24"/>
          <w:lang w:val="fr-FR" w:eastAsia="en-GB"/>
        </w:rPr>
        <w:t xml:space="preserve"> de </w:t>
      </w:r>
      <w:r w:rsidR="00516F5A" w:rsidRPr="00656C33">
        <w:rPr>
          <w:rFonts w:ascii="Times New Roman" w:hAnsi="Times New Roman" w:cs="Times New Roman"/>
          <w:sz w:val="24"/>
          <w:szCs w:val="24"/>
          <w:rtl/>
          <w:lang w:bidi="he-IL"/>
        </w:rPr>
        <w:t>עַרְבִית</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Rabi Yéhoshouah Ben Lévi c’est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w:t>
      </w:r>
      <w:r w:rsidR="00043361" w:rsidRPr="00656C33">
        <w:rPr>
          <w:rStyle w:val="text"/>
          <w:rFonts w:ascii="Times New Roman" w:hAnsi="Times New Roman" w:cs="Times New Roman"/>
          <w:color w:val="000000"/>
          <w:sz w:val="24"/>
          <w:szCs w:val="24"/>
          <w:rtl/>
          <w:lang w:bidi="he-IL"/>
        </w:rPr>
        <w:t>תְּפִלָּה</w:t>
      </w:r>
      <w:r w:rsidRPr="00656C33">
        <w:rPr>
          <w:rFonts w:ascii="Times New Roman" w:hAnsi="Times New Roman" w:cs="Times New Roman"/>
          <w:sz w:val="24"/>
          <w:szCs w:val="24"/>
          <w:lang w:val="fr-FR" w:eastAsia="en-GB"/>
        </w:rPr>
        <w:t xml:space="preserve"> de </w:t>
      </w:r>
      <w:r w:rsidR="00516F5A" w:rsidRPr="00656C33">
        <w:rPr>
          <w:rFonts w:ascii="Times New Roman" w:hAnsi="Times New Roman" w:cs="Times New Roman"/>
          <w:sz w:val="24"/>
          <w:szCs w:val="24"/>
          <w:rtl/>
          <w:lang w:bidi="he-IL"/>
        </w:rPr>
        <w:t>שַחֲרִת</w:t>
      </w:r>
      <w:r w:rsidR="00516F5A"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w:t>
      </w:r>
      <w:r w:rsidR="00043361" w:rsidRPr="00656C33">
        <w:rPr>
          <w:rStyle w:val="text"/>
          <w:rFonts w:ascii="Times New Roman" w:hAnsi="Times New Roman" w:cs="Times New Roman"/>
          <w:color w:val="000000"/>
          <w:sz w:val="24"/>
          <w:szCs w:val="24"/>
          <w:rtl/>
          <w:lang w:bidi="he-IL"/>
        </w:rPr>
        <w:t>תְּפִלָּה</w:t>
      </w:r>
      <w:r w:rsidRPr="00656C33">
        <w:rPr>
          <w:rFonts w:ascii="Times New Roman" w:hAnsi="Times New Roman" w:cs="Times New Roman"/>
          <w:sz w:val="24"/>
          <w:szCs w:val="24"/>
          <w:lang w:val="fr-FR" w:eastAsia="en-GB"/>
        </w:rPr>
        <w:t xml:space="preserve"> de </w:t>
      </w:r>
      <w:r w:rsidR="00516F5A" w:rsidRPr="00656C33">
        <w:rPr>
          <w:rFonts w:ascii="Times New Roman" w:hAnsi="Times New Roman" w:cs="Times New Roman"/>
          <w:sz w:val="24"/>
          <w:szCs w:val="24"/>
          <w:rtl/>
          <w:lang w:bidi="he-IL"/>
        </w:rPr>
        <w:t>מִנְחָה</w:t>
      </w:r>
      <w:r w:rsidR="00516F5A"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w:t>
      </w:r>
      <w:r w:rsidR="00043361" w:rsidRPr="00656C33">
        <w:rPr>
          <w:rStyle w:val="text"/>
          <w:rFonts w:ascii="Times New Roman" w:hAnsi="Times New Roman" w:cs="Times New Roman"/>
          <w:color w:val="000000"/>
          <w:sz w:val="24"/>
          <w:szCs w:val="24"/>
          <w:rtl/>
          <w:lang w:bidi="he-IL"/>
        </w:rPr>
        <w:t>תְּפִלָּה</w:t>
      </w:r>
      <w:r w:rsidRPr="00656C33">
        <w:rPr>
          <w:rFonts w:ascii="Times New Roman" w:hAnsi="Times New Roman" w:cs="Times New Roman"/>
          <w:sz w:val="24"/>
          <w:szCs w:val="24"/>
          <w:lang w:val="fr-FR" w:eastAsia="en-GB"/>
        </w:rPr>
        <w:t xml:space="preserve"> de </w:t>
      </w:r>
      <w:r w:rsidR="00516F5A" w:rsidRPr="00656C33">
        <w:rPr>
          <w:rFonts w:ascii="Times New Roman" w:hAnsi="Times New Roman" w:cs="Times New Roman"/>
          <w:sz w:val="24"/>
          <w:szCs w:val="24"/>
          <w:rtl/>
          <w:lang w:bidi="he-IL"/>
        </w:rPr>
        <w:t>עַרְבִית</w:t>
      </w:r>
      <w:r w:rsidR="00516F5A"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et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du soir.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Et cela n’a rien à voir avec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que l’on dit avant de se coucher qui est encore autre. Il s’agit du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de </w:t>
      </w:r>
      <w:r w:rsidR="00516F5A" w:rsidRPr="00656C33">
        <w:rPr>
          <w:rFonts w:ascii="Times New Roman" w:hAnsi="Times New Roman" w:cs="Times New Roman"/>
          <w:sz w:val="24"/>
          <w:szCs w:val="24"/>
          <w:rtl/>
          <w:lang w:bidi="he-IL"/>
        </w:rPr>
        <w:t>עַרְבִית</w:t>
      </w:r>
      <w:r w:rsidRPr="00656C33">
        <w:rPr>
          <w:rFonts w:ascii="Times New Roman" w:hAnsi="Times New Roman" w:cs="Times New Roman"/>
          <w:sz w:val="24"/>
          <w:szCs w:val="24"/>
          <w:lang w:val="fr-FR" w:eastAsia="en-GB"/>
        </w:rPr>
        <w:t xml:space="preserv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La Guémara dit : on peut expliquer cela soit par le raisonnement, soit par le recours au verset.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Le recours au verset est le même pour les deux.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Rabi Yo’hanan le cite et dit : puisque le texte « et tu en parleras à ton lever et à ton coucher...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Il souligne l’analogie : De la même manière le matin c’est d’abord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du matin et la </w:t>
      </w:r>
      <w:r w:rsidR="00043361" w:rsidRPr="00656C33">
        <w:rPr>
          <w:rStyle w:val="text"/>
          <w:rFonts w:ascii="Times New Roman" w:hAnsi="Times New Roman" w:cs="Times New Roman"/>
          <w:color w:val="000000"/>
          <w:sz w:val="24"/>
          <w:szCs w:val="24"/>
          <w:rtl/>
          <w:lang w:bidi="he-IL"/>
        </w:rPr>
        <w:t>תְּפִלָּה</w:t>
      </w:r>
      <w:r w:rsidRPr="00656C33">
        <w:rPr>
          <w:rFonts w:ascii="Times New Roman" w:hAnsi="Times New Roman" w:cs="Times New Roman"/>
          <w:sz w:val="24"/>
          <w:szCs w:val="24"/>
          <w:lang w:val="fr-FR" w:eastAsia="en-GB"/>
        </w:rPr>
        <w:t xml:space="preserve"> un matin, le soir c’est d’abord le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00B870CC"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du soir et après la </w:t>
      </w:r>
      <w:r w:rsidR="00043361" w:rsidRPr="00656C33">
        <w:rPr>
          <w:rStyle w:val="text"/>
          <w:rFonts w:ascii="Times New Roman" w:hAnsi="Times New Roman" w:cs="Times New Roman"/>
          <w:color w:val="000000"/>
          <w:sz w:val="24"/>
          <w:szCs w:val="24"/>
          <w:rtl/>
          <w:lang w:bidi="he-IL"/>
        </w:rPr>
        <w:t>תְּפִלָּה</w:t>
      </w:r>
      <w:r w:rsidRPr="00656C33">
        <w:rPr>
          <w:rFonts w:ascii="Times New Roman" w:hAnsi="Times New Roman" w:cs="Times New Roman"/>
          <w:sz w:val="24"/>
          <w:szCs w:val="24"/>
          <w:lang w:val="fr-FR" w:eastAsia="en-GB"/>
        </w:rPr>
        <w:t xml:space="preserve"> du soir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C’est le « raisonnement scripturaire » (basé sur les versets).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D’autre part, on peut expliquer cela par le raisonnement. </w:t>
      </w:r>
    </w:p>
    <w:p w:rsidR="007528CB" w:rsidRPr="00656C33" w:rsidRDefault="007528CB"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Voilà comment a raisonné Rabi Yehoshouah ben Lévi: Puisque la </w:t>
      </w:r>
      <w:r w:rsidR="001C7A70" w:rsidRPr="00656C33">
        <w:rPr>
          <w:rStyle w:val="text"/>
          <w:rFonts w:ascii="Times New Roman" w:hAnsi="Times New Roman" w:cs="Times New Roman"/>
          <w:color w:val="000000"/>
          <w:sz w:val="24"/>
          <w:szCs w:val="24"/>
          <w:rtl/>
          <w:lang w:bidi="he-IL"/>
        </w:rPr>
        <w:t>גּ</w:t>
      </w:r>
      <w:r w:rsidR="001C7A70" w:rsidRPr="00656C33">
        <w:rPr>
          <w:rFonts w:ascii="Times New Roman" w:hAnsi="Times New Roman" w:cs="Times New Roman"/>
          <w:sz w:val="24"/>
          <w:szCs w:val="24"/>
          <w:rtl/>
          <w:lang w:bidi="he-IL"/>
        </w:rPr>
        <w:t>ֵ</w:t>
      </w:r>
      <w:r w:rsidR="001C7A70" w:rsidRPr="00656C33">
        <w:rPr>
          <w:rStyle w:val="hps"/>
          <w:rFonts w:ascii="Times New Roman" w:hAnsi="Times New Roman" w:cs="Times New Roman"/>
          <w:sz w:val="24"/>
          <w:szCs w:val="24"/>
          <w:rtl/>
          <w:lang w:bidi="he-IL"/>
        </w:rPr>
        <w:t>א</w:t>
      </w:r>
      <w:r w:rsidR="001C7A70" w:rsidRPr="00656C33">
        <w:rPr>
          <w:rFonts w:ascii="Times New Roman" w:hAnsi="Times New Roman" w:cs="Times New Roman"/>
          <w:color w:val="000000"/>
          <w:sz w:val="24"/>
          <w:szCs w:val="24"/>
          <w:rtl/>
          <w:lang w:val="fr-FR" w:bidi="he-IL"/>
        </w:rPr>
        <w:t>ֻ</w:t>
      </w:r>
      <w:r w:rsidR="001C7A70" w:rsidRPr="00656C33">
        <w:rPr>
          <w:rStyle w:val="hps"/>
          <w:rFonts w:ascii="Times New Roman" w:hAnsi="Times New Roman" w:cs="Times New Roman"/>
          <w:sz w:val="24"/>
          <w:szCs w:val="24"/>
          <w:rtl/>
          <w:lang w:bidi="he-IL"/>
        </w:rPr>
        <w:t>ל</w:t>
      </w:r>
      <w:r w:rsidR="001C7A70" w:rsidRPr="00656C33">
        <w:rPr>
          <w:rStyle w:val="text"/>
          <w:rFonts w:ascii="Times New Roman" w:hAnsi="Times New Roman" w:cs="Times New Roman"/>
          <w:color w:val="000000"/>
          <w:sz w:val="24"/>
          <w:szCs w:val="24"/>
          <w:rtl/>
          <w:lang w:bidi="he-IL"/>
        </w:rPr>
        <w:t>ָ</w:t>
      </w:r>
      <w:r w:rsidR="001C7A70" w:rsidRPr="00656C33">
        <w:rPr>
          <w:rStyle w:val="hps"/>
          <w:rFonts w:ascii="Times New Roman" w:hAnsi="Times New Roman" w:cs="Times New Roman"/>
          <w:sz w:val="24"/>
          <w:szCs w:val="24"/>
          <w:rtl/>
          <w:lang w:bidi="he-IL"/>
        </w:rPr>
        <w:t>ה</w:t>
      </w:r>
      <w:r w:rsidRPr="00656C33">
        <w:rPr>
          <w:rFonts w:ascii="Times New Roman" w:hAnsi="Times New Roman" w:cs="Times New Roman"/>
          <w:sz w:val="24"/>
          <w:szCs w:val="24"/>
          <w:lang w:val="fr-FR" w:eastAsia="en-GB"/>
        </w:rPr>
        <w:t xml:space="preserve"> vraiment n’a eu lieu qu’au matin, la </w:t>
      </w:r>
      <w:r w:rsidR="001C7A70" w:rsidRPr="00656C33">
        <w:rPr>
          <w:rStyle w:val="text"/>
          <w:rFonts w:ascii="Times New Roman" w:hAnsi="Times New Roman" w:cs="Times New Roman"/>
          <w:color w:val="000000"/>
          <w:sz w:val="24"/>
          <w:szCs w:val="24"/>
          <w:rtl/>
          <w:lang w:bidi="he-IL"/>
        </w:rPr>
        <w:t>גּ</w:t>
      </w:r>
      <w:r w:rsidR="001C7A70" w:rsidRPr="00656C33">
        <w:rPr>
          <w:rFonts w:ascii="Times New Roman" w:hAnsi="Times New Roman" w:cs="Times New Roman"/>
          <w:sz w:val="24"/>
          <w:szCs w:val="24"/>
          <w:rtl/>
          <w:lang w:bidi="he-IL"/>
        </w:rPr>
        <w:t>ֵ</w:t>
      </w:r>
      <w:r w:rsidR="001C7A70" w:rsidRPr="00656C33">
        <w:rPr>
          <w:rStyle w:val="hps"/>
          <w:rFonts w:ascii="Times New Roman" w:hAnsi="Times New Roman" w:cs="Times New Roman"/>
          <w:sz w:val="24"/>
          <w:szCs w:val="24"/>
          <w:rtl/>
          <w:lang w:bidi="he-IL"/>
        </w:rPr>
        <w:t>א</w:t>
      </w:r>
      <w:r w:rsidR="001C7A70" w:rsidRPr="00656C33">
        <w:rPr>
          <w:rFonts w:ascii="Times New Roman" w:hAnsi="Times New Roman" w:cs="Times New Roman"/>
          <w:color w:val="000000"/>
          <w:sz w:val="24"/>
          <w:szCs w:val="24"/>
          <w:rtl/>
          <w:lang w:val="fr-FR" w:bidi="he-IL"/>
        </w:rPr>
        <w:t>ֻ</w:t>
      </w:r>
      <w:r w:rsidR="001C7A70" w:rsidRPr="00656C33">
        <w:rPr>
          <w:rStyle w:val="hps"/>
          <w:rFonts w:ascii="Times New Roman" w:hAnsi="Times New Roman" w:cs="Times New Roman"/>
          <w:sz w:val="24"/>
          <w:szCs w:val="24"/>
          <w:rtl/>
          <w:lang w:bidi="he-IL"/>
        </w:rPr>
        <w:t>ל</w:t>
      </w:r>
      <w:r w:rsidR="001C7A70" w:rsidRPr="00656C33">
        <w:rPr>
          <w:rStyle w:val="text"/>
          <w:rFonts w:ascii="Times New Roman" w:hAnsi="Times New Roman" w:cs="Times New Roman"/>
          <w:color w:val="000000"/>
          <w:sz w:val="24"/>
          <w:szCs w:val="24"/>
          <w:rtl/>
          <w:lang w:bidi="he-IL"/>
        </w:rPr>
        <w:t>ָ</w:t>
      </w:r>
      <w:r w:rsidR="001C7A70" w:rsidRPr="00656C33">
        <w:rPr>
          <w:rStyle w:val="hps"/>
          <w:rFonts w:ascii="Times New Roman" w:hAnsi="Times New Roman" w:cs="Times New Roman"/>
          <w:sz w:val="24"/>
          <w:szCs w:val="24"/>
          <w:rtl/>
          <w:lang w:bidi="he-IL"/>
        </w:rPr>
        <w:t>ה</w:t>
      </w:r>
      <w:r w:rsidRPr="00656C33">
        <w:rPr>
          <w:rFonts w:ascii="Times New Roman" w:hAnsi="Times New Roman" w:cs="Times New Roman"/>
          <w:sz w:val="24"/>
          <w:szCs w:val="24"/>
          <w:lang w:val="fr-FR" w:eastAsia="en-GB"/>
        </w:rPr>
        <w:t xml:space="preserve"> du soir n'est pas </w:t>
      </w:r>
      <w:r w:rsidR="001C7A70" w:rsidRPr="00656C33">
        <w:rPr>
          <w:rStyle w:val="text"/>
          <w:rFonts w:ascii="Times New Roman" w:hAnsi="Times New Roman" w:cs="Times New Roman"/>
          <w:color w:val="000000"/>
          <w:sz w:val="24"/>
          <w:szCs w:val="24"/>
          <w:rtl/>
          <w:lang w:bidi="he-IL"/>
        </w:rPr>
        <w:t>גּ</w:t>
      </w:r>
      <w:r w:rsidR="001C7A70" w:rsidRPr="00656C33">
        <w:rPr>
          <w:rFonts w:ascii="Times New Roman" w:hAnsi="Times New Roman" w:cs="Times New Roman"/>
          <w:sz w:val="24"/>
          <w:szCs w:val="24"/>
          <w:rtl/>
          <w:lang w:bidi="he-IL"/>
        </w:rPr>
        <w:t>ֵ</w:t>
      </w:r>
      <w:r w:rsidR="001C7A70" w:rsidRPr="00656C33">
        <w:rPr>
          <w:rStyle w:val="hps"/>
          <w:rFonts w:ascii="Times New Roman" w:hAnsi="Times New Roman" w:cs="Times New Roman"/>
          <w:sz w:val="24"/>
          <w:szCs w:val="24"/>
          <w:rtl/>
          <w:lang w:bidi="he-IL"/>
        </w:rPr>
        <w:t>א</w:t>
      </w:r>
      <w:r w:rsidR="001C7A70" w:rsidRPr="00656C33">
        <w:rPr>
          <w:rFonts w:ascii="Times New Roman" w:hAnsi="Times New Roman" w:cs="Times New Roman"/>
          <w:color w:val="000000"/>
          <w:sz w:val="24"/>
          <w:szCs w:val="24"/>
          <w:rtl/>
          <w:lang w:val="fr-FR" w:bidi="he-IL"/>
        </w:rPr>
        <w:t>ֻ</w:t>
      </w:r>
      <w:r w:rsidR="001C7A70" w:rsidRPr="00656C33">
        <w:rPr>
          <w:rStyle w:val="hps"/>
          <w:rFonts w:ascii="Times New Roman" w:hAnsi="Times New Roman" w:cs="Times New Roman"/>
          <w:sz w:val="24"/>
          <w:szCs w:val="24"/>
          <w:rtl/>
          <w:lang w:bidi="he-IL"/>
        </w:rPr>
        <w:t>ל</w:t>
      </w:r>
      <w:r w:rsidR="001C7A70" w:rsidRPr="00656C33">
        <w:rPr>
          <w:rStyle w:val="text"/>
          <w:rFonts w:ascii="Times New Roman" w:hAnsi="Times New Roman" w:cs="Times New Roman"/>
          <w:color w:val="000000"/>
          <w:sz w:val="24"/>
          <w:szCs w:val="24"/>
          <w:rtl/>
          <w:lang w:bidi="he-IL"/>
        </w:rPr>
        <w:t>ָ</w:t>
      </w:r>
      <w:r w:rsidR="001C7A70" w:rsidRPr="00656C33">
        <w:rPr>
          <w:rStyle w:val="hps"/>
          <w:rFonts w:ascii="Times New Roman" w:hAnsi="Times New Roman" w:cs="Times New Roman"/>
          <w:sz w:val="24"/>
          <w:szCs w:val="24"/>
          <w:rtl/>
          <w:lang w:bidi="he-IL"/>
        </w:rPr>
        <w:t>ה</w:t>
      </w:r>
      <w:r w:rsidRPr="00656C33">
        <w:rPr>
          <w:rFonts w:ascii="Times New Roman" w:hAnsi="Times New Roman" w:cs="Times New Roman"/>
          <w:sz w:val="24"/>
          <w:szCs w:val="24"/>
          <w:lang w:val="fr-FR" w:eastAsia="en-GB"/>
        </w:rPr>
        <w:t xml:space="preserve"> vraiment, et par conséquent on ne peut se baser sur elle.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Alors que Rabi Yo’hanan pense que : puisque la </w:t>
      </w:r>
      <w:r w:rsidR="001C7A70" w:rsidRPr="00656C33">
        <w:rPr>
          <w:rStyle w:val="text"/>
          <w:rFonts w:ascii="Times New Roman" w:hAnsi="Times New Roman" w:cs="Times New Roman"/>
          <w:color w:val="000000"/>
          <w:sz w:val="24"/>
          <w:szCs w:val="24"/>
          <w:rtl/>
          <w:lang w:bidi="he-IL"/>
        </w:rPr>
        <w:t>גּ</w:t>
      </w:r>
      <w:r w:rsidR="001C7A70" w:rsidRPr="00656C33">
        <w:rPr>
          <w:rFonts w:ascii="Times New Roman" w:hAnsi="Times New Roman" w:cs="Times New Roman"/>
          <w:sz w:val="24"/>
          <w:szCs w:val="24"/>
          <w:rtl/>
          <w:lang w:bidi="he-IL"/>
        </w:rPr>
        <w:t>ֵ</w:t>
      </w:r>
      <w:r w:rsidR="001C7A70" w:rsidRPr="00656C33">
        <w:rPr>
          <w:rStyle w:val="hps"/>
          <w:rFonts w:ascii="Times New Roman" w:hAnsi="Times New Roman" w:cs="Times New Roman"/>
          <w:sz w:val="24"/>
          <w:szCs w:val="24"/>
          <w:rtl/>
          <w:lang w:bidi="he-IL"/>
        </w:rPr>
        <w:t>א</w:t>
      </w:r>
      <w:r w:rsidR="001C7A70" w:rsidRPr="00656C33">
        <w:rPr>
          <w:rFonts w:ascii="Times New Roman" w:hAnsi="Times New Roman" w:cs="Times New Roman"/>
          <w:color w:val="000000"/>
          <w:sz w:val="24"/>
          <w:szCs w:val="24"/>
          <w:rtl/>
          <w:lang w:val="fr-FR" w:bidi="he-IL"/>
        </w:rPr>
        <w:t>ֻ</w:t>
      </w:r>
      <w:r w:rsidR="001C7A70" w:rsidRPr="00656C33">
        <w:rPr>
          <w:rStyle w:val="hps"/>
          <w:rFonts w:ascii="Times New Roman" w:hAnsi="Times New Roman" w:cs="Times New Roman"/>
          <w:sz w:val="24"/>
          <w:szCs w:val="24"/>
          <w:rtl/>
          <w:lang w:bidi="he-IL"/>
        </w:rPr>
        <w:t>ל</w:t>
      </w:r>
      <w:r w:rsidR="001C7A70" w:rsidRPr="00656C33">
        <w:rPr>
          <w:rStyle w:val="text"/>
          <w:rFonts w:ascii="Times New Roman" w:hAnsi="Times New Roman" w:cs="Times New Roman"/>
          <w:color w:val="000000"/>
          <w:sz w:val="24"/>
          <w:szCs w:val="24"/>
          <w:rtl/>
          <w:lang w:bidi="he-IL"/>
        </w:rPr>
        <w:t>ָ</w:t>
      </w:r>
      <w:r w:rsidR="001C7A70" w:rsidRPr="00656C33">
        <w:rPr>
          <w:rStyle w:val="hps"/>
          <w:rFonts w:ascii="Times New Roman" w:hAnsi="Times New Roman" w:cs="Times New Roman"/>
          <w:sz w:val="24"/>
          <w:szCs w:val="24"/>
          <w:rtl/>
          <w:lang w:bidi="he-IL"/>
        </w:rPr>
        <w:t>ה</w:t>
      </w:r>
      <w:r w:rsidRPr="00656C33">
        <w:rPr>
          <w:rFonts w:ascii="Times New Roman" w:hAnsi="Times New Roman" w:cs="Times New Roman"/>
          <w:sz w:val="24"/>
          <w:szCs w:val="24"/>
          <w:lang w:val="fr-FR" w:eastAsia="en-GB"/>
        </w:rPr>
        <w:t xml:space="preserve"> du soir est déjà </w:t>
      </w:r>
      <w:r w:rsidR="001C7A70" w:rsidRPr="00656C33">
        <w:rPr>
          <w:rStyle w:val="text"/>
          <w:rFonts w:ascii="Times New Roman" w:hAnsi="Times New Roman" w:cs="Times New Roman"/>
          <w:color w:val="000000"/>
          <w:sz w:val="24"/>
          <w:szCs w:val="24"/>
          <w:rtl/>
          <w:lang w:bidi="he-IL"/>
        </w:rPr>
        <w:t>גּ</w:t>
      </w:r>
      <w:r w:rsidR="001C7A70" w:rsidRPr="00656C33">
        <w:rPr>
          <w:rFonts w:ascii="Times New Roman" w:hAnsi="Times New Roman" w:cs="Times New Roman"/>
          <w:sz w:val="24"/>
          <w:szCs w:val="24"/>
          <w:rtl/>
          <w:lang w:bidi="he-IL"/>
        </w:rPr>
        <w:t>ֵ</w:t>
      </w:r>
      <w:r w:rsidR="001C7A70" w:rsidRPr="00656C33">
        <w:rPr>
          <w:rStyle w:val="hps"/>
          <w:rFonts w:ascii="Times New Roman" w:hAnsi="Times New Roman" w:cs="Times New Roman"/>
          <w:sz w:val="24"/>
          <w:szCs w:val="24"/>
          <w:rtl/>
          <w:lang w:bidi="he-IL"/>
        </w:rPr>
        <w:t>א</w:t>
      </w:r>
      <w:r w:rsidR="001C7A70" w:rsidRPr="00656C33">
        <w:rPr>
          <w:rFonts w:ascii="Times New Roman" w:hAnsi="Times New Roman" w:cs="Times New Roman"/>
          <w:color w:val="000000"/>
          <w:sz w:val="24"/>
          <w:szCs w:val="24"/>
          <w:rtl/>
          <w:lang w:val="fr-FR" w:bidi="he-IL"/>
        </w:rPr>
        <w:t>ֻ</w:t>
      </w:r>
      <w:r w:rsidR="001C7A70" w:rsidRPr="00656C33">
        <w:rPr>
          <w:rStyle w:val="hps"/>
          <w:rFonts w:ascii="Times New Roman" w:hAnsi="Times New Roman" w:cs="Times New Roman"/>
          <w:sz w:val="24"/>
          <w:szCs w:val="24"/>
          <w:rtl/>
          <w:lang w:bidi="he-IL"/>
        </w:rPr>
        <w:t>ל</w:t>
      </w:r>
      <w:r w:rsidR="001C7A70" w:rsidRPr="00656C33">
        <w:rPr>
          <w:rStyle w:val="text"/>
          <w:rFonts w:ascii="Times New Roman" w:hAnsi="Times New Roman" w:cs="Times New Roman"/>
          <w:color w:val="000000"/>
          <w:sz w:val="24"/>
          <w:szCs w:val="24"/>
          <w:rtl/>
          <w:lang w:bidi="he-IL"/>
        </w:rPr>
        <w:t>ָ</w:t>
      </w:r>
      <w:r w:rsidR="001C7A70" w:rsidRPr="00656C33">
        <w:rPr>
          <w:rStyle w:val="hps"/>
          <w:rFonts w:ascii="Times New Roman" w:hAnsi="Times New Roman" w:cs="Times New Roman"/>
          <w:sz w:val="24"/>
          <w:szCs w:val="24"/>
          <w:rtl/>
          <w:lang w:bidi="he-IL"/>
        </w:rPr>
        <w:t>ה</w:t>
      </w:r>
      <w:r w:rsidRPr="00656C33">
        <w:rPr>
          <w:rFonts w:ascii="Times New Roman" w:hAnsi="Times New Roman" w:cs="Times New Roman"/>
          <w:sz w:val="24"/>
          <w:szCs w:val="24"/>
          <w:lang w:val="fr-FR" w:eastAsia="en-GB"/>
        </w:rPr>
        <w:t xml:space="preserve">, bien que la </w:t>
      </w:r>
      <w:r w:rsidR="001C7A70" w:rsidRPr="00656C33">
        <w:rPr>
          <w:rStyle w:val="text"/>
          <w:rFonts w:ascii="Times New Roman" w:hAnsi="Times New Roman" w:cs="Times New Roman"/>
          <w:color w:val="000000"/>
          <w:sz w:val="24"/>
          <w:szCs w:val="24"/>
          <w:rtl/>
          <w:lang w:bidi="he-IL"/>
        </w:rPr>
        <w:t>גּ</w:t>
      </w:r>
      <w:r w:rsidR="001C7A70" w:rsidRPr="00656C33">
        <w:rPr>
          <w:rFonts w:ascii="Times New Roman" w:hAnsi="Times New Roman" w:cs="Times New Roman"/>
          <w:sz w:val="24"/>
          <w:szCs w:val="24"/>
          <w:rtl/>
          <w:lang w:bidi="he-IL"/>
        </w:rPr>
        <w:t>ֵ</w:t>
      </w:r>
      <w:r w:rsidR="001C7A70" w:rsidRPr="00656C33">
        <w:rPr>
          <w:rStyle w:val="hps"/>
          <w:rFonts w:ascii="Times New Roman" w:hAnsi="Times New Roman" w:cs="Times New Roman"/>
          <w:sz w:val="24"/>
          <w:szCs w:val="24"/>
          <w:rtl/>
          <w:lang w:bidi="he-IL"/>
        </w:rPr>
        <w:t>א</w:t>
      </w:r>
      <w:r w:rsidR="001C7A70" w:rsidRPr="00656C33">
        <w:rPr>
          <w:rFonts w:ascii="Times New Roman" w:hAnsi="Times New Roman" w:cs="Times New Roman"/>
          <w:color w:val="000000"/>
          <w:sz w:val="24"/>
          <w:szCs w:val="24"/>
          <w:rtl/>
          <w:lang w:val="fr-FR" w:bidi="he-IL"/>
        </w:rPr>
        <w:t>ֻ</w:t>
      </w:r>
      <w:r w:rsidR="001C7A70" w:rsidRPr="00656C33">
        <w:rPr>
          <w:rStyle w:val="hps"/>
          <w:rFonts w:ascii="Times New Roman" w:hAnsi="Times New Roman" w:cs="Times New Roman"/>
          <w:sz w:val="24"/>
          <w:szCs w:val="24"/>
          <w:rtl/>
          <w:lang w:bidi="he-IL"/>
        </w:rPr>
        <w:t>ל</w:t>
      </w:r>
      <w:r w:rsidR="001C7A70" w:rsidRPr="00656C33">
        <w:rPr>
          <w:rStyle w:val="text"/>
          <w:rFonts w:ascii="Times New Roman" w:hAnsi="Times New Roman" w:cs="Times New Roman"/>
          <w:color w:val="000000"/>
          <w:sz w:val="24"/>
          <w:szCs w:val="24"/>
          <w:rtl/>
          <w:lang w:bidi="he-IL"/>
        </w:rPr>
        <w:t>ָ</w:t>
      </w:r>
      <w:r w:rsidR="001C7A70" w:rsidRPr="00656C33">
        <w:rPr>
          <w:rStyle w:val="hps"/>
          <w:rFonts w:ascii="Times New Roman" w:hAnsi="Times New Roman" w:cs="Times New Roman"/>
          <w:sz w:val="24"/>
          <w:szCs w:val="24"/>
          <w:rtl/>
          <w:lang w:bidi="he-IL"/>
        </w:rPr>
        <w:t>ה</w:t>
      </w:r>
      <w:r w:rsidR="001C7A70" w:rsidRPr="00656C33">
        <w:rPr>
          <w:rStyle w:val="Titre2Car"/>
          <w:rFonts w:ascii="Times New Roman" w:hAnsi="Times New Roman" w:cs="Times New Roman"/>
          <w:sz w:val="24"/>
          <w:szCs w:val="24"/>
          <w:lang w:val="fr-FR" w:bidi="he-IL"/>
        </w:rPr>
        <w:t xml:space="preserve"> </w:t>
      </w:r>
      <w:r w:rsidRPr="00656C33">
        <w:rPr>
          <w:rFonts w:ascii="Times New Roman" w:hAnsi="Times New Roman" w:cs="Times New Roman"/>
          <w:sz w:val="24"/>
          <w:szCs w:val="24"/>
          <w:lang w:val="fr-FR" w:eastAsia="en-GB"/>
        </w:rPr>
        <w:t xml:space="preserve">vraiment ne soit que le lendemain matin, elle est déjà </w:t>
      </w:r>
      <w:r w:rsidR="001C7A70" w:rsidRPr="00656C33">
        <w:rPr>
          <w:rStyle w:val="text"/>
          <w:rFonts w:ascii="Times New Roman" w:hAnsi="Times New Roman" w:cs="Times New Roman"/>
          <w:color w:val="000000"/>
          <w:sz w:val="24"/>
          <w:szCs w:val="24"/>
          <w:rtl/>
          <w:lang w:bidi="he-IL"/>
        </w:rPr>
        <w:t>גּ</w:t>
      </w:r>
      <w:r w:rsidR="001C7A70" w:rsidRPr="00656C33">
        <w:rPr>
          <w:rFonts w:ascii="Times New Roman" w:hAnsi="Times New Roman" w:cs="Times New Roman"/>
          <w:sz w:val="24"/>
          <w:szCs w:val="24"/>
          <w:rtl/>
          <w:lang w:bidi="he-IL"/>
        </w:rPr>
        <w:t>ֵ</w:t>
      </w:r>
      <w:r w:rsidR="001C7A70" w:rsidRPr="00656C33">
        <w:rPr>
          <w:rStyle w:val="hps"/>
          <w:rFonts w:ascii="Times New Roman" w:hAnsi="Times New Roman" w:cs="Times New Roman"/>
          <w:sz w:val="24"/>
          <w:szCs w:val="24"/>
          <w:rtl/>
          <w:lang w:bidi="he-IL"/>
        </w:rPr>
        <w:t>א</w:t>
      </w:r>
      <w:r w:rsidR="001C7A70" w:rsidRPr="00656C33">
        <w:rPr>
          <w:rFonts w:ascii="Times New Roman" w:hAnsi="Times New Roman" w:cs="Times New Roman"/>
          <w:color w:val="000000"/>
          <w:sz w:val="24"/>
          <w:szCs w:val="24"/>
          <w:rtl/>
          <w:lang w:val="fr-FR" w:bidi="he-IL"/>
        </w:rPr>
        <w:t>ֻ</w:t>
      </w:r>
      <w:r w:rsidR="001C7A70" w:rsidRPr="00656C33">
        <w:rPr>
          <w:rStyle w:val="hps"/>
          <w:rFonts w:ascii="Times New Roman" w:hAnsi="Times New Roman" w:cs="Times New Roman"/>
          <w:sz w:val="24"/>
          <w:szCs w:val="24"/>
          <w:rtl/>
          <w:lang w:bidi="he-IL"/>
        </w:rPr>
        <w:t>ל</w:t>
      </w:r>
      <w:r w:rsidR="001C7A70" w:rsidRPr="00656C33">
        <w:rPr>
          <w:rStyle w:val="text"/>
          <w:rFonts w:ascii="Times New Roman" w:hAnsi="Times New Roman" w:cs="Times New Roman"/>
          <w:color w:val="000000"/>
          <w:sz w:val="24"/>
          <w:szCs w:val="24"/>
          <w:rtl/>
          <w:lang w:bidi="he-IL"/>
        </w:rPr>
        <w:t>ָ</w:t>
      </w:r>
      <w:r w:rsidR="001C7A70" w:rsidRPr="00656C33">
        <w:rPr>
          <w:rStyle w:val="hps"/>
          <w:rFonts w:ascii="Times New Roman" w:hAnsi="Times New Roman" w:cs="Times New Roman"/>
          <w:sz w:val="24"/>
          <w:szCs w:val="24"/>
          <w:rtl/>
          <w:lang w:bidi="he-IL"/>
        </w:rPr>
        <w:t>ה</w:t>
      </w:r>
      <w:r w:rsidR="001C7A70" w:rsidRPr="00656C33">
        <w:rPr>
          <w:rStyle w:val="Titre2Car"/>
          <w:rFonts w:ascii="Times New Roman" w:hAnsi="Times New Roman" w:cs="Times New Roman"/>
          <w:sz w:val="24"/>
          <w:szCs w:val="24"/>
          <w:lang w:val="fr-FR" w:bidi="he-IL"/>
        </w:rPr>
        <w:t xml:space="preserve"> </w:t>
      </w:r>
      <w:r w:rsidRPr="00656C33">
        <w:rPr>
          <w:rFonts w:ascii="Times New Roman" w:hAnsi="Times New Roman" w:cs="Times New Roman"/>
          <w:sz w:val="24"/>
          <w:szCs w:val="24"/>
          <w:lang w:val="fr-FR" w:eastAsia="en-GB"/>
        </w:rPr>
        <w:t xml:space="preserve">et on peut se baser sur elle. La discussion s’arrête-là, on ne peut pas trancher.   </w:t>
      </w:r>
    </w:p>
    <w:p w:rsidR="007528CB" w:rsidRPr="00656C33" w:rsidRDefault="007528CB"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Dans ce problème, ni le recours au texte ni le recours à l’idéologie ne peut trancher. il faut un engagement.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C’est pourquoi Rabi Yo’hanan dit : qui mérite le monde à venir ? Celui qui dit d’abord </w:t>
      </w:r>
      <w:r w:rsidR="00B870CC" w:rsidRPr="00656C33">
        <w:rPr>
          <w:rFonts w:ascii="Times New Roman" w:hAnsi="Times New Roman" w:cs="Times New Roman"/>
          <w:sz w:val="24"/>
          <w:szCs w:val="24"/>
          <w:rtl/>
          <w:lang w:bidi="he-IL"/>
        </w:rPr>
        <w:t>שְׁמַע</w:t>
      </w:r>
      <w:r w:rsidR="00B870CC" w:rsidRPr="00656C33">
        <w:rPr>
          <w:rFonts w:ascii="Times New Roman" w:hAnsi="Times New Roman" w:cs="Times New Roman"/>
          <w:sz w:val="24"/>
          <w:szCs w:val="24"/>
          <w:lang w:val="fr-FR"/>
        </w:rPr>
        <w:t xml:space="preserve"> </w:t>
      </w:r>
      <w:r w:rsidR="00B870CC" w:rsidRPr="00656C33">
        <w:rPr>
          <w:rStyle w:val="hps"/>
          <w:rFonts w:ascii="Times New Roman" w:hAnsi="Times New Roman" w:cs="Times New Roman"/>
          <w:sz w:val="24"/>
          <w:szCs w:val="24"/>
          <w:rtl/>
          <w:lang w:bidi="he-IL"/>
        </w:rPr>
        <w:t>קר</w:t>
      </w:r>
      <w:r w:rsidR="00B870CC" w:rsidRPr="00656C33">
        <w:rPr>
          <w:rFonts w:ascii="Times New Roman" w:hAnsi="Times New Roman" w:cs="Times New Roman"/>
          <w:color w:val="000000"/>
          <w:sz w:val="24"/>
          <w:szCs w:val="24"/>
          <w:rtl/>
          <w:lang w:val="fr-FR" w:eastAsia="en-GB" w:bidi="he-IL"/>
        </w:rPr>
        <w:t>ִ</w:t>
      </w:r>
      <w:r w:rsidR="00B870CC" w:rsidRPr="00656C33">
        <w:rPr>
          <w:rStyle w:val="hps"/>
          <w:rFonts w:ascii="Times New Roman" w:hAnsi="Times New Roman" w:cs="Times New Roman"/>
          <w:sz w:val="24"/>
          <w:szCs w:val="24"/>
          <w:rtl/>
          <w:lang w:bidi="he-IL"/>
        </w:rPr>
        <w:t>י</w:t>
      </w:r>
      <w:r w:rsidR="00B870CC" w:rsidRPr="00656C33">
        <w:rPr>
          <w:rFonts w:ascii="Times New Roman" w:hAnsi="Times New Roman" w:cs="Times New Roman"/>
          <w:color w:val="000000"/>
          <w:sz w:val="24"/>
          <w:szCs w:val="24"/>
          <w:rtl/>
          <w:lang w:val="fr-FR" w:eastAsia="en-GB" w:bidi="he-IL"/>
        </w:rPr>
        <w:t>אָ</w:t>
      </w:r>
      <w:r w:rsidR="00B870CC" w:rsidRPr="00656C33">
        <w:rPr>
          <w:rFonts w:ascii="Times New Roman" w:hAnsi="Times New Roman" w:cs="Times New Roman"/>
          <w:color w:val="000000"/>
          <w:sz w:val="24"/>
          <w:szCs w:val="24"/>
          <w:rtl/>
          <w:lang w:eastAsia="en-GB" w:bidi="he-IL"/>
        </w:rPr>
        <w:t>ת</w:t>
      </w:r>
      <w:r w:rsidRPr="00656C33">
        <w:rPr>
          <w:rFonts w:ascii="Times New Roman" w:hAnsi="Times New Roman" w:cs="Times New Roman"/>
          <w:sz w:val="24"/>
          <w:szCs w:val="24"/>
          <w:lang w:val="fr-FR" w:eastAsia="en-GB"/>
        </w:rPr>
        <w:t xml:space="preserve"> et ensuite la </w:t>
      </w:r>
      <w:r w:rsidR="00043361" w:rsidRPr="00656C33">
        <w:rPr>
          <w:rStyle w:val="text"/>
          <w:rFonts w:ascii="Times New Roman" w:hAnsi="Times New Roman" w:cs="Times New Roman"/>
          <w:color w:val="000000"/>
          <w:sz w:val="24"/>
          <w:szCs w:val="24"/>
          <w:rtl/>
          <w:lang w:bidi="he-IL"/>
        </w:rPr>
        <w:t>תְּפִלָּה</w:t>
      </w:r>
      <w:r w:rsidRPr="00656C33">
        <w:rPr>
          <w:rFonts w:ascii="Times New Roman" w:hAnsi="Times New Roman" w:cs="Times New Roman"/>
          <w:sz w:val="24"/>
          <w:szCs w:val="24"/>
          <w:lang w:val="fr-FR" w:eastAsia="en-GB"/>
        </w:rPr>
        <w:t xml:space="preserve"> de telle sorte de sortir de la </w:t>
      </w:r>
      <w:r w:rsidR="001C7A70" w:rsidRPr="00656C33">
        <w:rPr>
          <w:rStyle w:val="text"/>
          <w:rFonts w:ascii="Times New Roman" w:hAnsi="Times New Roman" w:cs="Times New Roman"/>
          <w:color w:val="000000"/>
          <w:sz w:val="24"/>
          <w:szCs w:val="24"/>
          <w:rtl/>
          <w:lang w:bidi="he-IL"/>
        </w:rPr>
        <w:t>גּ</w:t>
      </w:r>
      <w:r w:rsidR="001C7A70" w:rsidRPr="00656C33">
        <w:rPr>
          <w:rFonts w:ascii="Times New Roman" w:hAnsi="Times New Roman" w:cs="Times New Roman"/>
          <w:sz w:val="24"/>
          <w:szCs w:val="24"/>
          <w:rtl/>
          <w:lang w:bidi="he-IL"/>
        </w:rPr>
        <w:t>ֵ</w:t>
      </w:r>
      <w:r w:rsidR="001C7A70" w:rsidRPr="00656C33">
        <w:rPr>
          <w:rStyle w:val="hps"/>
          <w:rFonts w:ascii="Times New Roman" w:hAnsi="Times New Roman" w:cs="Times New Roman"/>
          <w:sz w:val="24"/>
          <w:szCs w:val="24"/>
          <w:rtl/>
          <w:lang w:bidi="he-IL"/>
        </w:rPr>
        <w:t>א</w:t>
      </w:r>
      <w:r w:rsidR="001C7A70" w:rsidRPr="00656C33">
        <w:rPr>
          <w:rFonts w:ascii="Times New Roman" w:hAnsi="Times New Roman" w:cs="Times New Roman"/>
          <w:color w:val="000000"/>
          <w:sz w:val="24"/>
          <w:szCs w:val="24"/>
          <w:rtl/>
          <w:lang w:val="fr-FR" w:bidi="he-IL"/>
        </w:rPr>
        <w:t>ֻ</w:t>
      </w:r>
      <w:r w:rsidR="001C7A70" w:rsidRPr="00656C33">
        <w:rPr>
          <w:rStyle w:val="hps"/>
          <w:rFonts w:ascii="Times New Roman" w:hAnsi="Times New Roman" w:cs="Times New Roman"/>
          <w:sz w:val="24"/>
          <w:szCs w:val="24"/>
          <w:rtl/>
          <w:lang w:bidi="he-IL"/>
        </w:rPr>
        <w:t>ל</w:t>
      </w:r>
      <w:r w:rsidR="001C7A70" w:rsidRPr="00656C33">
        <w:rPr>
          <w:rStyle w:val="text"/>
          <w:rFonts w:ascii="Times New Roman" w:hAnsi="Times New Roman" w:cs="Times New Roman"/>
          <w:color w:val="000000"/>
          <w:sz w:val="24"/>
          <w:szCs w:val="24"/>
          <w:rtl/>
          <w:lang w:bidi="he-IL"/>
        </w:rPr>
        <w:t>ָ</w:t>
      </w:r>
      <w:r w:rsidR="001C7A70" w:rsidRPr="00656C33">
        <w:rPr>
          <w:rStyle w:val="hps"/>
          <w:rFonts w:ascii="Times New Roman" w:hAnsi="Times New Roman" w:cs="Times New Roman"/>
          <w:sz w:val="24"/>
          <w:szCs w:val="24"/>
          <w:rtl/>
          <w:lang w:bidi="he-IL"/>
        </w:rPr>
        <w:t>ה</w:t>
      </w:r>
      <w:r w:rsidRPr="00656C33">
        <w:rPr>
          <w:rFonts w:ascii="Times New Roman" w:hAnsi="Times New Roman" w:cs="Times New Roman"/>
          <w:sz w:val="24"/>
          <w:szCs w:val="24"/>
          <w:lang w:val="fr-FR" w:eastAsia="en-GB"/>
        </w:rPr>
        <w:t xml:space="preserve"> pour entrer dans la </w:t>
      </w:r>
      <w:r w:rsidR="00043361" w:rsidRPr="00656C33">
        <w:rPr>
          <w:rStyle w:val="text"/>
          <w:rFonts w:ascii="Times New Roman" w:hAnsi="Times New Roman" w:cs="Times New Roman"/>
          <w:color w:val="000000"/>
          <w:sz w:val="24"/>
          <w:szCs w:val="24"/>
          <w:rtl/>
          <w:lang w:bidi="he-IL"/>
        </w:rPr>
        <w:t>תְּפִלָּה</w:t>
      </w:r>
      <w:r w:rsidRPr="00656C33">
        <w:rPr>
          <w:rFonts w:ascii="Times New Roman" w:hAnsi="Times New Roman" w:cs="Times New Roman"/>
          <w:sz w:val="24"/>
          <w:szCs w:val="24"/>
          <w:lang w:val="fr-FR" w:eastAsia="en-GB"/>
        </w:rPr>
        <w:t xml:space="preserve">, le soir déjà. Or, la </w:t>
      </w:r>
      <w:r w:rsidR="00E83EED" w:rsidRPr="00656C33">
        <w:rPr>
          <w:rFonts w:ascii="Times New Roman" w:hAnsi="Times New Roman" w:cs="Times New Roman"/>
          <w:sz w:val="24"/>
          <w:szCs w:val="24"/>
          <w:lang w:val="fr-FR" w:eastAsia="en-GB"/>
        </w:rPr>
        <w:t>Halakha</w:t>
      </w:r>
      <w:r w:rsidRPr="00656C33">
        <w:rPr>
          <w:rFonts w:ascii="Times New Roman" w:hAnsi="Times New Roman" w:cs="Times New Roman"/>
          <w:sz w:val="24"/>
          <w:szCs w:val="24"/>
          <w:lang w:val="fr-FR" w:eastAsia="en-GB"/>
        </w:rPr>
        <w:t xml:space="preserve"> est comme Rabi Yo’hanan : la tradition a choisi son opinion. </w:t>
      </w:r>
    </w:p>
    <w:p w:rsidR="007528CB" w:rsidRPr="00656C33" w:rsidRDefault="007528CB"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Au moment de la sortie d’Egypte : Moïse annonce la délivrance à minuit et demande la préparation du sacrifice de </w:t>
      </w:r>
      <w:r w:rsidR="00E83EED" w:rsidRPr="00656C33">
        <w:rPr>
          <w:rFonts w:ascii="Times New Roman" w:hAnsi="Times New Roman" w:cs="Times New Roman"/>
          <w:sz w:val="24"/>
          <w:szCs w:val="24"/>
          <w:lang w:val="fr-FR" w:eastAsia="en-GB"/>
        </w:rPr>
        <w:t>Pessah</w:t>
      </w:r>
      <w:r w:rsidRPr="00656C33">
        <w:rPr>
          <w:rFonts w:ascii="Times New Roman" w:hAnsi="Times New Roman" w:cs="Times New Roman"/>
          <w:sz w:val="24"/>
          <w:szCs w:val="24"/>
          <w:lang w:val="fr-FR" w:eastAsia="en-GB"/>
        </w:rPr>
        <w:t xml:space="preserve"> pour le soir. Ceux qui sont réticents et ne feront pas le sacrifice de </w:t>
      </w:r>
      <w:r w:rsidR="00E83EED" w:rsidRPr="00656C33">
        <w:rPr>
          <w:rFonts w:ascii="Times New Roman" w:hAnsi="Times New Roman" w:cs="Times New Roman"/>
          <w:sz w:val="24"/>
          <w:szCs w:val="24"/>
          <w:lang w:val="fr-FR" w:eastAsia="en-GB"/>
        </w:rPr>
        <w:t>Pessah</w:t>
      </w:r>
      <w:r w:rsidRPr="00656C33">
        <w:rPr>
          <w:rFonts w:ascii="Times New Roman" w:hAnsi="Times New Roman" w:cs="Times New Roman"/>
          <w:sz w:val="24"/>
          <w:szCs w:val="24"/>
          <w:lang w:val="fr-FR" w:eastAsia="en-GB"/>
        </w:rPr>
        <w:t xml:space="preserve"> ne sortiront pas avec eux. Ceux qui attendent des signes ne sont pas sortis, ceux qui ont agi dès le commencement sont sortis.   </w:t>
      </w:r>
    </w:p>
    <w:p w:rsidR="007528CB" w:rsidRPr="00656C33" w:rsidRDefault="007528CB"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Cette </w:t>
      </w:r>
      <w:r w:rsidR="007528CB" w:rsidRPr="00656C33">
        <w:rPr>
          <w:rStyle w:val="text"/>
          <w:rFonts w:ascii="Times New Roman" w:hAnsi="Times New Roman" w:cs="Times New Roman"/>
          <w:sz w:val="24"/>
          <w:szCs w:val="24"/>
          <w:rtl/>
          <w:lang w:bidi="he-IL"/>
        </w:rPr>
        <w:t>מַחְלֹקֶת</w:t>
      </w:r>
      <w:r w:rsidR="007528CB" w:rsidRPr="00656C33">
        <w:rPr>
          <w:rStyle w:val="text"/>
          <w:rFonts w:ascii="Times New Roman" w:hAnsi="Times New Roman" w:cs="Times New Roman"/>
          <w:sz w:val="24"/>
          <w:szCs w:val="24"/>
          <w:lang w:val="fr-FR"/>
        </w:rPr>
        <w:t xml:space="preserve"> </w:t>
      </w:r>
      <w:r w:rsidRPr="00656C33">
        <w:rPr>
          <w:rFonts w:ascii="Times New Roman" w:hAnsi="Times New Roman" w:cs="Times New Roman"/>
          <w:sz w:val="24"/>
          <w:szCs w:val="24"/>
          <w:lang w:val="fr-FR" w:eastAsia="en-GB"/>
        </w:rPr>
        <w:t xml:space="preserve">existe aujourd’hui de notre temps, c’est la </w:t>
      </w:r>
      <w:r w:rsidR="007528CB" w:rsidRPr="00656C33">
        <w:rPr>
          <w:rStyle w:val="text"/>
          <w:rFonts w:ascii="Times New Roman" w:hAnsi="Times New Roman" w:cs="Times New Roman"/>
          <w:sz w:val="24"/>
          <w:szCs w:val="24"/>
          <w:rtl/>
          <w:lang w:bidi="he-IL"/>
        </w:rPr>
        <w:t>מַחְלֹקֶת</w:t>
      </w:r>
      <w:r w:rsidRPr="00656C33">
        <w:rPr>
          <w:rFonts w:ascii="Times New Roman" w:hAnsi="Times New Roman" w:cs="Times New Roman"/>
          <w:sz w:val="24"/>
          <w:szCs w:val="24"/>
          <w:lang w:val="fr-FR" w:eastAsia="en-GB"/>
        </w:rPr>
        <w:t xml:space="preserve"> idéologique entre le </w:t>
      </w:r>
      <w:r w:rsidRPr="00656C33">
        <w:rPr>
          <w:rFonts w:ascii="Times New Roman" w:hAnsi="Times New Roman" w:cs="Times New Roman"/>
          <w:i/>
          <w:iCs/>
          <w:sz w:val="24"/>
          <w:szCs w:val="24"/>
          <w:lang w:val="fr-FR" w:eastAsia="en-GB"/>
        </w:rPr>
        <w:t>Mizrari</w:t>
      </w:r>
      <w:r w:rsidRPr="00656C33">
        <w:rPr>
          <w:rFonts w:ascii="Times New Roman" w:hAnsi="Times New Roman" w:cs="Times New Roman"/>
          <w:sz w:val="24"/>
          <w:szCs w:val="24"/>
          <w:lang w:val="fr-FR" w:eastAsia="en-GB"/>
        </w:rPr>
        <w:t xml:space="preserve"> et </w:t>
      </w:r>
      <w:r w:rsidRPr="00656C33">
        <w:rPr>
          <w:rFonts w:ascii="Times New Roman" w:hAnsi="Times New Roman" w:cs="Times New Roman"/>
          <w:i/>
          <w:iCs/>
          <w:sz w:val="24"/>
          <w:szCs w:val="24"/>
          <w:lang w:val="fr-FR" w:eastAsia="en-GB"/>
        </w:rPr>
        <w:t>l’Agoudat Israël</w:t>
      </w:r>
      <w:r w:rsidRPr="00656C33">
        <w:rPr>
          <w:rFonts w:ascii="Times New Roman" w:hAnsi="Times New Roman" w:cs="Times New Roman"/>
          <w:sz w:val="24"/>
          <w:szCs w:val="24"/>
          <w:lang w:val="fr-FR" w:eastAsia="en-GB"/>
        </w:rPr>
        <w:t xml:space="preserve">. La position de </w:t>
      </w:r>
      <w:r w:rsidRPr="00656C33">
        <w:rPr>
          <w:rFonts w:ascii="Times New Roman" w:hAnsi="Times New Roman" w:cs="Times New Roman"/>
          <w:i/>
          <w:iCs/>
          <w:sz w:val="24"/>
          <w:szCs w:val="24"/>
          <w:lang w:val="fr-FR" w:eastAsia="en-GB"/>
        </w:rPr>
        <w:t>Agoudat Israël</w:t>
      </w:r>
      <w:r w:rsidRPr="00656C33">
        <w:rPr>
          <w:rFonts w:ascii="Times New Roman" w:hAnsi="Times New Roman" w:cs="Times New Roman"/>
          <w:sz w:val="24"/>
          <w:szCs w:val="24"/>
          <w:lang w:val="fr-FR" w:eastAsia="en-GB"/>
        </w:rPr>
        <w:t xml:space="preserve"> c’est celle de Rabi Yehoshouah ben Lévi: la </w:t>
      </w:r>
      <w:r w:rsidR="001C7A70" w:rsidRPr="00656C33">
        <w:rPr>
          <w:rStyle w:val="text"/>
          <w:rFonts w:ascii="Times New Roman" w:hAnsi="Times New Roman" w:cs="Times New Roman"/>
          <w:color w:val="000000"/>
          <w:sz w:val="24"/>
          <w:szCs w:val="24"/>
          <w:rtl/>
          <w:lang w:bidi="he-IL"/>
        </w:rPr>
        <w:t>גּ</w:t>
      </w:r>
      <w:r w:rsidR="001C7A70" w:rsidRPr="00656C33">
        <w:rPr>
          <w:rFonts w:ascii="Times New Roman" w:hAnsi="Times New Roman" w:cs="Times New Roman"/>
          <w:sz w:val="24"/>
          <w:szCs w:val="24"/>
          <w:rtl/>
          <w:lang w:bidi="he-IL"/>
        </w:rPr>
        <w:t>ֵ</w:t>
      </w:r>
      <w:r w:rsidR="001C7A70" w:rsidRPr="00656C33">
        <w:rPr>
          <w:rStyle w:val="hps"/>
          <w:rFonts w:ascii="Times New Roman" w:hAnsi="Times New Roman" w:cs="Times New Roman"/>
          <w:sz w:val="24"/>
          <w:szCs w:val="24"/>
          <w:rtl/>
          <w:lang w:bidi="he-IL"/>
        </w:rPr>
        <w:t>א</w:t>
      </w:r>
      <w:r w:rsidR="001C7A70" w:rsidRPr="00656C33">
        <w:rPr>
          <w:rFonts w:ascii="Times New Roman" w:hAnsi="Times New Roman" w:cs="Times New Roman"/>
          <w:color w:val="000000"/>
          <w:sz w:val="24"/>
          <w:szCs w:val="24"/>
          <w:rtl/>
          <w:lang w:val="fr-FR" w:bidi="he-IL"/>
        </w:rPr>
        <w:t>ֻ</w:t>
      </w:r>
      <w:r w:rsidR="001C7A70" w:rsidRPr="00656C33">
        <w:rPr>
          <w:rStyle w:val="hps"/>
          <w:rFonts w:ascii="Times New Roman" w:hAnsi="Times New Roman" w:cs="Times New Roman"/>
          <w:sz w:val="24"/>
          <w:szCs w:val="24"/>
          <w:rtl/>
          <w:lang w:bidi="he-IL"/>
        </w:rPr>
        <w:t>ל</w:t>
      </w:r>
      <w:r w:rsidR="001C7A70" w:rsidRPr="00656C33">
        <w:rPr>
          <w:rStyle w:val="text"/>
          <w:rFonts w:ascii="Times New Roman" w:hAnsi="Times New Roman" w:cs="Times New Roman"/>
          <w:color w:val="000000"/>
          <w:sz w:val="24"/>
          <w:szCs w:val="24"/>
          <w:rtl/>
          <w:lang w:bidi="he-IL"/>
        </w:rPr>
        <w:t>ָ</w:t>
      </w:r>
      <w:r w:rsidR="001C7A70" w:rsidRPr="00656C33">
        <w:rPr>
          <w:rStyle w:val="hps"/>
          <w:rFonts w:ascii="Times New Roman" w:hAnsi="Times New Roman" w:cs="Times New Roman"/>
          <w:sz w:val="24"/>
          <w:szCs w:val="24"/>
          <w:rtl/>
          <w:lang w:bidi="he-IL"/>
        </w:rPr>
        <w:t>ה</w:t>
      </w:r>
      <w:r w:rsidRPr="00656C33">
        <w:rPr>
          <w:rFonts w:ascii="Times New Roman" w:hAnsi="Times New Roman" w:cs="Times New Roman"/>
          <w:sz w:val="24"/>
          <w:szCs w:val="24"/>
          <w:lang w:val="fr-FR" w:eastAsia="en-GB"/>
        </w:rPr>
        <w:t xml:space="preserve"> oui, mais quand elle sera là ! Cela veut dire : On verra demain matin s’il fera jour vraiment, pour le moment nous sommes encore à la veille de la veille de la veille ... Par conséquent, on ne dira pas la </w:t>
      </w:r>
      <w:r w:rsidR="007528CB" w:rsidRPr="00656C33">
        <w:rPr>
          <w:rFonts w:ascii="Times New Roman" w:hAnsi="Times New Roman" w:cs="Times New Roman"/>
          <w:sz w:val="24"/>
          <w:szCs w:val="24"/>
          <w:rtl/>
          <w:lang w:bidi="he-IL"/>
        </w:rPr>
        <w:t>בְּ</w:t>
      </w:r>
      <w:r w:rsidR="007528CB" w:rsidRPr="00656C33">
        <w:rPr>
          <w:rFonts w:ascii="Times New Roman" w:hAnsi="Times New Roman" w:cs="Times New Roman"/>
          <w:sz w:val="24"/>
          <w:szCs w:val="24"/>
          <w:rtl/>
          <w:lang w:val="fr-FR" w:bidi="he-IL"/>
        </w:rPr>
        <w:t>ר</w:t>
      </w:r>
      <w:r w:rsidR="007528CB" w:rsidRPr="00656C33">
        <w:rPr>
          <w:rFonts w:ascii="Times New Roman" w:hAnsi="Times New Roman" w:cs="Times New Roman"/>
          <w:sz w:val="24"/>
          <w:szCs w:val="24"/>
          <w:rtl/>
          <w:lang w:bidi="he-IL"/>
        </w:rPr>
        <w:t>ָ</w:t>
      </w:r>
      <w:r w:rsidR="007528CB" w:rsidRPr="00656C33">
        <w:rPr>
          <w:rFonts w:ascii="Times New Roman" w:hAnsi="Times New Roman" w:cs="Times New Roman"/>
          <w:sz w:val="24"/>
          <w:szCs w:val="24"/>
          <w:rtl/>
          <w:lang w:val="fr-FR" w:bidi="he-IL"/>
        </w:rPr>
        <w:t>כ</w:t>
      </w:r>
      <w:r w:rsidR="007528CB" w:rsidRPr="00656C33">
        <w:rPr>
          <w:rFonts w:ascii="Times New Roman" w:hAnsi="Times New Roman" w:cs="Times New Roman"/>
          <w:sz w:val="24"/>
          <w:szCs w:val="24"/>
          <w:rtl/>
          <w:lang w:bidi="he-IL"/>
        </w:rPr>
        <w:t>ָ</w:t>
      </w:r>
      <w:r w:rsidR="007528CB" w:rsidRPr="00656C33">
        <w:rPr>
          <w:rFonts w:ascii="Times New Roman" w:hAnsi="Times New Roman" w:cs="Times New Roman"/>
          <w:sz w:val="24"/>
          <w:szCs w:val="24"/>
          <w:rtl/>
          <w:lang w:val="fr-FR" w:bidi="he-IL"/>
        </w:rPr>
        <w:t>ה</w:t>
      </w:r>
      <w:r w:rsidR="007528CB" w:rsidRPr="00656C33">
        <w:rPr>
          <w:rFonts w:ascii="Times New Roman" w:hAnsi="Times New Roman" w:cs="Times New Roman"/>
          <w:sz w:val="24"/>
          <w:szCs w:val="24"/>
          <w:lang w:val="fr-FR" w:bidi="he-IL"/>
        </w:rPr>
        <w:t xml:space="preserve"> </w:t>
      </w:r>
      <w:r w:rsidRPr="00656C33">
        <w:rPr>
          <w:rFonts w:ascii="Times New Roman" w:hAnsi="Times New Roman" w:cs="Times New Roman"/>
          <w:sz w:val="24"/>
          <w:szCs w:val="24"/>
          <w:lang w:val="fr-FR" w:eastAsia="en-GB"/>
        </w:rPr>
        <w:t xml:space="preserve">et le </w:t>
      </w:r>
      <w:r w:rsidR="007528CB" w:rsidRPr="00656C33">
        <w:rPr>
          <w:rFonts w:ascii="Times New Roman" w:hAnsi="Times New Roman" w:cs="Times New Roman"/>
          <w:sz w:val="24"/>
          <w:szCs w:val="24"/>
          <w:rtl/>
          <w:lang w:bidi="he-IL"/>
        </w:rPr>
        <w:t>הלל</w:t>
      </w:r>
      <w:r w:rsidR="007528CB" w:rsidRPr="00656C33">
        <w:rPr>
          <w:rFonts w:ascii="Times New Roman" w:hAnsi="Times New Roman" w:cs="Times New Roman"/>
          <w:sz w:val="24"/>
          <w:szCs w:val="24"/>
          <w:cs/>
        </w:rPr>
        <w:t>‎</w:t>
      </w:r>
      <w:r w:rsidR="007528CB"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à </w:t>
      </w:r>
      <w:r w:rsidR="007528CB" w:rsidRPr="00656C33">
        <w:rPr>
          <w:rFonts w:ascii="Times New Roman" w:hAnsi="Times New Roman" w:cs="Times New Roman"/>
          <w:sz w:val="24"/>
          <w:szCs w:val="24"/>
          <w:rtl/>
          <w:lang w:bidi="he-IL"/>
        </w:rPr>
        <w:t>יום העצמאות</w:t>
      </w:r>
      <w:r w:rsidR="007528CB" w:rsidRPr="00656C33">
        <w:rPr>
          <w:rFonts w:ascii="Times New Roman" w:hAnsi="Times New Roman" w:cs="Times New Roman"/>
          <w:sz w:val="24"/>
          <w:szCs w:val="24"/>
          <w:cs/>
        </w:rPr>
        <w:t>‎</w:t>
      </w:r>
      <w:r w:rsidRPr="00656C33">
        <w:rPr>
          <w:rFonts w:ascii="Times New Roman" w:hAnsi="Times New Roman" w:cs="Times New Roman"/>
          <w:sz w:val="24"/>
          <w:szCs w:val="24"/>
          <w:lang w:val="fr-FR" w:eastAsia="en-GB"/>
        </w:rPr>
        <w:t xml:space="preserve">... ! </w:t>
      </w:r>
    </w:p>
    <w:p w:rsidR="007528CB"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Tandis que </w:t>
      </w:r>
      <w:r w:rsidRPr="00656C33">
        <w:rPr>
          <w:rFonts w:ascii="Times New Roman" w:hAnsi="Times New Roman" w:cs="Times New Roman"/>
          <w:i/>
          <w:iCs/>
          <w:sz w:val="24"/>
          <w:szCs w:val="24"/>
          <w:lang w:val="fr-FR" w:eastAsia="en-GB"/>
        </w:rPr>
        <w:t>Mizrari</w:t>
      </w:r>
      <w:r w:rsidRPr="00656C33">
        <w:rPr>
          <w:rFonts w:ascii="Times New Roman" w:hAnsi="Times New Roman" w:cs="Times New Roman"/>
          <w:sz w:val="24"/>
          <w:szCs w:val="24"/>
          <w:lang w:val="fr-FR" w:eastAsia="en-GB"/>
        </w:rPr>
        <w:t xml:space="preserve"> suit la position de Rabi Yo’hanan. On dit la </w:t>
      </w:r>
      <w:r w:rsidR="007528CB" w:rsidRPr="00656C33">
        <w:rPr>
          <w:rFonts w:ascii="Times New Roman" w:hAnsi="Times New Roman" w:cs="Times New Roman"/>
          <w:sz w:val="24"/>
          <w:szCs w:val="24"/>
          <w:rtl/>
          <w:lang w:bidi="he-IL"/>
        </w:rPr>
        <w:t>בְּ</w:t>
      </w:r>
      <w:r w:rsidR="007528CB" w:rsidRPr="00656C33">
        <w:rPr>
          <w:rFonts w:ascii="Times New Roman" w:hAnsi="Times New Roman" w:cs="Times New Roman"/>
          <w:sz w:val="24"/>
          <w:szCs w:val="24"/>
          <w:rtl/>
          <w:lang w:val="fr-FR" w:bidi="he-IL"/>
        </w:rPr>
        <w:t>ר</w:t>
      </w:r>
      <w:r w:rsidR="007528CB" w:rsidRPr="00656C33">
        <w:rPr>
          <w:rFonts w:ascii="Times New Roman" w:hAnsi="Times New Roman" w:cs="Times New Roman"/>
          <w:sz w:val="24"/>
          <w:szCs w:val="24"/>
          <w:rtl/>
          <w:lang w:bidi="he-IL"/>
        </w:rPr>
        <w:t>ָ</w:t>
      </w:r>
      <w:r w:rsidR="007528CB" w:rsidRPr="00656C33">
        <w:rPr>
          <w:rFonts w:ascii="Times New Roman" w:hAnsi="Times New Roman" w:cs="Times New Roman"/>
          <w:sz w:val="24"/>
          <w:szCs w:val="24"/>
          <w:rtl/>
          <w:lang w:val="fr-FR" w:bidi="he-IL"/>
        </w:rPr>
        <w:t>כ</w:t>
      </w:r>
      <w:r w:rsidR="007528CB" w:rsidRPr="00656C33">
        <w:rPr>
          <w:rFonts w:ascii="Times New Roman" w:hAnsi="Times New Roman" w:cs="Times New Roman"/>
          <w:sz w:val="24"/>
          <w:szCs w:val="24"/>
          <w:rtl/>
          <w:lang w:bidi="he-IL"/>
        </w:rPr>
        <w:t>ָ</w:t>
      </w:r>
      <w:r w:rsidR="007528CB" w:rsidRPr="00656C33">
        <w:rPr>
          <w:rFonts w:ascii="Times New Roman" w:hAnsi="Times New Roman" w:cs="Times New Roman"/>
          <w:sz w:val="24"/>
          <w:szCs w:val="24"/>
          <w:rtl/>
          <w:lang w:val="fr-FR" w:bidi="he-IL"/>
        </w:rPr>
        <w:t>ה</w:t>
      </w:r>
      <w:r w:rsidR="007528CB" w:rsidRPr="00656C33">
        <w:rPr>
          <w:rFonts w:ascii="Times New Roman" w:hAnsi="Times New Roman" w:cs="Times New Roman"/>
          <w:sz w:val="24"/>
          <w:szCs w:val="24"/>
          <w:lang w:val="fr-FR" w:bidi="he-IL"/>
        </w:rPr>
        <w:t xml:space="preserve"> </w:t>
      </w:r>
      <w:r w:rsidRPr="00656C33">
        <w:rPr>
          <w:rFonts w:ascii="Times New Roman" w:hAnsi="Times New Roman" w:cs="Times New Roman"/>
          <w:sz w:val="24"/>
          <w:szCs w:val="24"/>
          <w:lang w:val="fr-FR" w:eastAsia="en-GB"/>
        </w:rPr>
        <w:t xml:space="preserve">et le </w:t>
      </w:r>
      <w:r w:rsidR="007528CB" w:rsidRPr="00656C33">
        <w:rPr>
          <w:rFonts w:ascii="Times New Roman" w:hAnsi="Times New Roman" w:cs="Times New Roman"/>
          <w:sz w:val="24"/>
          <w:szCs w:val="24"/>
          <w:rtl/>
          <w:lang w:bidi="he-IL"/>
        </w:rPr>
        <w:t>הלל</w:t>
      </w:r>
      <w:r w:rsidR="007528CB" w:rsidRPr="00656C33">
        <w:rPr>
          <w:rFonts w:ascii="Times New Roman" w:hAnsi="Times New Roman" w:cs="Times New Roman"/>
          <w:sz w:val="24"/>
          <w:szCs w:val="24"/>
          <w:cs/>
        </w:rPr>
        <w:t>‎</w:t>
      </w:r>
      <w:r w:rsidR="007528CB" w:rsidRPr="00656C33">
        <w:rPr>
          <w:rFonts w:ascii="Times New Roman" w:hAnsi="Times New Roman" w:cs="Times New Roman"/>
          <w:sz w:val="24"/>
          <w:szCs w:val="24"/>
          <w:lang w:val="fr-FR" w:eastAsia="en-GB"/>
        </w:rPr>
        <w:t xml:space="preserve"> </w:t>
      </w:r>
      <w:r w:rsidRPr="00656C33">
        <w:rPr>
          <w:rFonts w:ascii="Times New Roman" w:hAnsi="Times New Roman" w:cs="Times New Roman"/>
          <w:sz w:val="24"/>
          <w:szCs w:val="24"/>
          <w:lang w:val="fr-FR" w:eastAsia="en-GB"/>
        </w:rPr>
        <w:t xml:space="preserve">à </w:t>
      </w:r>
      <w:r w:rsidR="007528CB" w:rsidRPr="00656C33">
        <w:rPr>
          <w:rFonts w:ascii="Times New Roman" w:hAnsi="Times New Roman" w:cs="Times New Roman"/>
          <w:sz w:val="24"/>
          <w:szCs w:val="24"/>
          <w:rtl/>
          <w:lang w:bidi="he-IL"/>
        </w:rPr>
        <w:t>יום העצמאות</w:t>
      </w:r>
      <w:r w:rsidRPr="00656C33">
        <w:rPr>
          <w:rFonts w:ascii="Times New Roman" w:hAnsi="Times New Roman" w:cs="Times New Roman"/>
          <w:sz w:val="24"/>
          <w:szCs w:val="24"/>
          <w:lang w:val="fr-FR" w:eastAsia="en-GB"/>
        </w:rPr>
        <w:t xml:space="preserve">. Et la </w:t>
      </w:r>
      <w:r w:rsidR="00E83EED" w:rsidRPr="00656C33">
        <w:rPr>
          <w:rFonts w:ascii="Times New Roman" w:hAnsi="Times New Roman" w:cs="Times New Roman"/>
          <w:sz w:val="24"/>
          <w:szCs w:val="24"/>
          <w:lang w:val="fr-FR" w:eastAsia="en-GB"/>
        </w:rPr>
        <w:t>Halakha</w:t>
      </w:r>
      <w:r w:rsidRPr="00656C33">
        <w:rPr>
          <w:rFonts w:ascii="Times New Roman" w:hAnsi="Times New Roman" w:cs="Times New Roman"/>
          <w:sz w:val="24"/>
          <w:szCs w:val="24"/>
          <w:lang w:val="fr-FR" w:eastAsia="en-GB"/>
        </w:rPr>
        <w:t xml:space="preserve"> est en faveur de ceux qui disent que dès que cela commence, cela commence... </w:t>
      </w:r>
    </w:p>
    <w:p w:rsidR="007528CB" w:rsidRPr="00656C33" w:rsidRDefault="007528CB" w:rsidP="00656C33">
      <w:pPr>
        <w:pStyle w:val="Sansinterligne"/>
        <w:jc w:val="both"/>
        <w:rPr>
          <w:rFonts w:ascii="Times New Roman" w:hAnsi="Times New Roman" w:cs="Times New Roman"/>
          <w:sz w:val="24"/>
          <w:szCs w:val="24"/>
          <w:lang w:val="fr-FR" w:eastAsia="en-GB"/>
        </w:rPr>
      </w:pP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t xml:space="preserve">Question à demander aux rabbins de la </w:t>
      </w:r>
      <w:r w:rsidRPr="00656C33">
        <w:rPr>
          <w:rFonts w:ascii="Times New Roman" w:hAnsi="Times New Roman" w:cs="Times New Roman"/>
          <w:i/>
          <w:iCs/>
          <w:sz w:val="24"/>
          <w:szCs w:val="24"/>
          <w:lang w:val="fr-FR" w:eastAsia="en-GB"/>
        </w:rPr>
        <w:t>Agoudah</w:t>
      </w:r>
      <w:r w:rsidRPr="00656C33">
        <w:rPr>
          <w:rFonts w:ascii="Times New Roman" w:hAnsi="Times New Roman" w:cs="Times New Roman"/>
          <w:sz w:val="24"/>
          <w:szCs w:val="24"/>
          <w:lang w:val="fr-FR" w:eastAsia="en-GB"/>
        </w:rPr>
        <w:t xml:space="preserve"> : n’ont pas lu cette </w:t>
      </w:r>
      <w:r w:rsidR="00E83EED" w:rsidRPr="00656C33">
        <w:rPr>
          <w:rFonts w:ascii="Times New Roman" w:hAnsi="Times New Roman" w:cs="Times New Roman"/>
          <w:sz w:val="24"/>
          <w:szCs w:val="24"/>
          <w:lang w:val="fr-FR" w:eastAsia="en-GB"/>
        </w:rPr>
        <w:t>Halakha</w:t>
      </w:r>
      <w:r w:rsidRPr="00656C33">
        <w:rPr>
          <w:rFonts w:ascii="Times New Roman" w:hAnsi="Times New Roman" w:cs="Times New Roman"/>
          <w:sz w:val="24"/>
          <w:szCs w:val="24"/>
          <w:lang w:val="fr-FR" w:eastAsia="en-GB"/>
        </w:rPr>
        <w:t xml:space="preserve">-là ? </w:t>
      </w:r>
    </w:p>
    <w:p w:rsidR="00965B6A" w:rsidRPr="00656C33" w:rsidRDefault="00965B6A" w:rsidP="00656C33">
      <w:pPr>
        <w:pStyle w:val="Sansinterligne"/>
        <w:jc w:val="both"/>
        <w:rPr>
          <w:rFonts w:ascii="Times New Roman" w:hAnsi="Times New Roman" w:cs="Times New Roman"/>
          <w:sz w:val="24"/>
          <w:szCs w:val="24"/>
          <w:lang w:val="fr-FR" w:eastAsia="en-GB"/>
        </w:rPr>
      </w:pPr>
      <w:r w:rsidRPr="00656C33">
        <w:rPr>
          <w:rFonts w:ascii="Times New Roman" w:hAnsi="Times New Roman" w:cs="Times New Roman"/>
          <w:sz w:val="24"/>
          <w:szCs w:val="24"/>
          <w:lang w:val="fr-FR" w:eastAsia="en-GB"/>
        </w:rPr>
        <w:lastRenderedPageBreak/>
        <w:t xml:space="preserve">  </w:t>
      </w:r>
    </w:p>
    <w:p w:rsidR="00AD6B53" w:rsidRPr="00656C33" w:rsidRDefault="00AD6B53" w:rsidP="00656C33">
      <w:pPr>
        <w:pStyle w:val="Sansinterligne"/>
        <w:jc w:val="both"/>
        <w:rPr>
          <w:rFonts w:ascii="Times New Roman" w:hAnsi="Times New Roman" w:cs="Times New Roman"/>
          <w:sz w:val="24"/>
          <w:szCs w:val="24"/>
          <w:lang w:val="fr-FR"/>
        </w:rPr>
      </w:pPr>
    </w:p>
    <w:bookmarkEnd w:id="0"/>
    <w:p w:rsidR="00965B6A" w:rsidRPr="00656C33" w:rsidRDefault="00965B6A" w:rsidP="00656C33">
      <w:pPr>
        <w:pStyle w:val="Sansinterligne"/>
        <w:jc w:val="both"/>
        <w:rPr>
          <w:rFonts w:ascii="Times New Roman" w:hAnsi="Times New Roman" w:cs="Times New Roman"/>
          <w:sz w:val="24"/>
          <w:szCs w:val="24"/>
          <w:lang w:val="fr-FR"/>
        </w:rPr>
      </w:pPr>
    </w:p>
    <w:sectPr w:rsidR="00965B6A" w:rsidRPr="00656C33" w:rsidSect="00787913">
      <w:headerReference w:type="default" r:id="rId7"/>
      <w:footerReference w:type="default" r:id="rId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60F" w:rsidRDefault="00EB260F" w:rsidP="00E83EED">
      <w:pPr>
        <w:spacing w:after="0" w:line="240" w:lineRule="auto"/>
      </w:pPr>
      <w:r>
        <w:separator/>
      </w:r>
    </w:p>
  </w:endnote>
  <w:endnote w:type="continuationSeparator" w:id="0">
    <w:p w:rsidR="00EB260F" w:rsidRDefault="00EB260F" w:rsidP="00E8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485"/>
      <w:docPartObj>
        <w:docPartGallery w:val="Page Numbers (Bottom of Page)"/>
        <w:docPartUnique/>
      </w:docPartObj>
    </w:sdtPr>
    <w:sdtEndPr/>
    <w:sdtContent>
      <w:p w:rsidR="00043361" w:rsidRDefault="00656C33">
        <w:pPr>
          <w:pStyle w:val="Pieddepage"/>
          <w:jc w:val="right"/>
        </w:pPr>
        <w:r>
          <w:fldChar w:fldCharType="begin"/>
        </w:r>
        <w:r>
          <w:instrText xml:space="preserve"> PAGE   \* MERGEFORMAT </w:instrText>
        </w:r>
        <w:r>
          <w:fldChar w:fldCharType="separate"/>
        </w:r>
        <w:r w:rsidR="00EB260F">
          <w:rPr>
            <w:noProof/>
          </w:rPr>
          <w:t>1</w:t>
        </w:r>
        <w:r>
          <w:rPr>
            <w:noProof/>
          </w:rPr>
          <w:fldChar w:fldCharType="end"/>
        </w:r>
      </w:p>
    </w:sdtContent>
  </w:sdt>
  <w:p w:rsidR="00043361" w:rsidRDefault="000433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60F" w:rsidRDefault="00EB260F" w:rsidP="00E83EED">
      <w:pPr>
        <w:spacing w:after="0" w:line="240" w:lineRule="auto"/>
      </w:pPr>
      <w:r>
        <w:separator/>
      </w:r>
    </w:p>
  </w:footnote>
  <w:footnote w:type="continuationSeparator" w:id="0">
    <w:p w:rsidR="00EB260F" w:rsidRDefault="00EB260F" w:rsidP="00E83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361" w:rsidRPr="003B1CB9" w:rsidRDefault="00801D35" w:rsidP="00801D35">
    <w:pPr>
      <w:pStyle w:val="En-tte"/>
      <w:rPr>
        <w:rFonts w:asciiTheme="majorBidi" w:hAnsiTheme="majorBidi" w:cstheme="majorBidi"/>
        <w:b/>
        <w:bCs/>
        <w:sz w:val="36"/>
        <w:szCs w:val="36"/>
      </w:rPr>
    </w:pPr>
    <w:r>
      <w:rPr>
        <w:rFonts w:asciiTheme="majorBidi" w:hAnsiTheme="majorBidi" w:cstheme="majorBidi"/>
        <w:b/>
        <w:bCs/>
        <w:sz w:val="36"/>
        <w:szCs w:val="36"/>
      </w:rPr>
      <w:t xml:space="preserve">                                                                       </w:t>
    </w:r>
    <w:r w:rsidRPr="00801D35">
      <w:rPr>
        <w:rFonts w:asciiTheme="majorBidi" w:hAnsiTheme="majorBidi" w:cstheme="majorBidi"/>
        <w:b/>
        <w:bCs/>
        <w:sz w:val="28"/>
        <w:szCs w:val="28"/>
      </w:rPr>
      <w:t>(1985)</w:t>
    </w:r>
    <w:r w:rsidRPr="003B1CB9">
      <w:rPr>
        <w:rStyle w:val="text"/>
        <w:rFonts w:asciiTheme="majorBidi" w:hAnsiTheme="majorBidi" w:cstheme="majorBidi"/>
        <w:b/>
        <w:bCs/>
        <w:sz w:val="36"/>
        <w:szCs w:val="36"/>
        <w:rtl/>
        <w:lang w:bidi="he-IL"/>
      </w:rPr>
      <w:t xml:space="preserve"> </w:t>
    </w:r>
    <w:r w:rsidR="00043361" w:rsidRPr="003B1CB9">
      <w:rPr>
        <w:rStyle w:val="text"/>
        <w:rFonts w:asciiTheme="majorBidi" w:hAnsiTheme="majorBidi" w:cstheme="majorBidi"/>
        <w:b/>
        <w:bCs/>
        <w:sz w:val="36"/>
        <w:szCs w:val="36"/>
        <w:rtl/>
        <w:lang w:bidi="he-IL"/>
      </w:rPr>
      <w:t xml:space="preserve">חֻקַּת </w:t>
    </w:r>
    <w:r w:rsidR="00043361" w:rsidRPr="003B1CB9">
      <w:rPr>
        <w:rFonts w:asciiTheme="majorBidi" w:hAnsiTheme="majorBidi" w:cstheme="majorBidi"/>
        <w:b/>
        <w:bCs/>
        <w:sz w:val="36"/>
        <w:szCs w:val="36"/>
      </w:rPr>
      <w:t>-</w:t>
    </w:r>
    <w:r w:rsidR="00043361" w:rsidRPr="003B1CB9">
      <w:rPr>
        <w:rStyle w:val="text"/>
        <w:rFonts w:asciiTheme="majorBidi" w:hAnsiTheme="majorBidi" w:cstheme="majorBidi"/>
        <w:b/>
        <w:bCs/>
        <w:sz w:val="36"/>
        <w:szCs w:val="36"/>
        <w:rtl/>
        <w:lang w:bidi="he-IL"/>
      </w:rPr>
      <w:t>בְּמִדְבַּר</w:t>
    </w:r>
    <w:r w:rsidR="00043361" w:rsidRPr="003B1CB9">
      <w:rPr>
        <w:rStyle w:val="text"/>
        <w:rFonts w:asciiTheme="majorBidi" w:hAnsiTheme="majorBidi" w:cstheme="majorBidi"/>
        <w:b/>
        <w:bCs/>
        <w:sz w:val="36"/>
        <w:szCs w:val="36"/>
        <w:lang w:val="fr-FR"/>
      </w:rPr>
      <w:t xml:space="preserve"> </w:t>
    </w:r>
    <w:r w:rsidR="00043361" w:rsidRPr="003B1CB9">
      <w:rPr>
        <w:rFonts w:asciiTheme="majorBidi" w:hAnsiTheme="majorBidi" w:cstheme="majorBidi"/>
        <w:b/>
        <w:bCs/>
        <w:sz w:val="36"/>
        <w:szCs w:val="36"/>
        <w:lang w:val="fr-FR"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41957"/>
    <w:multiLevelType w:val="hybridMultilevel"/>
    <w:tmpl w:val="9ED4D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B61330"/>
    <w:multiLevelType w:val="hybridMultilevel"/>
    <w:tmpl w:val="A7863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639"/>
    <w:rsid w:val="00000517"/>
    <w:rsid w:val="00042C94"/>
    <w:rsid w:val="00043361"/>
    <w:rsid w:val="001B051A"/>
    <w:rsid w:val="001C7A70"/>
    <w:rsid w:val="0022660B"/>
    <w:rsid w:val="0025186D"/>
    <w:rsid w:val="00377A49"/>
    <w:rsid w:val="003B1CB9"/>
    <w:rsid w:val="004C18FD"/>
    <w:rsid w:val="004D7903"/>
    <w:rsid w:val="004E4B81"/>
    <w:rsid w:val="004E7A5F"/>
    <w:rsid w:val="00516F5A"/>
    <w:rsid w:val="00651B89"/>
    <w:rsid w:val="00656C33"/>
    <w:rsid w:val="006B6981"/>
    <w:rsid w:val="006C3DD7"/>
    <w:rsid w:val="00712AE4"/>
    <w:rsid w:val="007528CB"/>
    <w:rsid w:val="00774639"/>
    <w:rsid w:val="0078758F"/>
    <w:rsid w:val="00787913"/>
    <w:rsid w:val="007B3A50"/>
    <w:rsid w:val="007E3AEA"/>
    <w:rsid w:val="00801D35"/>
    <w:rsid w:val="00921E29"/>
    <w:rsid w:val="00926132"/>
    <w:rsid w:val="00965B6A"/>
    <w:rsid w:val="009A55D9"/>
    <w:rsid w:val="00A04F10"/>
    <w:rsid w:val="00A22ED8"/>
    <w:rsid w:val="00A25CCB"/>
    <w:rsid w:val="00A45795"/>
    <w:rsid w:val="00AD6B53"/>
    <w:rsid w:val="00B11750"/>
    <w:rsid w:val="00B870CC"/>
    <w:rsid w:val="00BA548C"/>
    <w:rsid w:val="00C075E9"/>
    <w:rsid w:val="00CC55C4"/>
    <w:rsid w:val="00CD36D1"/>
    <w:rsid w:val="00DC0749"/>
    <w:rsid w:val="00DC08AA"/>
    <w:rsid w:val="00DE46F5"/>
    <w:rsid w:val="00E20575"/>
    <w:rsid w:val="00E83EED"/>
    <w:rsid w:val="00EB260F"/>
    <w:rsid w:val="00EC6AC3"/>
    <w:rsid w:val="00F712A1"/>
    <w:rsid w:val="00F8703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7ECA"/>
  <w15:docId w15:val="{3007D3C3-8759-4A82-95C0-BD80F3D7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B53"/>
  </w:style>
  <w:style w:type="paragraph" w:styleId="Titre1">
    <w:name w:val="heading 1"/>
    <w:basedOn w:val="Normal"/>
    <w:link w:val="Titre1Car"/>
    <w:uiPriority w:val="9"/>
    <w:qFormat/>
    <w:rsid w:val="00774639"/>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paragraph" w:styleId="Titre2">
    <w:name w:val="heading 2"/>
    <w:basedOn w:val="Normal"/>
    <w:next w:val="Normal"/>
    <w:link w:val="Titre2Car"/>
    <w:uiPriority w:val="9"/>
    <w:semiHidden/>
    <w:unhideWhenUsed/>
    <w:qFormat/>
    <w:rsid w:val="001C7A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4639"/>
    <w:rPr>
      <w:rFonts w:ascii="Times New Roman" w:eastAsia="Times New Roman" w:hAnsi="Times New Roman" w:cs="Times New Roman"/>
      <w:b/>
      <w:bCs/>
      <w:color w:val="5675A4"/>
      <w:kern w:val="36"/>
      <w:sz w:val="24"/>
      <w:szCs w:val="24"/>
      <w:lang w:eastAsia="en-GB"/>
    </w:rPr>
  </w:style>
  <w:style w:type="character" w:styleId="Lienhypertexte">
    <w:name w:val="Hyperlink"/>
    <w:basedOn w:val="Policepardfaut"/>
    <w:uiPriority w:val="99"/>
    <w:semiHidden/>
    <w:unhideWhenUsed/>
    <w:rsid w:val="00774639"/>
    <w:rPr>
      <w:color w:val="5675A4"/>
      <w:sz w:val="26"/>
      <w:szCs w:val="26"/>
      <w:u w:val="single"/>
    </w:rPr>
  </w:style>
  <w:style w:type="character" w:styleId="Accentuation">
    <w:name w:val="Emphasis"/>
    <w:basedOn w:val="Policepardfaut"/>
    <w:uiPriority w:val="20"/>
    <w:qFormat/>
    <w:rsid w:val="00774639"/>
    <w:rPr>
      <w:i/>
      <w:iCs/>
    </w:rPr>
  </w:style>
  <w:style w:type="character" w:styleId="lev">
    <w:name w:val="Strong"/>
    <w:basedOn w:val="Policepardfaut"/>
    <w:uiPriority w:val="22"/>
    <w:qFormat/>
    <w:rsid w:val="00774639"/>
    <w:rPr>
      <w:b/>
      <w:bCs/>
    </w:rPr>
  </w:style>
  <w:style w:type="character" w:customStyle="1" w:styleId="corashitext">
    <w:name w:val="corashitext"/>
    <w:basedOn w:val="Policepardfaut"/>
    <w:rsid w:val="00774639"/>
  </w:style>
  <w:style w:type="paragraph" w:styleId="Titre">
    <w:name w:val="Title"/>
    <w:basedOn w:val="Normal"/>
    <w:next w:val="Normal"/>
    <w:link w:val="TitreCar"/>
    <w:uiPriority w:val="10"/>
    <w:qFormat/>
    <w:rsid w:val="007746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4639"/>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774639"/>
    <w:pPr>
      <w:spacing w:after="0" w:line="240" w:lineRule="auto"/>
    </w:pPr>
  </w:style>
  <w:style w:type="paragraph" w:styleId="En-tte">
    <w:name w:val="header"/>
    <w:basedOn w:val="Normal"/>
    <w:link w:val="En-tteCar"/>
    <w:uiPriority w:val="99"/>
    <w:semiHidden/>
    <w:unhideWhenUsed/>
    <w:rsid w:val="00E83EED"/>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E83EED"/>
  </w:style>
  <w:style w:type="paragraph" w:styleId="Pieddepage">
    <w:name w:val="footer"/>
    <w:basedOn w:val="Normal"/>
    <w:link w:val="PieddepageCar"/>
    <w:uiPriority w:val="99"/>
    <w:unhideWhenUsed/>
    <w:rsid w:val="00E83EE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83EED"/>
  </w:style>
  <w:style w:type="character" w:customStyle="1" w:styleId="text">
    <w:name w:val="text"/>
    <w:basedOn w:val="Policepardfaut"/>
    <w:rsid w:val="003B1CB9"/>
  </w:style>
  <w:style w:type="character" w:customStyle="1" w:styleId="st">
    <w:name w:val="st"/>
    <w:basedOn w:val="Policepardfaut"/>
    <w:rsid w:val="00CD36D1"/>
  </w:style>
  <w:style w:type="character" w:customStyle="1" w:styleId="hps">
    <w:name w:val="hps"/>
    <w:basedOn w:val="Policepardfaut"/>
    <w:rsid w:val="004D7903"/>
  </w:style>
  <w:style w:type="character" w:customStyle="1" w:styleId="Titre2Car">
    <w:name w:val="Titre 2 Car"/>
    <w:basedOn w:val="Policepardfaut"/>
    <w:link w:val="Titre2"/>
    <w:uiPriority w:val="9"/>
    <w:semiHidden/>
    <w:rsid w:val="001C7A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1391">
      <w:bodyDiv w:val="1"/>
      <w:marLeft w:val="0"/>
      <w:marRight w:val="0"/>
      <w:marTop w:val="0"/>
      <w:marBottom w:val="0"/>
      <w:divBdr>
        <w:top w:val="none" w:sz="0" w:space="0" w:color="auto"/>
        <w:left w:val="none" w:sz="0" w:space="0" w:color="auto"/>
        <w:bottom w:val="none" w:sz="0" w:space="0" w:color="auto"/>
        <w:right w:val="none" w:sz="0" w:space="0" w:color="auto"/>
      </w:divBdr>
      <w:divsChild>
        <w:div w:id="1402756296">
          <w:marLeft w:val="0"/>
          <w:marRight w:val="0"/>
          <w:marTop w:val="0"/>
          <w:marBottom w:val="0"/>
          <w:divBdr>
            <w:top w:val="none" w:sz="0" w:space="0" w:color="auto"/>
            <w:left w:val="none" w:sz="0" w:space="0" w:color="auto"/>
            <w:bottom w:val="none" w:sz="0" w:space="0" w:color="auto"/>
            <w:right w:val="none" w:sz="0" w:space="0" w:color="auto"/>
          </w:divBdr>
          <w:divsChild>
            <w:div w:id="453259416">
              <w:marLeft w:val="0"/>
              <w:marRight w:val="0"/>
              <w:marTop w:val="0"/>
              <w:marBottom w:val="0"/>
              <w:divBdr>
                <w:top w:val="none" w:sz="0" w:space="0" w:color="auto"/>
                <w:left w:val="none" w:sz="0" w:space="0" w:color="auto"/>
                <w:bottom w:val="none" w:sz="0" w:space="0" w:color="auto"/>
                <w:right w:val="none" w:sz="0" w:space="0" w:color="auto"/>
              </w:divBdr>
              <w:divsChild>
                <w:div w:id="1963148754">
                  <w:marLeft w:val="0"/>
                  <w:marRight w:val="120"/>
                  <w:marTop w:val="0"/>
                  <w:marBottom w:val="0"/>
                  <w:divBdr>
                    <w:top w:val="none" w:sz="0" w:space="0" w:color="auto"/>
                    <w:left w:val="none" w:sz="0" w:space="0" w:color="auto"/>
                    <w:bottom w:val="none" w:sz="0" w:space="0" w:color="auto"/>
                    <w:right w:val="none" w:sz="0" w:space="0" w:color="auto"/>
                  </w:divBdr>
                  <w:divsChild>
                    <w:div w:id="913585612">
                      <w:marLeft w:val="0"/>
                      <w:marRight w:val="0"/>
                      <w:marTop w:val="0"/>
                      <w:marBottom w:val="0"/>
                      <w:divBdr>
                        <w:top w:val="none" w:sz="0" w:space="0" w:color="auto"/>
                        <w:left w:val="none" w:sz="0" w:space="0" w:color="auto"/>
                        <w:bottom w:val="none" w:sz="0" w:space="0" w:color="auto"/>
                        <w:right w:val="none" w:sz="0" w:space="0" w:color="auto"/>
                      </w:divBdr>
                      <w:divsChild>
                        <w:div w:id="1440299754">
                          <w:marLeft w:val="0"/>
                          <w:marRight w:val="0"/>
                          <w:marTop w:val="0"/>
                          <w:marBottom w:val="0"/>
                          <w:divBdr>
                            <w:top w:val="none" w:sz="0" w:space="0" w:color="auto"/>
                            <w:left w:val="none" w:sz="0" w:space="0" w:color="auto"/>
                            <w:bottom w:val="none" w:sz="0" w:space="0" w:color="auto"/>
                            <w:right w:val="none" w:sz="0" w:space="0" w:color="auto"/>
                          </w:divBdr>
                          <w:divsChild>
                            <w:div w:id="582182811">
                              <w:marLeft w:val="0"/>
                              <w:marRight w:val="0"/>
                              <w:marTop w:val="120"/>
                              <w:marBottom w:val="0"/>
                              <w:divBdr>
                                <w:top w:val="none" w:sz="0" w:space="0" w:color="auto"/>
                                <w:left w:val="none" w:sz="0" w:space="0" w:color="auto"/>
                                <w:bottom w:val="none" w:sz="0" w:space="0" w:color="auto"/>
                                <w:right w:val="none" w:sz="0" w:space="0" w:color="auto"/>
                              </w:divBdr>
                              <w:divsChild>
                                <w:div w:id="18725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991107">
      <w:bodyDiv w:val="1"/>
      <w:marLeft w:val="0"/>
      <w:marRight w:val="0"/>
      <w:marTop w:val="0"/>
      <w:marBottom w:val="0"/>
      <w:divBdr>
        <w:top w:val="none" w:sz="0" w:space="0" w:color="auto"/>
        <w:left w:val="none" w:sz="0" w:space="0" w:color="auto"/>
        <w:bottom w:val="none" w:sz="0" w:space="0" w:color="auto"/>
        <w:right w:val="none" w:sz="0" w:space="0" w:color="auto"/>
      </w:divBdr>
      <w:divsChild>
        <w:div w:id="707342947">
          <w:marLeft w:val="0"/>
          <w:marRight w:val="0"/>
          <w:marTop w:val="0"/>
          <w:marBottom w:val="0"/>
          <w:divBdr>
            <w:top w:val="none" w:sz="0" w:space="0" w:color="auto"/>
            <w:left w:val="none" w:sz="0" w:space="0" w:color="auto"/>
            <w:bottom w:val="none" w:sz="0" w:space="0" w:color="auto"/>
            <w:right w:val="none" w:sz="0" w:space="0" w:color="auto"/>
          </w:divBdr>
          <w:divsChild>
            <w:div w:id="1190139463">
              <w:marLeft w:val="0"/>
              <w:marRight w:val="0"/>
              <w:marTop w:val="0"/>
              <w:marBottom w:val="0"/>
              <w:divBdr>
                <w:top w:val="none" w:sz="0" w:space="0" w:color="auto"/>
                <w:left w:val="none" w:sz="0" w:space="0" w:color="auto"/>
                <w:bottom w:val="none" w:sz="0" w:space="0" w:color="auto"/>
                <w:right w:val="none" w:sz="0" w:space="0" w:color="auto"/>
              </w:divBdr>
              <w:divsChild>
                <w:div w:id="569386145">
                  <w:marLeft w:val="0"/>
                  <w:marRight w:val="120"/>
                  <w:marTop w:val="0"/>
                  <w:marBottom w:val="0"/>
                  <w:divBdr>
                    <w:top w:val="none" w:sz="0" w:space="0" w:color="auto"/>
                    <w:left w:val="none" w:sz="0" w:space="0" w:color="auto"/>
                    <w:bottom w:val="none" w:sz="0" w:space="0" w:color="auto"/>
                    <w:right w:val="none" w:sz="0" w:space="0" w:color="auto"/>
                  </w:divBdr>
                  <w:divsChild>
                    <w:div w:id="1209025051">
                      <w:marLeft w:val="0"/>
                      <w:marRight w:val="0"/>
                      <w:marTop w:val="0"/>
                      <w:marBottom w:val="0"/>
                      <w:divBdr>
                        <w:top w:val="none" w:sz="0" w:space="0" w:color="auto"/>
                        <w:left w:val="none" w:sz="0" w:space="0" w:color="auto"/>
                        <w:bottom w:val="none" w:sz="0" w:space="0" w:color="auto"/>
                        <w:right w:val="none" w:sz="0" w:space="0" w:color="auto"/>
                      </w:divBdr>
                      <w:divsChild>
                        <w:div w:id="39863473">
                          <w:marLeft w:val="0"/>
                          <w:marRight w:val="0"/>
                          <w:marTop w:val="0"/>
                          <w:marBottom w:val="0"/>
                          <w:divBdr>
                            <w:top w:val="none" w:sz="0" w:space="0" w:color="auto"/>
                            <w:left w:val="none" w:sz="0" w:space="0" w:color="auto"/>
                            <w:bottom w:val="none" w:sz="0" w:space="0" w:color="auto"/>
                            <w:right w:val="none" w:sz="0" w:space="0" w:color="auto"/>
                          </w:divBdr>
                          <w:divsChild>
                            <w:div w:id="291328699">
                              <w:marLeft w:val="0"/>
                              <w:marRight w:val="0"/>
                              <w:marTop w:val="120"/>
                              <w:marBottom w:val="0"/>
                              <w:divBdr>
                                <w:top w:val="none" w:sz="0" w:space="0" w:color="auto"/>
                                <w:left w:val="none" w:sz="0" w:space="0" w:color="auto"/>
                                <w:bottom w:val="none" w:sz="0" w:space="0" w:color="auto"/>
                                <w:right w:val="none" w:sz="0" w:space="0" w:color="auto"/>
                              </w:divBdr>
                              <w:divsChild>
                                <w:div w:id="5010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882308">
      <w:bodyDiv w:val="1"/>
      <w:marLeft w:val="0"/>
      <w:marRight w:val="0"/>
      <w:marTop w:val="0"/>
      <w:marBottom w:val="0"/>
      <w:divBdr>
        <w:top w:val="none" w:sz="0" w:space="0" w:color="auto"/>
        <w:left w:val="none" w:sz="0" w:space="0" w:color="auto"/>
        <w:bottom w:val="none" w:sz="0" w:space="0" w:color="auto"/>
        <w:right w:val="none" w:sz="0" w:space="0" w:color="auto"/>
      </w:divBdr>
      <w:divsChild>
        <w:div w:id="1239901863">
          <w:marLeft w:val="0"/>
          <w:marRight w:val="0"/>
          <w:marTop w:val="0"/>
          <w:marBottom w:val="0"/>
          <w:divBdr>
            <w:top w:val="none" w:sz="0" w:space="0" w:color="auto"/>
            <w:left w:val="none" w:sz="0" w:space="0" w:color="auto"/>
            <w:bottom w:val="none" w:sz="0" w:space="0" w:color="auto"/>
            <w:right w:val="none" w:sz="0" w:space="0" w:color="auto"/>
          </w:divBdr>
          <w:divsChild>
            <w:div w:id="839202248">
              <w:marLeft w:val="0"/>
              <w:marRight w:val="0"/>
              <w:marTop w:val="0"/>
              <w:marBottom w:val="0"/>
              <w:divBdr>
                <w:top w:val="none" w:sz="0" w:space="0" w:color="auto"/>
                <w:left w:val="none" w:sz="0" w:space="0" w:color="auto"/>
                <w:bottom w:val="none" w:sz="0" w:space="0" w:color="auto"/>
                <w:right w:val="none" w:sz="0" w:space="0" w:color="auto"/>
              </w:divBdr>
              <w:divsChild>
                <w:div w:id="1392844627">
                  <w:marLeft w:val="0"/>
                  <w:marRight w:val="120"/>
                  <w:marTop w:val="0"/>
                  <w:marBottom w:val="0"/>
                  <w:divBdr>
                    <w:top w:val="none" w:sz="0" w:space="0" w:color="auto"/>
                    <w:left w:val="none" w:sz="0" w:space="0" w:color="auto"/>
                    <w:bottom w:val="none" w:sz="0" w:space="0" w:color="auto"/>
                    <w:right w:val="none" w:sz="0" w:space="0" w:color="auto"/>
                  </w:divBdr>
                  <w:divsChild>
                    <w:div w:id="116263775">
                      <w:marLeft w:val="0"/>
                      <w:marRight w:val="0"/>
                      <w:marTop w:val="0"/>
                      <w:marBottom w:val="0"/>
                      <w:divBdr>
                        <w:top w:val="none" w:sz="0" w:space="0" w:color="auto"/>
                        <w:left w:val="none" w:sz="0" w:space="0" w:color="auto"/>
                        <w:bottom w:val="none" w:sz="0" w:space="0" w:color="auto"/>
                        <w:right w:val="none" w:sz="0" w:space="0" w:color="auto"/>
                      </w:divBdr>
                      <w:divsChild>
                        <w:div w:id="1052382553">
                          <w:marLeft w:val="0"/>
                          <w:marRight w:val="0"/>
                          <w:marTop w:val="0"/>
                          <w:marBottom w:val="0"/>
                          <w:divBdr>
                            <w:top w:val="none" w:sz="0" w:space="0" w:color="auto"/>
                            <w:left w:val="none" w:sz="0" w:space="0" w:color="auto"/>
                            <w:bottom w:val="none" w:sz="0" w:space="0" w:color="auto"/>
                            <w:right w:val="none" w:sz="0" w:space="0" w:color="auto"/>
                          </w:divBdr>
                          <w:divsChild>
                            <w:div w:id="206067259">
                              <w:marLeft w:val="0"/>
                              <w:marRight w:val="0"/>
                              <w:marTop w:val="120"/>
                              <w:marBottom w:val="0"/>
                              <w:divBdr>
                                <w:top w:val="none" w:sz="0" w:space="0" w:color="auto"/>
                                <w:left w:val="none" w:sz="0" w:space="0" w:color="auto"/>
                                <w:bottom w:val="none" w:sz="0" w:space="0" w:color="auto"/>
                                <w:right w:val="none" w:sz="0" w:space="0" w:color="auto"/>
                              </w:divBdr>
                              <w:divsChild>
                                <w:div w:id="5871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35448">
      <w:bodyDiv w:val="1"/>
      <w:marLeft w:val="0"/>
      <w:marRight w:val="0"/>
      <w:marTop w:val="0"/>
      <w:marBottom w:val="0"/>
      <w:divBdr>
        <w:top w:val="none" w:sz="0" w:space="0" w:color="auto"/>
        <w:left w:val="none" w:sz="0" w:space="0" w:color="auto"/>
        <w:bottom w:val="none" w:sz="0" w:space="0" w:color="auto"/>
        <w:right w:val="none" w:sz="0" w:space="0" w:color="auto"/>
      </w:divBdr>
      <w:divsChild>
        <w:div w:id="1168208190">
          <w:marLeft w:val="0"/>
          <w:marRight w:val="0"/>
          <w:marTop w:val="0"/>
          <w:marBottom w:val="0"/>
          <w:divBdr>
            <w:top w:val="none" w:sz="0" w:space="0" w:color="auto"/>
            <w:left w:val="none" w:sz="0" w:space="0" w:color="auto"/>
            <w:bottom w:val="none" w:sz="0" w:space="0" w:color="auto"/>
            <w:right w:val="none" w:sz="0" w:space="0" w:color="auto"/>
          </w:divBdr>
          <w:divsChild>
            <w:div w:id="1937639186">
              <w:marLeft w:val="0"/>
              <w:marRight w:val="0"/>
              <w:marTop w:val="0"/>
              <w:marBottom w:val="0"/>
              <w:divBdr>
                <w:top w:val="none" w:sz="0" w:space="0" w:color="auto"/>
                <w:left w:val="none" w:sz="0" w:space="0" w:color="auto"/>
                <w:bottom w:val="none" w:sz="0" w:space="0" w:color="auto"/>
                <w:right w:val="none" w:sz="0" w:space="0" w:color="auto"/>
              </w:divBdr>
              <w:divsChild>
                <w:div w:id="572664921">
                  <w:marLeft w:val="0"/>
                  <w:marRight w:val="120"/>
                  <w:marTop w:val="0"/>
                  <w:marBottom w:val="0"/>
                  <w:divBdr>
                    <w:top w:val="none" w:sz="0" w:space="0" w:color="auto"/>
                    <w:left w:val="none" w:sz="0" w:space="0" w:color="auto"/>
                    <w:bottom w:val="none" w:sz="0" w:space="0" w:color="auto"/>
                    <w:right w:val="none" w:sz="0" w:space="0" w:color="auto"/>
                  </w:divBdr>
                  <w:divsChild>
                    <w:div w:id="506097229">
                      <w:marLeft w:val="0"/>
                      <w:marRight w:val="0"/>
                      <w:marTop w:val="0"/>
                      <w:marBottom w:val="0"/>
                      <w:divBdr>
                        <w:top w:val="none" w:sz="0" w:space="0" w:color="auto"/>
                        <w:left w:val="none" w:sz="0" w:space="0" w:color="auto"/>
                        <w:bottom w:val="none" w:sz="0" w:space="0" w:color="auto"/>
                        <w:right w:val="none" w:sz="0" w:space="0" w:color="auto"/>
                      </w:divBdr>
                      <w:divsChild>
                        <w:div w:id="55514311">
                          <w:marLeft w:val="0"/>
                          <w:marRight w:val="0"/>
                          <w:marTop w:val="0"/>
                          <w:marBottom w:val="0"/>
                          <w:divBdr>
                            <w:top w:val="none" w:sz="0" w:space="0" w:color="auto"/>
                            <w:left w:val="none" w:sz="0" w:space="0" w:color="auto"/>
                            <w:bottom w:val="none" w:sz="0" w:space="0" w:color="auto"/>
                            <w:right w:val="none" w:sz="0" w:space="0" w:color="auto"/>
                          </w:divBdr>
                          <w:divsChild>
                            <w:div w:id="297226669">
                              <w:marLeft w:val="0"/>
                              <w:marRight w:val="0"/>
                              <w:marTop w:val="120"/>
                              <w:marBottom w:val="0"/>
                              <w:divBdr>
                                <w:top w:val="none" w:sz="0" w:space="0" w:color="auto"/>
                                <w:left w:val="none" w:sz="0" w:space="0" w:color="auto"/>
                                <w:bottom w:val="none" w:sz="0" w:space="0" w:color="auto"/>
                                <w:right w:val="none" w:sz="0" w:space="0" w:color="auto"/>
                              </w:divBdr>
                              <w:divsChild>
                                <w:div w:id="9436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18</Pages>
  <Words>9016</Words>
  <Characters>49593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11</cp:revision>
  <cp:lastPrinted>2011-07-22T13:54:00Z</cp:lastPrinted>
  <dcterms:created xsi:type="dcterms:W3CDTF">2010-06-24T13:44:00Z</dcterms:created>
  <dcterms:modified xsi:type="dcterms:W3CDTF">2019-06-27T12:52:00Z</dcterms:modified>
</cp:coreProperties>
</file>